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9.xml" ContentType="application/vnd.openxmlformats-officedocument.wordprocessingml.header+xml"/>
  <Override PartName="/word/footer2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1.xml" ContentType="application/vnd.openxmlformats-officedocument.wordprocessingml.header+xml"/>
  <Override PartName="/word/footer3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4.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F05E6" w14:textId="77777777" w:rsidR="00296949" w:rsidRDefault="00296949" w:rsidP="00EC3968">
      <w:pPr>
        <w:ind w:left="540" w:right="1878"/>
        <w:rPr>
          <w:b/>
          <w:color w:val="AF272F"/>
          <w:sz w:val="44"/>
          <w:szCs w:val="44"/>
        </w:rPr>
      </w:pPr>
      <w:r>
        <w:rPr>
          <w:b/>
          <w:noProof/>
          <w:color w:val="AF272F"/>
          <w:sz w:val="44"/>
          <w:szCs w:val="44"/>
        </w:rPr>
        <w:t>Newham Primary School</w:t>
      </w:r>
    </w:p>
    <w:p w14:paraId="0B322432" w14:textId="77777777" w:rsidR="00296949" w:rsidRDefault="00296949" w:rsidP="00EC3968">
      <w:pPr>
        <w:ind w:left="540" w:right="1878"/>
        <w:rPr>
          <w:b/>
          <w:color w:val="AF272F"/>
          <w:sz w:val="44"/>
          <w:szCs w:val="44"/>
        </w:rPr>
      </w:pPr>
    </w:p>
    <w:p w14:paraId="1DA34B43" w14:textId="77777777" w:rsidR="00296949" w:rsidRDefault="00296949" w:rsidP="00EC3968">
      <w:pPr>
        <w:ind w:left="540" w:right="1878"/>
        <w:rPr>
          <w:b/>
          <w:color w:val="AF272F"/>
          <w:sz w:val="44"/>
          <w:szCs w:val="44"/>
        </w:rPr>
      </w:pPr>
      <w:r>
        <w:rPr>
          <w:b/>
          <w:color w:val="AF272F"/>
          <w:sz w:val="44"/>
          <w:szCs w:val="44"/>
        </w:rPr>
        <w:t xml:space="preserve">Emergency </w:t>
      </w:r>
      <w:r>
        <w:rPr>
          <w:b/>
          <w:color w:val="AF272F"/>
          <w:sz w:val="44"/>
          <w:szCs w:val="44"/>
        </w:rPr>
        <w:t xml:space="preserve">and Critical Incident </w:t>
      </w:r>
      <w:r>
        <w:rPr>
          <w:b/>
          <w:color w:val="AF272F"/>
          <w:sz w:val="44"/>
          <w:szCs w:val="44"/>
        </w:rPr>
        <w:t>Management P</w:t>
      </w:r>
      <w:r>
        <w:rPr>
          <w:b/>
          <w:color w:val="AF272F"/>
          <w:sz w:val="44"/>
          <w:szCs w:val="44"/>
        </w:rPr>
        <w:t>lan</w:t>
      </w:r>
      <w:r>
        <w:rPr>
          <w:b/>
          <w:color w:val="AF272F"/>
          <w:sz w:val="44"/>
          <w:szCs w:val="44"/>
        </w:rPr>
        <w:t xml:space="preserve"> </w:t>
      </w:r>
      <w:r w:rsidRPr="006307C3">
        <w:rPr>
          <w:b/>
          <w:noProof/>
          <w:color w:val="AF272F"/>
          <w:sz w:val="44"/>
          <w:szCs w:val="44"/>
        </w:rPr>
        <w:t>2025-2026</w:t>
      </w:r>
    </w:p>
    <w:p w14:paraId="1C8B0C8E" w14:textId="77777777" w:rsidR="00296949" w:rsidRDefault="00296949" w:rsidP="00A67176">
      <w:pPr>
        <w:pStyle w:val="ESIntroParagraph"/>
        <w:ind w:left="-567" w:right="4330" w:firstLine="1107"/>
        <w:rPr>
          <w:color w:val="AF272F"/>
        </w:rPr>
      </w:pPr>
    </w:p>
    <w:p w14:paraId="1D6D5471" w14:textId="77777777" w:rsidR="00296949" w:rsidRDefault="00296949" w:rsidP="00A67176">
      <w:pPr>
        <w:pStyle w:val="ESIntroParagraph"/>
        <w:ind w:left="-567" w:right="4330" w:firstLine="1107"/>
        <w:rPr>
          <w:color w:val="AF272F"/>
        </w:rPr>
      </w:pPr>
    </w:p>
    <w:p w14:paraId="064D3704" w14:textId="77777777" w:rsidR="00296949" w:rsidRDefault="00296949" w:rsidP="00A67176">
      <w:pPr>
        <w:pStyle w:val="ESIntroParagraph"/>
        <w:ind w:left="-567" w:right="4330" w:firstLine="1107"/>
        <w:rPr>
          <w:color w:val="AF272F"/>
        </w:rPr>
      </w:pPr>
    </w:p>
    <w:p w14:paraId="5B443E43" w14:textId="77777777" w:rsidR="00296949" w:rsidRDefault="00296949" w:rsidP="00A67176">
      <w:pPr>
        <w:pStyle w:val="ESIntroParagraph"/>
        <w:ind w:left="-567" w:right="4330" w:firstLine="1107"/>
        <w:rPr>
          <w:color w:val="AF272F"/>
        </w:rPr>
      </w:pPr>
    </w:p>
    <w:p w14:paraId="641577D0" w14:textId="77777777" w:rsidR="00296949" w:rsidRDefault="00296949" w:rsidP="00A67176">
      <w:pPr>
        <w:pStyle w:val="ESIntroParagraph"/>
        <w:ind w:left="-567" w:right="4330" w:firstLine="1107"/>
        <w:rPr>
          <w:color w:val="AF272F"/>
        </w:rPr>
      </w:pPr>
    </w:p>
    <w:p w14:paraId="26A260D9" w14:textId="77777777" w:rsidR="00296949" w:rsidRDefault="00296949" w:rsidP="00A67176">
      <w:pPr>
        <w:pStyle w:val="ESIntroParagraph"/>
        <w:ind w:left="-567" w:right="4330" w:firstLine="1107"/>
        <w:rPr>
          <w:color w:val="AF272F"/>
        </w:rPr>
      </w:pPr>
    </w:p>
    <w:p w14:paraId="3E6A2918" w14:textId="77777777" w:rsidR="00296949" w:rsidRDefault="00296949" w:rsidP="009235AB">
      <w:pPr>
        <w:pStyle w:val="ESBodyText"/>
      </w:pPr>
    </w:p>
    <w:p w14:paraId="09B74368" w14:textId="77777777" w:rsidR="00296949" w:rsidRDefault="00296949" w:rsidP="00F83BD4">
      <w:pPr>
        <w:pStyle w:val="ESBodyText"/>
        <w:jc w:val="center"/>
      </w:pPr>
      <w:r>
        <w:rPr>
          <w:noProof/>
          <w:sz w:val="44"/>
          <w:szCs w:val="44"/>
        </w:rPr>
        <w:drawing>
          <wp:anchor distT="0" distB="0" distL="114300" distR="114300" simplePos="0" relativeHeight="251658240" behindDoc="1" locked="0" layoutInCell="1" allowOverlap="1" wp14:anchorId="692A91B1" wp14:editId="21241336">
            <wp:simplePos x="0" y="0"/>
            <wp:positionH relativeFrom="page">
              <wp:align>center</wp:align>
            </wp:positionH>
            <wp:positionV relativeFrom="paragraph">
              <wp:posOffset>0</wp:posOffset>
            </wp:positionV>
            <wp:extent cx="3172268" cy="2381582"/>
            <wp:effectExtent l="0" t="0" r="0" b="0"/>
            <wp:wrapNone/>
            <wp:docPr id="100009" name="Picture 100009"/>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12"/>
                    <a:stretch>
                      <a:fillRect/>
                    </a:stretch>
                  </pic:blipFill>
                  <pic:spPr>
                    <a:xfrm>
                      <a:off x="0" y="0"/>
                      <a:ext cx="3172268" cy="2381582"/>
                    </a:xfrm>
                    <a:prstGeom prst="rect">
                      <a:avLst/>
                    </a:prstGeom>
                  </pic:spPr>
                </pic:pic>
              </a:graphicData>
            </a:graphic>
          </wp:anchor>
        </w:drawing>
      </w:r>
    </w:p>
    <w:p w14:paraId="56A19D69" w14:textId="77777777" w:rsidR="00296949" w:rsidRDefault="00296949" w:rsidP="009235AB">
      <w:pPr>
        <w:pStyle w:val="ESBodyText"/>
      </w:pPr>
    </w:p>
    <w:p w14:paraId="11209A91" w14:textId="77777777" w:rsidR="00296949" w:rsidRDefault="00296949" w:rsidP="009235AB">
      <w:pPr>
        <w:pStyle w:val="ESBodyText"/>
      </w:pPr>
    </w:p>
    <w:p w14:paraId="2AD662DA" w14:textId="77777777" w:rsidR="00296949" w:rsidRDefault="00296949" w:rsidP="009235AB">
      <w:pPr>
        <w:pStyle w:val="ESBodyText"/>
      </w:pPr>
    </w:p>
    <w:p w14:paraId="7D9B052E" w14:textId="77777777" w:rsidR="00296949" w:rsidRDefault="00296949" w:rsidP="009235AB">
      <w:pPr>
        <w:pStyle w:val="ESBodyText"/>
      </w:pPr>
    </w:p>
    <w:p w14:paraId="3F22BA8F" w14:textId="77777777" w:rsidR="00296949" w:rsidRDefault="00296949" w:rsidP="009235AB">
      <w:pPr>
        <w:pStyle w:val="ESBodyText"/>
      </w:pPr>
    </w:p>
    <w:p w14:paraId="325BDBBD" w14:textId="77777777" w:rsidR="00296949" w:rsidRDefault="00296949" w:rsidP="009235AB">
      <w:pPr>
        <w:pStyle w:val="ESBodyText"/>
      </w:pPr>
    </w:p>
    <w:p w14:paraId="0909A8B2" w14:textId="77777777" w:rsidR="00296949" w:rsidRDefault="00296949" w:rsidP="009235AB">
      <w:pPr>
        <w:pStyle w:val="ESBodyText"/>
      </w:pPr>
    </w:p>
    <w:p w14:paraId="52996FA2" w14:textId="77777777" w:rsidR="00296949" w:rsidRDefault="00296949" w:rsidP="009235AB">
      <w:pPr>
        <w:pStyle w:val="ESBodyText"/>
      </w:pPr>
    </w:p>
    <w:p w14:paraId="635C71D1" w14:textId="77777777" w:rsidR="00296949" w:rsidRDefault="00296949" w:rsidP="009235AB">
      <w:pPr>
        <w:pStyle w:val="ESBodyText"/>
      </w:pPr>
    </w:p>
    <w:p w14:paraId="6C874234" w14:textId="77777777" w:rsidR="00296949" w:rsidRDefault="00296949" w:rsidP="009235AB">
      <w:pPr>
        <w:pStyle w:val="ESBodyText"/>
      </w:pPr>
    </w:p>
    <w:p w14:paraId="1C03B895" w14:textId="77777777" w:rsidR="00296949" w:rsidRDefault="00296949" w:rsidP="009235AB">
      <w:pPr>
        <w:pStyle w:val="ESBodyText"/>
      </w:pPr>
    </w:p>
    <w:p w14:paraId="55CCF0FD" w14:textId="77777777" w:rsidR="00296949" w:rsidRDefault="00296949" w:rsidP="009235AB">
      <w:pPr>
        <w:pStyle w:val="ESBodyText"/>
      </w:pPr>
    </w:p>
    <w:p w14:paraId="3245F0FA" w14:textId="77777777" w:rsidR="00296949" w:rsidRDefault="00296949" w:rsidP="009235AB">
      <w:pPr>
        <w:pStyle w:val="ESBodyText"/>
      </w:pPr>
    </w:p>
    <w:p w14:paraId="403A8335" w14:textId="77777777" w:rsidR="00296949" w:rsidRPr="00A350D4" w:rsidRDefault="00296949" w:rsidP="009235AB">
      <w:pPr>
        <w:pStyle w:val="ESBodyText"/>
        <w:rPr>
          <w:b/>
          <w:sz w:val="28"/>
          <w:szCs w:val="28"/>
        </w:rPr>
      </w:pPr>
      <w:r>
        <w:tab/>
      </w:r>
      <w:r>
        <w:tab/>
      </w:r>
      <w:r w:rsidRPr="00A350D4">
        <w:rPr>
          <w:b/>
          <w:noProof/>
          <w:sz w:val="28"/>
          <w:szCs w:val="28"/>
        </w:rPr>
        <w:t>1271 Rochford Road, Newham, VIC, 3442</w:t>
      </w:r>
    </w:p>
    <w:p w14:paraId="1FC860AC" w14:textId="77777777" w:rsidR="00296949" w:rsidRPr="00A350D4" w:rsidRDefault="00296949" w:rsidP="009235AB">
      <w:pPr>
        <w:pStyle w:val="ESBodyText"/>
        <w:rPr>
          <w:b/>
          <w:sz w:val="28"/>
          <w:szCs w:val="28"/>
        </w:rPr>
      </w:pPr>
      <w:r w:rsidRPr="00A350D4">
        <w:rPr>
          <w:b/>
          <w:sz w:val="28"/>
          <w:szCs w:val="28"/>
        </w:rPr>
        <w:tab/>
      </w:r>
      <w:r w:rsidRPr="00A350D4">
        <w:rPr>
          <w:b/>
          <w:sz w:val="28"/>
          <w:szCs w:val="28"/>
        </w:rPr>
        <w:tab/>
      </w:r>
      <w:r w:rsidRPr="00A350D4">
        <w:rPr>
          <w:b/>
          <w:noProof/>
          <w:sz w:val="28"/>
          <w:szCs w:val="28"/>
        </w:rPr>
        <w:t>03 5427 0235 / newham.ps@education.vic.gov.au</w:t>
      </w:r>
    </w:p>
    <w:p w14:paraId="653166D9" w14:textId="77777777" w:rsidR="00296949" w:rsidRDefault="00296949" w:rsidP="009235AB">
      <w:pPr>
        <w:pStyle w:val="ESBodyText"/>
        <w:rPr>
          <w:b/>
          <w:sz w:val="24"/>
          <w:szCs w:val="24"/>
        </w:rPr>
      </w:pPr>
      <w:r>
        <w:rPr>
          <w:b/>
          <w:sz w:val="24"/>
          <w:szCs w:val="24"/>
        </w:rPr>
        <w:tab/>
      </w:r>
      <w:r>
        <w:rPr>
          <w:b/>
          <w:sz w:val="24"/>
          <w:szCs w:val="24"/>
        </w:rPr>
        <w:tab/>
      </w:r>
    </w:p>
    <w:p w14:paraId="33436DCC" w14:textId="77777777" w:rsidR="00296949" w:rsidRDefault="00296949" w:rsidP="009235AB">
      <w:pPr>
        <w:pStyle w:val="ESBodyText"/>
        <w:rPr>
          <w:b/>
          <w:sz w:val="24"/>
          <w:szCs w:val="24"/>
        </w:rPr>
      </w:pPr>
    </w:p>
    <w:p w14:paraId="3CD7F238" w14:textId="77777777" w:rsidR="00296949" w:rsidRDefault="00296949" w:rsidP="006D45EA">
      <w:pPr>
        <w:pStyle w:val="ESBodyText"/>
        <w:ind w:left="720" w:firstLine="720"/>
        <w:rPr>
          <w:b/>
          <w:sz w:val="28"/>
          <w:szCs w:val="28"/>
        </w:rPr>
      </w:pPr>
      <w:r>
        <w:rPr>
          <w:b/>
          <w:sz w:val="28"/>
          <w:szCs w:val="28"/>
        </w:rPr>
        <w:t>Department of Education and Training</w:t>
      </w:r>
    </w:p>
    <w:p w14:paraId="43741048" w14:textId="77777777" w:rsidR="00296949" w:rsidRDefault="00296949" w:rsidP="00CE4E08">
      <w:pPr>
        <w:pStyle w:val="ESBodyText"/>
        <w:jc w:val="center"/>
        <w:rPr>
          <w:b/>
          <w:sz w:val="24"/>
          <w:szCs w:val="24"/>
        </w:rPr>
      </w:pPr>
    </w:p>
    <w:p w14:paraId="56A16E00" w14:textId="77777777" w:rsidR="00296949" w:rsidRDefault="00296949" w:rsidP="006D45EA">
      <w:pPr>
        <w:pStyle w:val="ESBodyText"/>
        <w:ind w:left="1440" w:firstLine="720"/>
        <w:rPr>
          <w:b/>
          <w:sz w:val="24"/>
          <w:szCs w:val="24"/>
        </w:rPr>
      </w:pPr>
      <w:r w:rsidRPr="007C0B3C">
        <w:rPr>
          <w:b/>
          <w:sz w:val="24"/>
          <w:szCs w:val="24"/>
        </w:rPr>
        <w:t xml:space="preserve">Date Approved: </w:t>
      </w:r>
    </w:p>
    <w:p w14:paraId="0A05D9A9" w14:textId="77777777" w:rsidR="00296949" w:rsidRDefault="00296949" w:rsidP="005E0D8F">
      <w:pPr>
        <w:pStyle w:val="ESBodyText"/>
        <w:ind w:firstLine="720"/>
        <w:jc w:val="center"/>
        <w:rPr>
          <w:b/>
          <w:sz w:val="24"/>
          <w:szCs w:val="24"/>
        </w:rPr>
      </w:pPr>
    </w:p>
    <w:p w14:paraId="1D7BCBD7" w14:textId="77777777" w:rsidR="00296949" w:rsidRPr="00CE4E08" w:rsidRDefault="00296949" w:rsidP="005E0D8F">
      <w:pPr>
        <w:pStyle w:val="ESBodyText"/>
        <w:ind w:firstLine="720"/>
        <w:jc w:val="center"/>
        <w:rPr>
          <w:b/>
          <w:sz w:val="24"/>
          <w:szCs w:val="24"/>
        </w:rPr>
      </w:pPr>
    </w:p>
    <w:p w14:paraId="3147A75C" w14:textId="77777777" w:rsidR="00296949" w:rsidRDefault="00296949" w:rsidP="00F460FE">
      <w:pPr>
        <w:pStyle w:val="ESHeading1"/>
      </w:pPr>
      <w:r>
        <w:lastRenderedPageBreak/>
        <w:t>Purpose</w:t>
      </w:r>
    </w:p>
    <w:p w14:paraId="24EC4D5D" w14:textId="77777777" w:rsidR="00296949" w:rsidRPr="00D16612" w:rsidRDefault="00296949" w:rsidP="00D16612">
      <w:pPr>
        <w:spacing w:after="0"/>
        <w:rPr>
          <w:sz w:val="20"/>
        </w:rPr>
      </w:pPr>
      <w:r>
        <w:rPr>
          <w:sz w:val="20"/>
        </w:rPr>
        <w:t>The purpose of this Emergency and Critical Incident Management Plan (EMP) is to provide a detailed plan of how this school campus will prepare and respond to emergencies and critical incidents that may impact on student and/or staff health, safety and well-being and/or school operations.</w:t>
      </w:r>
    </w:p>
    <w:p w14:paraId="1860B391" w14:textId="77777777" w:rsidR="00296949" w:rsidRDefault="00296949" w:rsidP="00F460FE">
      <w:pPr>
        <w:pStyle w:val="ESBodyText"/>
        <w:rPr>
          <w:color w:val="53565A"/>
          <w:shd w:val="clear" w:color="auto" w:fill="FFFFFF"/>
        </w:rPr>
      </w:pPr>
    </w:p>
    <w:p w14:paraId="50D57FCA" w14:textId="77777777" w:rsidR="00296949" w:rsidRDefault="00296949" w:rsidP="00F460FE">
      <w:pPr>
        <w:pStyle w:val="ESHeading1"/>
        <w:rPr>
          <w:shd w:val="clear" w:color="auto" w:fill="FFFFFF"/>
        </w:rPr>
      </w:pPr>
      <w:r>
        <w:rPr>
          <w:shd w:val="clear" w:color="auto" w:fill="FFFFFF"/>
        </w:rPr>
        <w:t>Context</w:t>
      </w:r>
    </w:p>
    <w:p w14:paraId="2994587A" w14:textId="77777777" w:rsidR="00296949" w:rsidRDefault="00296949" w:rsidP="00D16612">
      <w:pPr>
        <w:spacing w:after="0"/>
        <w:rPr>
          <w:sz w:val="20"/>
        </w:rPr>
      </w:pPr>
      <w:r>
        <w:rPr>
          <w:sz w:val="20"/>
        </w:rPr>
        <w:t>Schools have the authority to activate their EMPs when an event warrants a response.  Schools should know how to access multiple information sources</w:t>
      </w:r>
      <w:r>
        <w:rPr>
          <w:sz w:val="20"/>
        </w:rPr>
        <w:t xml:space="preserve"> </w:t>
      </w:r>
      <w:r w:rsidRPr="000F3E25">
        <w:rPr>
          <w:sz w:val="20"/>
        </w:rPr>
        <w:t>to support their preparedness for, response to and recovery from emergencies,</w:t>
      </w:r>
      <w:r>
        <w:rPr>
          <w:sz w:val="20"/>
        </w:rPr>
        <w:t xml:space="preserve"> including the VicEmergency app, </w:t>
      </w:r>
      <w:hyperlink r:id="rId13" w:history="1">
        <w:r w:rsidRPr="007B1216">
          <w:rPr>
            <w:rStyle w:val="Hyperlink"/>
            <w:sz w:val="20"/>
          </w:rPr>
          <w:t>https://www.emergency.vic.gov.au</w:t>
        </w:r>
      </w:hyperlink>
      <w:r>
        <w:rPr>
          <w:sz w:val="20"/>
        </w:rPr>
        <w:t>, emergency services and/or the Department of Educatio</w:t>
      </w:r>
      <w:r>
        <w:rPr>
          <w:sz w:val="20"/>
        </w:rPr>
        <w:t>n</w:t>
      </w:r>
      <w:r>
        <w:rPr>
          <w:sz w:val="20"/>
        </w:rPr>
        <w:t>.</w:t>
      </w:r>
    </w:p>
    <w:p w14:paraId="3B130FF8" w14:textId="77777777" w:rsidR="00296949" w:rsidRDefault="00296949" w:rsidP="00D16612">
      <w:pPr>
        <w:spacing w:after="0"/>
        <w:rPr>
          <w:sz w:val="20"/>
        </w:rPr>
      </w:pPr>
    </w:p>
    <w:p w14:paraId="65587A27" w14:textId="77777777" w:rsidR="00296949" w:rsidRDefault="00296949" w:rsidP="00D16612">
      <w:pPr>
        <w:spacing w:after="0"/>
        <w:rPr>
          <w:sz w:val="20"/>
        </w:rPr>
      </w:pPr>
      <w:r>
        <w:rPr>
          <w:sz w:val="20"/>
        </w:rPr>
        <w:t>All principals and key school staff should download the VicEmergency app on their phone with a watch zone around their school to receive alerts and information regarding hazards and incidents in their vicinity.</w:t>
      </w:r>
    </w:p>
    <w:p w14:paraId="0E531AF0" w14:textId="77777777" w:rsidR="00296949" w:rsidRDefault="00296949" w:rsidP="00D16612">
      <w:pPr>
        <w:spacing w:after="0"/>
        <w:rPr>
          <w:sz w:val="20"/>
        </w:rPr>
      </w:pPr>
    </w:p>
    <w:p w14:paraId="253D2AD4" w14:textId="77777777" w:rsidR="00296949" w:rsidRDefault="00296949" w:rsidP="00D16612">
      <w:pPr>
        <w:spacing w:after="0"/>
        <w:rPr>
          <w:sz w:val="20"/>
        </w:rPr>
      </w:pPr>
      <w:r>
        <w:rPr>
          <w:sz w:val="20"/>
        </w:rPr>
        <w:t>Should the principal or school be made aware of an emergency in the local area, the principal or nominated person will consult the following sources for information:</w:t>
      </w:r>
    </w:p>
    <w:p w14:paraId="36A0BEFD" w14:textId="77777777" w:rsidR="00296949" w:rsidRDefault="00296949" w:rsidP="00357911">
      <w:pPr>
        <w:pStyle w:val="ListParagraph"/>
        <w:numPr>
          <w:ilvl w:val="0"/>
          <w:numId w:val="3"/>
        </w:numPr>
        <w:spacing w:after="0"/>
        <w:rPr>
          <w:sz w:val="20"/>
        </w:rPr>
      </w:pPr>
      <w:r>
        <w:rPr>
          <w:sz w:val="20"/>
        </w:rPr>
        <w:t>Call ‘000’ for life-threatening or time critical emergencies.</w:t>
      </w:r>
    </w:p>
    <w:p w14:paraId="4FCBBDAF" w14:textId="77777777" w:rsidR="00296949" w:rsidRDefault="00296949" w:rsidP="00357911">
      <w:pPr>
        <w:pStyle w:val="ListParagraph"/>
        <w:numPr>
          <w:ilvl w:val="0"/>
          <w:numId w:val="3"/>
        </w:numPr>
        <w:spacing w:after="0"/>
        <w:rPr>
          <w:sz w:val="20"/>
        </w:rPr>
      </w:pPr>
      <w:r>
        <w:rPr>
          <w:sz w:val="20"/>
        </w:rPr>
        <w:t>Contact the Incident Support and Operations Centre (ISOC) on 1800 126 126.</w:t>
      </w:r>
    </w:p>
    <w:p w14:paraId="5638D13E" w14:textId="77777777" w:rsidR="00296949" w:rsidRDefault="00296949" w:rsidP="00357911">
      <w:pPr>
        <w:pStyle w:val="ListParagraph"/>
        <w:numPr>
          <w:ilvl w:val="0"/>
          <w:numId w:val="3"/>
        </w:numPr>
        <w:spacing w:after="0"/>
        <w:rPr>
          <w:sz w:val="20"/>
        </w:rPr>
      </w:pPr>
      <w:r>
        <w:rPr>
          <w:sz w:val="20"/>
        </w:rPr>
        <w:t>Seek support from your region/regional Manager, Operations and Emergency Management or  Emergency Management Support Officer if required.</w:t>
      </w:r>
    </w:p>
    <w:p w14:paraId="5CC01C3A" w14:textId="77777777" w:rsidR="00296949" w:rsidRDefault="00296949" w:rsidP="00357911">
      <w:pPr>
        <w:pStyle w:val="ListParagraph"/>
        <w:numPr>
          <w:ilvl w:val="0"/>
          <w:numId w:val="3"/>
        </w:numPr>
        <w:spacing w:after="0"/>
        <w:rPr>
          <w:sz w:val="20"/>
        </w:rPr>
      </w:pPr>
      <w:r>
        <w:rPr>
          <w:sz w:val="20"/>
        </w:rPr>
        <w:t xml:space="preserve">Check the VicEmergency app or </w:t>
      </w:r>
      <w:hyperlink r:id="rId14" w:history="1">
        <w:r w:rsidRPr="00BA0717">
          <w:rPr>
            <w:rStyle w:val="Hyperlink"/>
            <w:sz w:val="20"/>
          </w:rPr>
          <w:t>www.emergency.vic.gov.au</w:t>
        </w:r>
      </w:hyperlink>
      <w:r>
        <w:rPr>
          <w:sz w:val="20"/>
        </w:rPr>
        <w:t xml:space="preserve"> for </w:t>
      </w:r>
      <w:proofErr w:type="gramStart"/>
      <w:r>
        <w:rPr>
          <w:sz w:val="20"/>
        </w:rPr>
        <w:t>up to date</w:t>
      </w:r>
      <w:proofErr w:type="gramEnd"/>
      <w:r>
        <w:rPr>
          <w:sz w:val="20"/>
        </w:rPr>
        <w:t xml:space="preserve"> information on warnings and incidents.</w:t>
      </w:r>
    </w:p>
    <w:p w14:paraId="5107BBB4" w14:textId="77777777" w:rsidR="00296949" w:rsidRDefault="00296949" w:rsidP="00357911">
      <w:pPr>
        <w:pStyle w:val="ListParagraph"/>
        <w:numPr>
          <w:ilvl w:val="0"/>
          <w:numId w:val="3"/>
        </w:numPr>
        <w:spacing w:after="0"/>
        <w:rPr>
          <w:sz w:val="20"/>
        </w:rPr>
      </w:pPr>
      <w:r>
        <w:rPr>
          <w:sz w:val="20"/>
        </w:rPr>
        <w:t>Contact your Senior Education Improvement Leader.</w:t>
      </w:r>
    </w:p>
    <w:p w14:paraId="30B8D20A" w14:textId="77777777" w:rsidR="00296949" w:rsidRPr="00DC0DBB" w:rsidRDefault="00296949" w:rsidP="00357911">
      <w:pPr>
        <w:pStyle w:val="ListParagraph"/>
        <w:numPr>
          <w:ilvl w:val="0"/>
          <w:numId w:val="3"/>
        </w:numPr>
        <w:spacing w:after="0"/>
        <w:rPr>
          <w:sz w:val="20"/>
        </w:rPr>
      </w:pPr>
      <w:r>
        <w:rPr>
          <w:sz w:val="20"/>
        </w:rPr>
        <w:t>Check the Department of Education web site for incident updates.</w:t>
      </w:r>
    </w:p>
    <w:p w14:paraId="3D5EA7D1" w14:textId="77777777" w:rsidR="00296949" w:rsidRDefault="00296949" w:rsidP="00F460FE">
      <w:pPr>
        <w:pStyle w:val="ESBodyText"/>
        <w:rPr>
          <w:shd w:val="clear" w:color="auto" w:fill="FFFFFF"/>
        </w:rPr>
      </w:pPr>
    </w:p>
    <w:p w14:paraId="7358E320" w14:textId="77777777" w:rsidR="00296949" w:rsidRPr="00F460FE" w:rsidRDefault="00296949" w:rsidP="00F460FE">
      <w:pPr>
        <w:pStyle w:val="ESBodyText"/>
        <w:sectPr w:rsidR="000232D3" w:rsidRPr="00F460FE" w:rsidSect="008D219A">
          <w:headerReference w:type="even" r:id="rId15"/>
          <w:headerReference w:type="default" r:id="rId16"/>
          <w:footerReference w:type="default" r:id="rId17"/>
          <w:headerReference w:type="first" r:id="rId18"/>
          <w:pgSz w:w="11906" w:h="16838" w:code="9"/>
          <w:pgMar w:top="2036" w:right="1240" w:bottom="1304" w:left="1304" w:header="624" w:footer="532" w:gutter="0"/>
          <w:cols w:space="397"/>
          <w:docGrid w:linePitch="360"/>
        </w:sectPr>
      </w:pPr>
    </w:p>
    <w:p w14:paraId="340E398A" w14:textId="77777777" w:rsidR="00296949" w:rsidRPr="003850E8" w:rsidRDefault="00296949" w:rsidP="003850E8">
      <w:pPr>
        <w:pStyle w:val="ESHeading10"/>
      </w:pPr>
      <w:r>
        <w:lastRenderedPageBreak/>
        <w:t>Facility Profile</w:t>
      </w:r>
    </w:p>
    <w:tbl>
      <w:tblPr>
        <w:tblStyle w:val="TableGrid0"/>
        <w:tblW w:w="9016" w:type="dxa"/>
        <w:tblInd w:w="-5" w:type="dxa"/>
        <w:tblCellMar>
          <w:top w:w="115" w:type="dxa"/>
          <w:left w:w="115" w:type="dxa"/>
          <w:bottom w:w="115" w:type="dxa"/>
          <w:right w:w="115" w:type="dxa"/>
        </w:tblCellMar>
        <w:tblLook w:val="04A0" w:firstRow="1" w:lastRow="0" w:firstColumn="1" w:lastColumn="0" w:noHBand="0" w:noVBand="1"/>
      </w:tblPr>
      <w:tblGrid>
        <w:gridCol w:w="3065"/>
        <w:gridCol w:w="5951"/>
      </w:tblGrid>
      <w:tr w:rsidR="00455A23" w14:paraId="58B5BA7D" w14:textId="77777777" w:rsidTr="003E6FBE">
        <w:trPr>
          <w:trHeight w:val="291"/>
        </w:trPr>
        <w:tc>
          <w:tcPr>
            <w:tcW w:w="3065" w:type="dxa"/>
            <w:shd w:val="clear" w:color="auto" w:fill="D9D9D9" w:themeFill="background1" w:themeFillShade="D9"/>
            <w:vAlign w:val="center"/>
          </w:tcPr>
          <w:p w14:paraId="20C220CD" w14:textId="77777777" w:rsidR="00296949" w:rsidRPr="00B6639B" w:rsidRDefault="00296949" w:rsidP="00F17FA8">
            <w:pPr>
              <w:pStyle w:val="Heading30"/>
              <w:spacing w:before="0"/>
              <w:rPr>
                <w:b w:val="0"/>
                <w:bCs/>
                <w:szCs w:val="36"/>
              </w:rPr>
            </w:pPr>
            <w:r w:rsidRPr="00B6639B">
              <w:rPr>
                <w:bCs/>
                <w:szCs w:val="36"/>
              </w:rPr>
              <w:t>School Name/Campus Name</w:t>
            </w:r>
          </w:p>
        </w:tc>
        <w:tc>
          <w:tcPr>
            <w:tcW w:w="5951" w:type="dxa"/>
            <w:shd w:val="clear" w:color="auto" w:fill="auto"/>
          </w:tcPr>
          <w:p w14:paraId="52711EC1" w14:textId="77777777" w:rsidR="00296949" w:rsidRPr="00BB22C9" w:rsidRDefault="00296949" w:rsidP="00F17FA8">
            <w:pPr>
              <w:pStyle w:val="Heading30"/>
              <w:spacing w:before="0" w:after="0"/>
              <w:rPr>
                <w:b w:val="0"/>
                <w:bCs/>
                <w:szCs w:val="36"/>
              </w:rPr>
            </w:pPr>
            <w:r>
              <w:t>Newham Primary School</w:t>
            </w:r>
          </w:p>
        </w:tc>
      </w:tr>
      <w:tr w:rsidR="00455A23" w14:paraId="2A00FEB4" w14:textId="77777777" w:rsidTr="003E6FBE">
        <w:trPr>
          <w:trHeight w:val="90"/>
        </w:trPr>
        <w:tc>
          <w:tcPr>
            <w:tcW w:w="3065" w:type="dxa"/>
            <w:shd w:val="clear" w:color="auto" w:fill="D9D9D9" w:themeFill="background1" w:themeFillShade="D9"/>
            <w:vAlign w:val="center"/>
          </w:tcPr>
          <w:p w14:paraId="4EC02839" w14:textId="77777777" w:rsidR="00296949" w:rsidRPr="00B6639B" w:rsidRDefault="00296949" w:rsidP="00F17FA8">
            <w:pPr>
              <w:pStyle w:val="Heading30"/>
              <w:spacing w:before="0"/>
              <w:rPr>
                <w:b w:val="0"/>
                <w:bCs/>
                <w:szCs w:val="36"/>
              </w:rPr>
            </w:pPr>
            <w:r w:rsidRPr="00B6639B">
              <w:rPr>
                <w:bCs/>
                <w:szCs w:val="36"/>
              </w:rPr>
              <w:t>Address</w:t>
            </w:r>
          </w:p>
        </w:tc>
        <w:tc>
          <w:tcPr>
            <w:tcW w:w="5951" w:type="dxa"/>
          </w:tcPr>
          <w:p w14:paraId="3CD3F23E" w14:textId="77777777" w:rsidR="00296949" w:rsidRPr="00FB5F1A" w:rsidRDefault="00296949" w:rsidP="00F17FA8">
            <w:pPr>
              <w:pStyle w:val="Normal0"/>
              <w:spacing w:after="0"/>
            </w:pPr>
            <w:r>
              <w:rPr>
                <w:sz w:val="20"/>
              </w:rPr>
              <w:t>1271 Rochford Road, Newham, VIC, 3442</w:t>
            </w:r>
          </w:p>
        </w:tc>
      </w:tr>
      <w:tr w:rsidR="00455A23" w14:paraId="7CC4B10A" w14:textId="77777777" w:rsidTr="003E6FBE">
        <w:trPr>
          <w:trHeight w:val="90"/>
        </w:trPr>
        <w:tc>
          <w:tcPr>
            <w:tcW w:w="3065" w:type="dxa"/>
            <w:shd w:val="clear" w:color="auto" w:fill="D9D9D9" w:themeFill="background1" w:themeFillShade="D9"/>
            <w:vAlign w:val="center"/>
          </w:tcPr>
          <w:p w14:paraId="0338127D" w14:textId="77777777" w:rsidR="00296949" w:rsidRPr="00B6639B" w:rsidRDefault="00296949" w:rsidP="00F17FA8">
            <w:pPr>
              <w:pStyle w:val="Heading30"/>
              <w:spacing w:before="0"/>
              <w:rPr>
                <w:b w:val="0"/>
                <w:bCs/>
                <w:szCs w:val="36"/>
              </w:rPr>
            </w:pPr>
            <w:r w:rsidRPr="00B6639B">
              <w:rPr>
                <w:bCs/>
                <w:szCs w:val="36"/>
              </w:rPr>
              <w:t>Phone</w:t>
            </w:r>
          </w:p>
        </w:tc>
        <w:tc>
          <w:tcPr>
            <w:tcW w:w="5951" w:type="dxa"/>
          </w:tcPr>
          <w:p w14:paraId="192A09BF" w14:textId="77777777" w:rsidR="00296949" w:rsidRPr="00FB5F1A" w:rsidRDefault="00296949" w:rsidP="00F17FA8">
            <w:pPr>
              <w:pStyle w:val="Normal0"/>
              <w:spacing w:after="0"/>
            </w:pPr>
            <w:r>
              <w:rPr>
                <w:sz w:val="20"/>
              </w:rPr>
              <w:t>03 5427 0235</w:t>
            </w:r>
          </w:p>
        </w:tc>
      </w:tr>
      <w:tr w:rsidR="00455A23" w14:paraId="766CFB59" w14:textId="77777777" w:rsidTr="003E6FBE">
        <w:trPr>
          <w:trHeight w:val="90"/>
        </w:trPr>
        <w:tc>
          <w:tcPr>
            <w:tcW w:w="3065" w:type="dxa"/>
            <w:shd w:val="clear" w:color="auto" w:fill="D9D9D9" w:themeFill="background1" w:themeFillShade="D9"/>
            <w:vAlign w:val="center"/>
          </w:tcPr>
          <w:p w14:paraId="20C8B682" w14:textId="77777777" w:rsidR="00296949" w:rsidRPr="00B6639B" w:rsidRDefault="00296949" w:rsidP="00F17FA8">
            <w:pPr>
              <w:pStyle w:val="Heading30"/>
              <w:spacing w:before="0"/>
              <w:rPr>
                <w:b w:val="0"/>
                <w:bCs/>
                <w:szCs w:val="36"/>
              </w:rPr>
            </w:pPr>
            <w:r w:rsidRPr="00B6639B">
              <w:rPr>
                <w:bCs/>
                <w:szCs w:val="36"/>
              </w:rPr>
              <w:t>Email</w:t>
            </w:r>
          </w:p>
        </w:tc>
        <w:tc>
          <w:tcPr>
            <w:tcW w:w="5951" w:type="dxa"/>
          </w:tcPr>
          <w:p w14:paraId="4F0E6607" w14:textId="77777777" w:rsidR="00296949" w:rsidRPr="00FB5F1A" w:rsidRDefault="00296949" w:rsidP="00F17FA8">
            <w:pPr>
              <w:pStyle w:val="Normal0"/>
              <w:spacing w:after="0"/>
            </w:pPr>
            <w:r>
              <w:rPr>
                <w:sz w:val="20"/>
              </w:rPr>
              <w:t>newham.ps@education.vic.gov.au</w:t>
            </w:r>
          </w:p>
        </w:tc>
      </w:tr>
      <w:tr w:rsidR="00455A23" w14:paraId="7CBC943D" w14:textId="77777777" w:rsidTr="003E6FBE">
        <w:trPr>
          <w:trHeight w:val="90"/>
        </w:trPr>
        <w:tc>
          <w:tcPr>
            <w:tcW w:w="3065" w:type="dxa"/>
            <w:shd w:val="clear" w:color="auto" w:fill="D9D9D9" w:themeFill="background1" w:themeFillShade="D9"/>
            <w:vAlign w:val="center"/>
          </w:tcPr>
          <w:p w14:paraId="4DF3793F" w14:textId="77777777" w:rsidR="00296949" w:rsidRPr="00B6639B" w:rsidRDefault="00296949" w:rsidP="00F17FA8">
            <w:pPr>
              <w:pStyle w:val="Heading30"/>
              <w:spacing w:before="0"/>
              <w:rPr>
                <w:bCs/>
                <w:szCs w:val="36"/>
              </w:rPr>
            </w:pPr>
            <w:r>
              <w:rPr>
                <w:bCs/>
                <w:szCs w:val="36"/>
              </w:rPr>
              <w:t>Fax</w:t>
            </w:r>
          </w:p>
        </w:tc>
        <w:tc>
          <w:tcPr>
            <w:tcW w:w="5951" w:type="dxa"/>
          </w:tcPr>
          <w:p w14:paraId="107F3FBB" w14:textId="77777777" w:rsidR="00296949" w:rsidRPr="00FB5F1A" w:rsidRDefault="00296949" w:rsidP="00F17FA8">
            <w:pPr>
              <w:pStyle w:val="Normal0"/>
              <w:spacing w:after="0"/>
            </w:pPr>
            <w:r>
              <w:rPr>
                <w:sz w:val="20"/>
              </w:rPr>
              <w:t>03 5427 0641</w:t>
            </w:r>
          </w:p>
        </w:tc>
      </w:tr>
      <w:tr w:rsidR="00455A23" w14:paraId="0F1E0B6C" w14:textId="77777777" w:rsidTr="003E6FBE">
        <w:trPr>
          <w:trHeight w:val="90"/>
        </w:trPr>
        <w:tc>
          <w:tcPr>
            <w:tcW w:w="3065" w:type="dxa"/>
            <w:shd w:val="clear" w:color="auto" w:fill="D9D9D9" w:themeFill="background1" w:themeFillShade="D9"/>
            <w:vAlign w:val="center"/>
          </w:tcPr>
          <w:p w14:paraId="698FE7E9" w14:textId="77777777" w:rsidR="00296949" w:rsidRPr="00B6639B" w:rsidRDefault="00296949" w:rsidP="00F17FA8">
            <w:pPr>
              <w:pStyle w:val="Heading30"/>
              <w:spacing w:before="0"/>
              <w:rPr>
                <w:bCs/>
                <w:szCs w:val="36"/>
              </w:rPr>
            </w:pPr>
            <w:r>
              <w:rPr>
                <w:bCs/>
                <w:szCs w:val="36"/>
              </w:rPr>
              <w:t>DE Region</w:t>
            </w:r>
          </w:p>
        </w:tc>
        <w:tc>
          <w:tcPr>
            <w:tcW w:w="5951" w:type="dxa"/>
          </w:tcPr>
          <w:p w14:paraId="50C0CA4F" w14:textId="77777777" w:rsidR="00296949" w:rsidRPr="00FB5F1A" w:rsidRDefault="00296949" w:rsidP="00F17FA8">
            <w:pPr>
              <w:pStyle w:val="Normal0"/>
              <w:spacing w:after="0"/>
            </w:pPr>
            <w:r>
              <w:rPr>
                <w:sz w:val="20"/>
              </w:rPr>
              <w:t>NORTH-WESTERN VICTORIA</w:t>
            </w:r>
          </w:p>
        </w:tc>
      </w:tr>
      <w:tr w:rsidR="00455A23" w14:paraId="26ABA509" w14:textId="77777777" w:rsidTr="003E6FBE">
        <w:trPr>
          <w:trHeight w:val="90"/>
        </w:trPr>
        <w:tc>
          <w:tcPr>
            <w:tcW w:w="3065" w:type="dxa"/>
            <w:shd w:val="clear" w:color="auto" w:fill="D9D9D9" w:themeFill="background1" w:themeFillShade="D9"/>
            <w:vAlign w:val="center"/>
          </w:tcPr>
          <w:p w14:paraId="0EA8F618" w14:textId="77777777" w:rsidR="00296949" w:rsidRPr="00B6639B" w:rsidRDefault="00296949" w:rsidP="00F17FA8">
            <w:pPr>
              <w:pStyle w:val="Heading30"/>
              <w:spacing w:before="0"/>
              <w:rPr>
                <w:bCs/>
                <w:szCs w:val="36"/>
              </w:rPr>
            </w:pPr>
            <w:r>
              <w:rPr>
                <w:bCs/>
                <w:szCs w:val="36"/>
              </w:rPr>
              <w:t>DE Area</w:t>
            </w:r>
          </w:p>
        </w:tc>
        <w:tc>
          <w:tcPr>
            <w:tcW w:w="5951" w:type="dxa"/>
          </w:tcPr>
          <w:p w14:paraId="02F5B19E" w14:textId="77777777" w:rsidR="00296949" w:rsidRPr="00FB5F1A" w:rsidRDefault="00296949" w:rsidP="00F17FA8">
            <w:pPr>
              <w:pStyle w:val="Normal0"/>
              <w:spacing w:after="0"/>
            </w:pPr>
            <w:r>
              <w:rPr>
                <w:sz w:val="20"/>
              </w:rPr>
              <w:t>Loddon Campaspe</w:t>
            </w:r>
          </w:p>
        </w:tc>
      </w:tr>
      <w:tr w:rsidR="00455A23" w14:paraId="05442159" w14:textId="77777777" w:rsidTr="003E6FBE">
        <w:trPr>
          <w:trHeight w:val="90"/>
        </w:trPr>
        <w:tc>
          <w:tcPr>
            <w:tcW w:w="3065" w:type="dxa"/>
            <w:shd w:val="clear" w:color="auto" w:fill="D9D9D9" w:themeFill="background1" w:themeFillShade="D9"/>
            <w:vAlign w:val="center"/>
          </w:tcPr>
          <w:p w14:paraId="21E70B50" w14:textId="77777777" w:rsidR="00296949" w:rsidRDefault="00296949" w:rsidP="00F17FA8">
            <w:pPr>
              <w:pStyle w:val="Heading30"/>
              <w:spacing w:before="0"/>
              <w:rPr>
                <w:bCs/>
                <w:szCs w:val="36"/>
              </w:rPr>
            </w:pPr>
            <w:r>
              <w:rPr>
                <w:bCs/>
                <w:szCs w:val="36"/>
              </w:rPr>
              <w:t>LGA</w:t>
            </w:r>
          </w:p>
        </w:tc>
        <w:tc>
          <w:tcPr>
            <w:tcW w:w="5951" w:type="dxa"/>
          </w:tcPr>
          <w:p w14:paraId="37A9B9A8" w14:textId="77777777" w:rsidR="00296949" w:rsidRPr="00FB5F1A" w:rsidRDefault="00296949" w:rsidP="00F17FA8">
            <w:pPr>
              <w:pStyle w:val="Normal0"/>
              <w:spacing w:after="0"/>
            </w:pPr>
            <w:r>
              <w:rPr>
                <w:sz w:val="20"/>
              </w:rPr>
              <w:t>Macedon Ranges (S)</w:t>
            </w:r>
          </w:p>
        </w:tc>
      </w:tr>
      <w:tr w:rsidR="00455A23" w14:paraId="7C8EB72C" w14:textId="77777777" w:rsidTr="003E6FBE">
        <w:trPr>
          <w:trHeight w:val="90"/>
        </w:trPr>
        <w:tc>
          <w:tcPr>
            <w:tcW w:w="3065" w:type="dxa"/>
            <w:shd w:val="clear" w:color="auto" w:fill="D9D9D9" w:themeFill="background1" w:themeFillShade="D9"/>
            <w:vAlign w:val="center"/>
          </w:tcPr>
          <w:p w14:paraId="21C01978" w14:textId="77777777" w:rsidR="00296949" w:rsidRDefault="00296949" w:rsidP="00F17FA8">
            <w:pPr>
              <w:pStyle w:val="Heading30"/>
              <w:spacing w:before="0"/>
              <w:rPr>
                <w:bCs/>
                <w:szCs w:val="36"/>
              </w:rPr>
            </w:pPr>
            <w:r>
              <w:rPr>
                <w:bCs/>
                <w:szCs w:val="36"/>
              </w:rPr>
              <w:t>BOM/Fire District</w:t>
            </w:r>
          </w:p>
        </w:tc>
        <w:tc>
          <w:tcPr>
            <w:tcW w:w="5951" w:type="dxa"/>
          </w:tcPr>
          <w:p w14:paraId="619DC4AB" w14:textId="77777777" w:rsidR="00296949" w:rsidRPr="00FB5F1A" w:rsidRDefault="00296949" w:rsidP="00F17FA8">
            <w:pPr>
              <w:pStyle w:val="Normal0"/>
              <w:spacing w:after="0"/>
            </w:pPr>
            <w:r>
              <w:rPr>
                <w:sz w:val="20"/>
              </w:rPr>
              <w:t>Central</w:t>
            </w:r>
          </w:p>
        </w:tc>
      </w:tr>
      <w:tr w:rsidR="00455A23" w14:paraId="3C4E3A37" w14:textId="77777777" w:rsidTr="003E6FBE">
        <w:trPr>
          <w:trHeight w:val="90"/>
        </w:trPr>
        <w:tc>
          <w:tcPr>
            <w:tcW w:w="3065" w:type="dxa"/>
            <w:shd w:val="clear" w:color="auto" w:fill="D9D9D9" w:themeFill="background1" w:themeFillShade="D9"/>
            <w:vAlign w:val="center"/>
          </w:tcPr>
          <w:p w14:paraId="0A161823" w14:textId="77777777" w:rsidR="00296949" w:rsidRDefault="00296949" w:rsidP="00F17FA8">
            <w:pPr>
              <w:pStyle w:val="Heading30"/>
              <w:spacing w:before="0"/>
              <w:rPr>
                <w:bCs/>
                <w:szCs w:val="36"/>
              </w:rPr>
            </w:pPr>
            <w:r>
              <w:rPr>
                <w:bCs/>
                <w:szCs w:val="36"/>
              </w:rPr>
              <w:t>Is your school on Bushfire At</w:t>
            </w:r>
            <w:r>
              <w:rPr>
                <w:bCs/>
                <w:szCs w:val="36"/>
              </w:rPr>
              <w:t>-</w:t>
            </w:r>
            <w:r>
              <w:rPr>
                <w:bCs/>
                <w:szCs w:val="36"/>
              </w:rPr>
              <w:t xml:space="preserve"> Risk Register?</w:t>
            </w:r>
          </w:p>
        </w:tc>
        <w:tc>
          <w:tcPr>
            <w:tcW w:w="5951" w:type="dxa"/>
          </w:tcPr>
          <w:p w14:paraId="0CA8A1A7" w14:textId="77777777" w:rsidR="00296949" w:rsidRPr="00FB5F1A" w:rsidRDefault="00296949" w:rsidP="00F17FA8">
            <w:pPr>
              <w:pStyle w:val="Normal0"/>
              <w:spacing w:after="0"/>
            </w:pPr>
            <w:r>
              <w:rPr>
                <w:sz w:val="20"/>
              </w:rPr>
              <w:t>Yes</w:t>
            </w:r>
          </w:p>
        </w:tc>
      </w:tr>
      <w:tr w:rsidR="00455A23" w14:paraId="55810FA3" w14:textId="77777777" w:rsidTr="003E6FBE">
        <w:trPr>
          <w:trHeight w:val="90"/>
        </w:trPr>
        <w:tc>
          <w:tcPr>
            <w:tcW w:w="3065" w:type="dxa"/>
            <w:shd w:val="clear" w:color="auto" w:fill="D9D9D9" w:themeFill="background1" w:themeFillShade="D9"/>
            <w:vAlign w:val="center"/>
          </w:tcPr>
          <w:p w14:paraId="201C32D0" w14:textId="77777777" w:rsidR="00296949" w:rsidRDefault="00296949" w:rsidP="00F17FA8">
            <w:pPr>
              <w:pStyle w:val="Heading30"/>
              <w:spacing w:before="0"/>
              <w:rPr>
                <w:bCs/>
                <w:szCs w:val="36"/>
              </w:rPr>
            </w:pPr>
            <w:r w:rsidRPr="00312AA4">
              <w:rPr>
                <w:bCs/>
                <w:szCs w:val="36"/>
              </w:rPr>
              <w:t>Bushfire At-Risk Register Category</w:t>
            </w:r>
          </w:p>
        </w:tc>
        <w:tc>
          <w:tcPr>
            <w:tcW w:w="5951" w:type="dxa"/>
          </w:tcPr>
          <w:p w14:paraId="74D61F70" w14:textId="77777777" w:rsidR="00296949" w:rsidRPr="00FB5F1A" w:rsidRDefault="00296949" w:rsidP="00F17FA8">
            <w:pPr>
              <w:pStyle w:val="Normal0"/>
              <w:spacing w:after="0"/>
            </w:pPr>
            <w:r>
              <w:rPr>
                <w:sz w:val="20"/>
              </w:rPr>
              <w:t>Your school is a Category 3 on the Bushfire At-Risk Register</w:t>
            </w:r>
          </w:p>
        </w:tc>
      </w:tr>
      <w:tr w:rsidR="00455A23" w14:paraId="6316AB15" w14:textId="77777777" w:rsidTr="003E6FBE">
        <w:trPr>
          <w:trHeight w:val="90"/>
        </w:trPr>
        <w:tc>
          <w:tcPr>
            <w:tcW w:w="3065" w:type="dxa"/>
            <w:shd w:val="clear" w:color="auto" w:fill="D9D9D9" w:themeFill="background1" w:themeFillShade="D9"/>
            <w:vAlign w:val="center"/>
          </w:tcPr>
          <w:p w14:paraId="5341B51C" w14:textId="77777777" w:rsidR="00296949" w:rsidRPr="00312AA4" w:rsidRDefault="00296949" w:rsidP="00F17FA8">
            <w:pPr>
              <w:pStyle w:val="Heading30"/>
              <w:spacing w:before="0"/>
              <w:rPr>
                <w:bCs/>
                <w:szCs w:val="36"/>
              </w:rPr>
            </w:pPr>
            <w:r>
              <w:rPr>
                <w:bCs/>
                <w:szCs w:val="36"/>
              </w:rPr>
              <w:t>Is your school on the Category 4 list?</w:t>
            </w:r>
          </w:p>
        </w:tc>
        <w:tc>
          <w:tcPr>
            <w:tcW w:w="5951" w:type="dxa"/>
          </w:tcPr>
          <w:p w14:paraId="1ACDC54C" w14:textId="77777777" w:rsidR="00296949" w:rsidRPr="00FB5F1A" w:rsidRDefault="00296949" w:rsidP="00F17FA8">
            <w:pPr>
              <w:pStyle w:val="Normal0"/>
              <w:spacing w:after="0"/>
            </w:pPr>
            <w:r>
              <w:rPr>
                <w:sz w:val="20"/>
              </w:rPr>
              <w:t>No</w:t>
            </w:r>
          </w:p>
        </w:tc>
      </w:tr>
      <w:tr w:rsidR="00455A23" w14:paraId="0EFE3C38" w14:textId="77777777" w:rsidTr="00B63BD3">
        <w:trPr>
          <w:trHeight w:val="90"/>
        </w:trPr>
        <w:tc>
          <w:tcPr>
            <w:tcW w:w="3065" w:type="dxa"/>
            <w:vAlign w:val="center"/>
          </w:tcPr>
          <w:p w14:paraId="77AE207D" w14:textId="77777777" w:rsidR="00296949" w:rsidRPr="00B6639B" w:rsidRDefault="00296949" w:rsidP="00F17FA8">
            <w:pPr>
              <w:pStyle w:val="Heading30"/>
              <w:spacing w:before="0"/>
              <w:rPr>
                <w:b w:val="0"/>
                <w:bCs/>
                <w:szCs w:val="36"/>
              </w:rPr>
            </w:pPr>
            <w:r w:rsidRPr="00B6639B">
              <w:rPr>
                <w:bCs/>
                <w:szCs w:val="36"/>
              </w:rPr>
              <w:t>Operating Hours</w:t>
            </w:r>
          </w:p>
        </w:tc>
        <w:tc>
          <w:tcPr>
            <w:tcW w:w="5951" w:type="dxa"/>
          </w:tcPr>
          <w:p w14:paraId="6E214FC5" w14:textId="77777777" w:rsidR="00296949" w:rsidRPr="00FB5F1A" w:rsidRDefault="00296949" w:rsidP="00F17FA8">
            <w:pPr>
              <w:pStyle w:val="Normal0"/>
              <w:spacing w:after="0"/>
            </w:pPr>
            <w:r>
              <w:rPr>
                <w:sz w:val="20"/>
              </w:rPr>
              <w:t>8.30am - 4.30pm</w:t>
            </w:r>
          </w:p>
        </w:tc>
      </w:tr>
      <w:tr w:rsidR="00455A23" w14:paraId="49DA12AA" w14:textId="77777777" w:rsidTr="00B63BD3">
        <w:trPr>
          <w:trHeight w:val="90"/>
        </w:trPr>
        <w:tc>
          <w:tcPr>
            <w:tcW w:w="3065" w:type="dxa"/>
            <w:vAlign w:val="center"/>
          </w:tcPr>
          <w:p w14:paraId="4A58E95D" w14:textId="77777777" w:rsidR="00296949" w:rsidRPr="00B6639B" w:rsidRDefault="00296949" w:rsidP="00F17FA8">
            <w:pPr>
              <w:pStyle w:val="Heading30"/>
              <w:spacing w:before="0"/>
              <w:rPr>
                <w:b w:val="0"/>
                <w:bCs/>
                <w:szCs w:val="36"/>
              </w:rPr>
            </w:pPr>
            <w:r w:rsidRPr="00B6639B">
              <w:rPr>
                <w:bCs/>
                <w:szCs w:val="36"/>
              </w:rPr>
              <w:t>Number of Students</w:t>
            </w:r>
          </w:p>
        </w:tc>
        <w:tc>
          <w:tcPr>
            <w:tcW w:w="5951" w:type="dxa"/>
          </w:tcPr>
          <w:p w14:paraId="4FFD7764" w14:textId="77777777" w:rsidR="00296949" w:rsidRPr="00FB5F1A" w:rsidRDefault="00296949" w:rsidP="00F17FA8">
            <w:pPr>
              <w:pStyle w:val="Normal0"/>
              <w:spacing w:after="0"/>
            </w:pPr>
            <w:r>
              <w:rPr>
                <w:sz w:val="20"/>
              </w:rPr>
              <w:t>53</w:t>
            </w:r>
          </w:p>
        </w:tc>
      </w:tr>
      <w:tr w:rsidR="00455A23" w14:paraId="11406D80" w14:textId="77777777" w:rsidTr="00B63BD3">
        <w:trPr>
          <w:trHeight w:val="90"/>
        </w:trPr>
        <w:tc>
          <w:tcPr>
            <w:tcW w:w="3065" w:type="dxa"/>
            <w:vAlign w:val="center"/>
          </w:tcPr>
          <w:p w14:paraId="4E0AEDB5" w14:textId="77777777" w:rsidR="00296949" w:rsidRPr="00B6639B" w:rsidRDefault="00296949" w:rsidP="00F17FA8">
            <w:pPr>
              <w:pStyle w:val="Heading30"/>
              <w:spacing w:before="0"/>
              <w:rPr>
                <w:b w:val="0"/>
                <w:bCs/>
                <w:szCs w:val="36"/>
              </w:rPr>
            </w:pPr>
            <w:r w:rsidRPr="00B6639B">
              <w:rPr>
                <w:bCs/>
                <w:szCs w:val="36"/>
              </w:rPr>
              <w:t>Number of Staff</w:t>
            </w:r>
          </w:p>
        </w:tc>
        <w:tc>
          <w:tcPr>
            <w:tcW w:w="5951" w:type="dxa"/>
          </w:tcPr>
          <w:p w14:paraId="144E0C74" w14:textId="77777777" w:rsidR="00296949" w:rsidRPr="00FB5F1A" w:rsidRDefault="00296949" w:rsidP="00F17FA8">
            <w:pPr>
              <w:pStyle w:val="Normal0"/>
              <w:spacing w:after="0"/>
            </w:pPr>
            <w:r>
              <w:rPr>
                <w:sz w:val="20"/>
              </w:rPr>
              <w:t>7</w:t>
            </w:r>
          </w:p>
        </w:tc>
      </w:tr>
      <w:tr w:rsidR="00455A23" w14:paraId="5D07A8AF" w14:textId="77777777" w:rsidTr="00B63BD3">
        <w:trPr>
          <w:trHeight w:val="90"/>
        </w:trPr>
        <w:tc>
          <w:tcPr>
            <w:tcW w:w="3065" w:type="dxa"/>
            <w:vAlign w:val="center"/>
          </w:tcPr>
          <w:p w14:paraId="6FB5732E" w14:textId="77777777" w:rsidR="00296949" w:rsidRPr="00B6639B" w:rsidRDefault="00296949" w:rsidP="00F17FA8">
            <w:pPr>
              <w:pStyle w:val="Heading30"/>
              <w:spacing w:before="0"/>
              <w:rPr>
                <w:b w:val="0"/>
                <w:bCs/>
                <w:szCs w:val="36"/>
              </w:rPr>
            </w:pPr>
            <w:r w:rsidRPr="00B6639B">
              <w:rPr>
                <w:bCs/>
                <w:szCs w:val="36"/>
              </w:rPr>
              <w:t>Number of Buildings</w:t>
            </w:r>
          </w:p>
        </w:tc>
        <w:tc>
          <w:tcPr>
            <w:tcW w:w="5951" w:type="dxa"/>
          </w:tcPr>
          <w:p w14:paraId="1F10A7F2" w14:textId="77777777" w:rsidR="00296949" w:rsidRPr="00FB5F1A" w:rsidRDefault="00296949" w:rsidP="00F17FA8">
            <w:pPr>
              <w:pStyle w:val="Normal0"/>
              <w:spacing w:after="0"/>
            </w:pPr>
            <w:r>
              <w:rPr>
                <w:sz w:val="20"/>
              </w:rPr>
              <w:t>6</w:t>
            </w:r>
          </w:p>
        </w:tc>
      </w:tr>
      <w:tr w:rsidR="00455A23" w14:paraId="3BA7D896" w14:textId="77777777" w:rsidTr="007C4056">
        <w:trPr>
          <w:trHeight w:val="90"/>
        </w:trPr>
        <w:tc>
          <w:tcPr>
            <w:tcW w:w="3065" w:type="dxa"/>
            <w:vAlign w:val="center"/>
          </w:tcPr>
          <w:p w14:paraId="09DF1D24" w14:textId="77777777" w:rsidR="00296949" w:rsidRPr="00B6639B" w:rsidRDefault="00296949" w:rsidP="00F17FA8">
            <w:pPr>
              <w:pStyle w:val="Heading30"/>
              <w:spacing w:before="0"/>
              <w:rPr>
                <w:b w:val="0"/>
                <w:bCs/>
                <w:szCs w:val="36"/>
              </w:rPr>
            </w:pPr>
            <w:r w:rsidRPr="00B6639B">
              <w:rPr>
                <w:bCs/>
                <w:szCs w:val="36"/>
              </w:rPr>
              <w:t>Is the School a designated Neighborhood Safer Place?</w:t>
            </w:r>
          </w:p>
        </w:tc>
        <w:tc>
          <w:tcPr>
            <w:tcW w:w="5951" w:type="dxa"/>
          </w:tcPr>
          <w:p w14:paraId="4F6DA034" w14:textId="77777777" w:rsidR="00296949" w:rsidRPr="00FB5F1A" w:rsidRDefault="00296949" w:rsidP="00F17FA8">
            <w:pPr>
              <w:pStyle w:val="Normal0"/>
              <w:spacing w:after="0"/>
            </w:pPr>
            <w:r>
              <w:rPr>
                <w:sz w:val="20"/>
              </w:rPr>
              <w:t>No</w:t>
            </w:r>
          </w:p>
        </w:tc>
      </w:tr>
      <w:tr w:rsidR="00455A23" w14:paraId="664630FC" w14:textId="77777777" w:rsidTr="007C4056">
        <w:trPr>
          <w:trHeight w:val="90"/>
        </w:trPr>
        <w:tc>
          <w:tcPr>
            <w:tcW w:w="3065" w:type="dxa"/>
            <w:vAlign w:val="center"/>
          </w:tcPr>
          <w:p w14:paraId="312CC956" w14:textId="77777777" w:rsidR="00296949" w:rsidRPr="00B6639B" w:rsidRDefault="00296949" w:rsidP="00F17FA8">
            <w:pPr>
              <w:pStyle w:val="Heading30"/>
              <w:spacing w:before="0"/>
              <w:rPr>
                <w:b w:val="0"/>
                <w:bCs/>
                <w:szCs w:val="36"/>
              </w:rPr>
            </w:pPr>
            <w:r w:rsidRPr="00B6639B">
              <w:rPr>
                <w:bCs/>
                <w:szCs w:val="36"/>
              </w:rPr>
              <w:t>Shelter-In-Place Location</w:t>
            </w:r>
          </w:p>
        </w:tc>
        <w:tc>
          <w:tcPr>
            <w:tcW w:w="5951" w:type="dxa"/>
          </w:tcPr>
          <w:p w14:paraId="1E34AFBA" w14:textId="77777777" w:rsidR="00296949" w:rsidRPr="00FB5F1A" w:rsidRDefault="00296949" w:rsidP="00F17FA8">
            <w:pPr>
              <w:pStyle w:val="Normal0"/>
              <w:spacing w:after="0"/>
            </w:pPr>
            <w:r>
              <w:rPr>
                <w:sz w:val="20"/>
              </w:rPr>
              <w:t>Main school building-project space</w:t>
            </w:r>
          </w:p>
        </w:tc>
      </w:tr>
      <w:tr w:rsidR="00455A23" w14:paraId="70AF1770" w14:textId="77777777" w:rsidTr="007C4056">
        <w:trPr>
          <w:trHeight w:val="90"/>
        </w:trPr>
        <w:tc>
          <w:tcPr>
            <w:tcW w:w="3065" w:type="dxa"/>
            <w:vAlign w:val="center"/>
          </w:tcPr>
          <w:p w14:paraId="2DD21927" w14:textId="77777777" w:rsidR="00296949" w:rsidRPr="00B6639B" w:rsidRDefault="00296949" w:rsidP="00F17FA8">
            <w:pPr>
              <w:pStyle w:val="Heading30"/>
              <w:spacing w:before="0"/>
              <w:rPr>
                <w:b w:val="0"/>
                <w:bCs/>
                <w:szCs w:val="36"/>
              </w:rPr>
            </w:pPr>
            <w:r w:rsidRPr="00B6639B">
              <w:rPr>
                <w:bCs/>
                <w:szCs w:val="36"/>
              </w:rPr>
              <w:t>On-site Evacuation Location</w:t>
            </w:r>
          </w:p>
        </w:tc>
        <w:tc>
          <w:tcPr>
            <w:tcW w:w="5951" w:type="dxa"/>
          </w:tcPr>
          <w:p w14:paraId="701BAC54" w14:textId="77777777" w:rsidR="00296949" w:rsidRPr="00FB5F1A" w:rsidRDefault="00296949" w:rsidP="00F17FA8">
            <w:pPr>
              <w:pStyle w:val="Normal0"/>
              <w:spacing w:after="0"/>
            </w:pPr>
            <w:r>
              <w:rPr>
                <w:sz w:val="20"/>
              </w:rPr>
              <w:t>Soccer Field or Asphalt Court</w:t>
            </w:r>
          </w:p>
        </w:tc>
      </w:tr>
      <w:tr w:rsidR="00455A23" w14:paraId="0A37C9A0" w14:textId="77777777" w:rsidTr="00E72561">
        <w:trPr>
          <w:trHeight w:val="90"/>
        </w:trPr>
        <w:tc>
          <w:tcPr>
            <w:tcW w:w="3065" w:type="dxa"/>
            <w:vAlign w:val="center"/>
          </w:tcPr>
          <w:p w14:paraId="08230686" w14:textId="77777777" w:rsidR="00296949" w:rsidRPr="00B6639B" w:rsidRDefault="00296949" w:rsidP="00F17FA8">
            <w:pPr>
              <w:pStyle w:val="Heading30"/>
              <w:spacing w:before="0"/>
              <w:rPr>
                <w:b w:val="0"/>
                <w:bCs/>
                <w:szCs w:val="36"/>
              </w:rPr>
            </w:pPr>
            <w:r w:rsidRPr="00B6639B">
              <w:rPr>
                <w:bCs/>
                <w:szCs w:val="36"/>
              </w:rPr>
              <w:lastRenderedPageBreak/>
              <w:t>Off-site Evacuation Location</w:t>
            </w:r>
          </w:p>
        </w:tc>
        <w:tc>
          <w:tcPr>
            <w:tcW w:w="5951" w:type="dxa"/>
          </w:tcPr>
          <w:p w14:paraId="42BDE645" w14:textId="77777777" w:rsidR="00296949" w:rsidRPr="00FB5F1A" w:rsidRDefault="00296949" w:rsidP="00F17FA8">
            <w:pPr>
              <w:pStyle w:val="Normal0"/>
              <w:spacing w:after="0"/>
            </w:pPr>
            <w:r>
              <w:rPr>
                <w:sz w:val="20"/>
              </w:rPr>
              <w:t>Newham Mechanics Institute</w:t>
            </w:r>
          </w:p>
        </w:tc>
      </w:tr>
      <w:tr w:rsidR="00455A23" w14:paraId="27420321" w14:textId="77777777" w:rsidTr="00E72561">
        <w:trPr>
          <w:trHeight w:val="90"/>
        </w:trPr>
        <w:tc>
          <w:tcPr>
            <w:tcW w:w="3065" w:type="dxa"/>
            <w:vAlign w:val="center"/>
          </w:tcPr>
          <w:p w14:paraId="193EA976" w14:textId="77777777" w:rsidR="00296949" w:rsidRPr="00B6639B" w:rsidRDefault="00296949" w:rsidP="00F17FA8">
            <w:pPr>
              <w:pStyle w:val="Heading30"/>
              <w:spacing w:before="0"/>
              <w:rPr>
                <w:b w:val="0"/>
                <w:bCs/>
                <w:szCs w:val="36"/>
              </w:rPr>
            </w:pPr>
            <w:r w:rsidRPr="00B6639B">
              <w:rPr>
                <w:bCs/>
                <w:szCs w:val="36"/>
              </w:rPr>
              <w:t>Typical method used for communications to school community</w:t>
            </w:r>
          </w:p>
        </w:tc>
        <w:tc>
          <w:tcPr>
            <w:tcW w:w="5951" w:type="dxa"/>
          </w:tcPr>
          <w:p w14:paraId="13F7DF66" w14:textId="77777777" w:rsidR="00296949" w:rsidRPr="00FB5F1A" w:rsidRDefault="00296949" w:rsidP="00F17FA8">
            <w:pPr>
              <w:pStyle w:val="Normal0"/>
              <w:spacing w:after="0"/>
            </w:pPr>
            <w:r>
              <w:rPr>
                <w:sz w:val="20"/>
              </w:rPr>
              <w:t>School Comm System - Compass, school newsletter, website</w:t>
            </w:r>
          </w:p>
        </w:tc>
      </w:tr>
      <w:tr w:rsidR="00455A23" w14:paraId="458082FD" w14:textId="77777777" w:rsidTr="00E72561">
        <w:trPr>
          <w:trHeight w:val="90"/>
        </w:trPr>
        <w:tc>
          <w:tcPr>
            <w:tcW w:w="3065" w:type="dxa"/>
            <w:vAlign w:val="center"/>
          </w:tcPr>
          <w:p w14:paraId="2A7ECFDF" w14:textId="77777777" w:rsidR="00296949" w:rsidRPr="00B6639B" w:rsidRDefault="00296949" w:rsidP="00F17FA8">
            <w:pPr>
              <w:pStyle w:val="Heading30"/>
              <w:spacing w:before="0"/>
              <w:rPr>
                <w:b w:val="0"/>
                <w:bCs/>
                <w:szCs w:val="36"/>
              </w:rPr>
            </w:pPr>
            <w:r w:rsidRPr="00B6639B">
              <w:rPr>
                <w:bCs/>
                <w:szCs w:val="36"/>
              </w:rPr>
              <w:t>Is this school has other services or users of the site?</w:t>
            </w:r>
          </w:p>
        </w:tc>
        <w:tc>
          <w:tcPr>
            <w:tcW w:w="5951" w:type="dxa"/>
          </w:tcPr>
          <w:p w14:paraId="5DF97168" w14:textId="77777777" w:rsidR="00296949" w:rsidRPr="00FB5F1A" w:rsidRDefault="00296949" w:rsidP="00F17FA8">
            <w:pPr>
              <w:pStyle w:val="Normal0"/>
              <w:spacing w:after="0"/>
            </w:pPr>
            <w:r>
              <w:rPr>
                <w:sz w:val="20"/>
              </w:rPr>
              <w:t>Yes</w:t>
            </w:r>
          </w:p>
        </w:tc>
      </w:tr>
    </w:tbl>
    <w:p w14:paraId="6E2E0670" w14:textId="77777777" w:rsidR="00296949" w:rsidRPr="00B6639B" w:rsidRDefault="00296949" w:rsidP="00F17FA8">
      <w:pPr>
        <w:pStyle w:val="Heading30"/>
        <w:shd w:val="clear" w:color="auto" w:fill="FFFFFF"/>
        <w:spacing w:before="300" w:after="150"/>
        <w:rPr>
          <w:color w:val="53565A"/>
          <w:sz w:val="36"/>
          <w:szCs w:val="36"/>
        </w:rPr>
      </w:pPr>
      <w:r w:rsidRPr="00B6639B">
        <w:rPr>
          <w:bCs/>
          <w:color w:val="53565A"/>
          <w:sz w:val="36"/>
          <w:szCs w:val="36"/>
        </w:rPr>
        <w:t>Other Services/Users of Site</w:t>
      </w:r>
    </w:p>
    <w:tbl>
      <w:tblPr>
        <w:tblStyle w:val="TableGrid0"/>
        <w:tblW w:w="11162" w:type="dxa"/>
        <w:tblInd w:w="-772" w:type="dxa"/>
        <w:tblCellMar>
          <w:top w:w="115" w:type="dxa"/>
          <w:left w:w="115" w:type="dxa"/>
          <w:bottom w:w="115" w:type="dxa"/>
          <w:right w:w="115" w:type="dxa"/>
        </w:tblCellMar>
        <w:tblLook w:val="04A0" w:firstRow="1" w:lastRow="0" w:firstColumn="1" w:lastColumn="0" w:noHBand="0" w:noVBand="1"/>
      </w:tblPr>
      <w:tblGrid>
        <w:gridCol w:w="1443"/>
        <w:gridCol w:w="2002"/>
        <w:gridCol w:w="2109"/>
        <w:gridCol w:w="2109"/>
        <w:gridCol w:w="1835"/>
        <w:gridCol w:w="1664"/>
      </w:tblGrid>
      <w:tr w:rsidR="00455A23" w14:paraId="114CDC73" w14:textId="77777777" w:rsidTr="00145ADC">
        <w:trPr>
          <w:trHeight w:val="370"/>
        </w:trPr>
        <w:tc>
          <w:tcPr>
            <w:tcW w:w="1433" w:type="dxa"/>
            <w:shd w:val="clear" w:color="auto" w:fill="D9D9D9" w:themeFill="background1" w:themeFillShade="D9"/>
          </w:tcPr>
          <w:p w14:paraId="76B9F16B" w14:textId="77777777" w:rsidR="00296949" w:rsidRPr="0031627D" w:rsidRDefault="00296949" w:rsidP="00BB22C9">
            <w:pPr>
              <w:pStyle w:val="Heading30"/>
              <w:spacing w:before="0" w:after="0"/>
            </w:pPr>
            <w:r>
              <w:rPr>
                <w:bCs/>
                <w:szCs w:val="36"/>
              </w:rPr>
              <w:t>Service/User Name</w:t>
            </w:r>
          </w:p>
        </w:tc>
        <w:tc>
          <w:tcPr>
            <w:tcW w:w="2004" w:type="dxa"/>
            <w:shd w:val="clear" w:color="auto" w:fill="D9D9D9" w:themeFill="background1" w:themeFillShade="D9"/>
          </w:tcPr>
          <w:p w14:paraId="566F8417" w14:textId="77777777" w:rsidR="00296949" w:rsidRPr="00BB22C9" w:rsidRDefault="00296949" w:rsidP="00BB22C9">
            <w:pPr>
              <w:pStyle w:val="Heading30"/>
              <w:spacing w:before="0" w:after="0"/>
              <w:rPr>
                <w:bCs/>
                <w:szCs w:val="36"/>
              </w:rPr>
            </w:pPr>
            <w:r>
              <w:rPr>
                <w:bCs/>
                <w:szCs w:val="36"/>
              </w:rPr>
              <w:t>Location</w:t>
            </w:r>
          </w:p>
          <w:p w14:paraId="0F2B47B1" w14:textId="77777777" w:rsidR="00296949" w:rsidRPr="00BB22C9" w:rsidRDefault="00296949" w:rsidP="00BB22C9">
            <w:pPr>
              <w:pStyle w:val="ESBodyText0"/>
              <w:spacing w:after="0"/>
              <w:rPr>
                <w:b/>
                <w:bCs/>
                <w:color w:val="000000" w:themeColor="text1"/>
                <w:sz w:val="20"/>
                <w:szCs w:val="36"/>
              </w:rPr>
            </w:pPr>
          </w:p>
        </w:tc>
        <w:tc>
          <w:tcPr>
            <w:tcW w:w="2111" w:type="dxa"/>
            <w:shd w:val="clear" w:color="auto" w:fill="D9D9D9" w:themeFill="background1" w:themeFillShade="D9"/>
          </w:tcPr>
          <w:p w14:paraId="0A6A02E8" w14:textId="77777777" w:rsidR="00296949" w:rsidRPr="00BB22C9" w:rsidRDefault="00296949" w:rsidP="00BB22C9">
            <w:pPr>
              <w:pStyle w:val="Heading30"/>
              <w:spacing w:before="0" w:after="0"/>
              <w:rPr>
                <w:bCs/>
                <w:szCs w:val="36"/>
              </w:rPr>
            </w:pPr>
            <w:r>
              <w:rPr>
                <w:bCs/>
                <w:szCs w:val="36"/>
              </w:rPr>
              <w:t>Number of Student or Visitor</w:t>
            </w:r>
          </w:p>
          <w:p w14:paraId="1FFE3B33" w14:textId="77777777" w:rsidR="00296949" w:rsidRPr="00BB22C9" w:rsidRDefault="00296949" w:rsidP="00BB22C9">
            <w:pPr>
              <w:pStyle w:val="ESBodyText0"/>
              <w:spacing w:after="0"/>
              <w:rPr>
                <w:b/>
                <w:bCs/>
                <w:color w:val="000000" w:themeColor="text1"/>
                <w:sz w:val="20"/>
                <w:szCs w:val="36"/>
              </w:rPr>
            </w:pPr>
          </w:p>
        </w:tc>
        <w:tc>
          <w:tcPr>
            <w:tcW w:w="2111" w:type="dxa"/>
            <w:shd w:val="clear" w:color="auto" w:fill="D9D9D9" w:themeFill="background1" w:themeFillShade="D9"/>
          </w:tcPr>
          <w:p w14:paraId="7731E0DA" w14:textId="77777777" w:rsidR="00296949" w:rsidRPr="00BB22C9" w:rsidRDefault="00296949" w:rsidP="00BB22C9">
            <w:pPr>
              <w:pStyle w:val="Heading30"/>
              <w:spacing w:before="0" w:after="0"/>
              <w:rPr>
                <w:bCs/>
                <w:szCs w:val="36"/>
              </w:rPr>
            </w:pPr>
            <w:r>
              <w:rPr>
                <w:bCs/>
                <w:szCs w:val="36"/>
              </w:rPr>
              <w:t>Emergency Contact</w:t>
            </w:r>
          </w:p>
        </w:tc>
        <w:tc>
          <w:tcPr>
            <w:tcW w:w="1837" w:type="dxa"/>
            <w:shd w:val="clear" w:color="auto" w:fill="D9D9D9" w:themeFill="background1" w:themeFillShade="D9"/>
          </w:tcPr>
          <w:p w14:paraId="4F8BF66B" w14:textId="77777777" w:rsidR="00296949" w:rsidRPr="00BB22C9" w:rsidRDefault="00296949" w:rsidP="00BB22C9">
            <w:pPr>
              <w:pStyle w:val="Heading30"/>
              <w:spacing w:before="0" w:after="0"/>
              <w:rPr>
                <w:bCs/>
                <w:szCs w:val="36"/>
              </w:rPr>
            </w:pPr>
            <w:r>
              <w:rPr>
                <w:bCs/>
                <w:szCs w:val="36"/>
              </w:rPr>
              <w:t>Phone</w:t>
            </w:r>
          </w:p>
        </w:tc>
        <w:tc>
          <w:tcPr>
            <w:tcW w:w="1666" w:type="dxa"/>
            <w:shd w:val="clear" w:color="auto" w:fill="D9D9D9" w:themeFill="background1" w:themeFillShade="D9"/>
          </w:tcPr>
          <w:p w14:paraId="47793E03" w14:textId="77777777" w:rsidR="00296949" w:rsidRDefault="00296949" w:rsidP="00307255">
            <w:pPr>
              <w:pStyle w:val="Heading30"/>
              <w:spacing w:before="0" w:after="0"/>
              <w:ind w:left="2160" w:hanging="2160"/>
              <w:rPr>
                <w:bCs/>
                <w:szCs w:val="36"/>
              </w:rPr>
            </w:pPr>
            <w:r>
              <w:rPr>
                <w:bCs/>
                <w:szCs w:val="36"/>
              </w:rPr>
              <w:t>Mobile</w:t>
            </w:r>
          </w:p>
        </w:tc>
      </w:tr>
      <w:tr w:rsidR="00455A23" w14:paraId="4C1BB62A" w14:textId="77777777" w:rsidTr="00145ADC">
        <w:trPr>
          <w:trHeight w:val="114"/>
        </w:trPr>
        <w:tc>
          <w:tcPr>
            <w:tcW w:w="1433" w:type="dxa"/>
          </w:tcPr>
          <w:p w14:paraId="4CB1D5B5" w14:textId="77777777" w:rsidR="00296949" w:rsidRPr="00FB5F1A" w:rsidRDefault="00296949" w:rsidP="00FB5F1A">
            <w:pPr>
              <w:pStyle w:val="Normal0"/>
              <w:spacing w:after="0"/>
            </w:pPr>
            <w:r>
              <w:rPr>
                <w:sz w:val="20"/>
              </w:rPr>
              <w:t>Clean Spark Facility Services</w:t>
            </w:r>
          </w:p>
        </w:tc>
        <w:tc>
          <w:tcPr>
            <w:tcW w:w="2004" w:type="dxa"/>
          </w:tcPr>
          <w:p w14:paraId="5D6067DB" w14:textId="77777777" w:rsidR="00296949" w:rsidRPr="00FB5F1A" w:rsidRDefault="00296949" w:rsidP="00FB5F1A">
            <w:pPr>
              <w:pStyle w:val="Normal0"/>
              <w:spacing w:after="0"/>
            </w:pPr>
            <w:r>
              <w:rPr>
                <w:sz w:val="20"/>
              </w:rPr>
              <w:t>NPS</w:t>
            </w:r>
          </w:p>
        </w:tc>
        <w:tc>
          <w:tcPr>
            <w:tcW w:w="2111" w:type="dxa"/>
          </w:tcPr>
          <w:p w14:paraId="567D1400" w14:textId="77777777" w:rsidR="00296949" w:rsidRPr="00FB5F1A" w:rsidRDefault="00296949" w:rsidP="00FB5F1A">
            <w:pPr>
              <w:pStyle w:val="Normal0"/>
              <w:spacing w:after="0"/>
            </w:pPr>
            <w:r>
              <w:rPr>
                <w:sz w:val="20"/>
              </w:rPr>
              <w:t>1 staff</w:t>
            </w:r>
          </w:p>
        </w:tc>
        <w:tc>
          <w:tcPr>
            <w:tcW w:w="2111" w:type="dxa"/>
          </w:tcPr>
          <w:p w14:paraId="17751CDE" w14:textId="77777777" w:rsidR="00296949" w:rsidRPr="00FB5F1A" w:rsidRDefault="00296949" w:rsidP="00FB5F1A">
            <w:pPr>
              <w:pStyle w:val="Normal0"/>
              <w:spacing w:after="0"/>
            </w:pPr>
            <w:r>
              <w:rPr>
                <w:sz w:val="20"/>
              </w:rPr>
              <w:t>After hours</w:t>
            </w:r>
          </w:p>
        </w:tc>
        <w:tc>
          <w:tcPr>
            <w:tcW w:w="1837" w:type="dxa"/>
          </w:tcPr>
          <w:p w14:paraId="02E13476" w14:textId="77777777" w:rsidR="00296949" w:rsidRPr="00FB5F1A" w:rsidRDefault="00296949" w:rsidP="00FB5F1A">
            <w:pPr>
              <w:pStyle w:val="Normal0"/>
              <w:spacing w:after="0"/>
            </w:pPr>
            <w:r>
              <w:rPr>
                <w:sz w:val="20"/>
              </w:rPr>
              <w:t>0413 509 644</w:t>
            </w:r>
          </w:p>
        </w:tc>
        <w:tc>
          <w:tcPr>
            <w:tcW w:w="1666" w:type="dxa"/>
          </w:tcPr>
          <w:p w14:paraId="14A6551B" w14:textId="77777777" w:rsidR="00296949" w:rsidRPr="00FB5F1A" w:rsidRDefault="00296949" w:rsidP="00FB5F1A">
            <w:pPr>
              <w:pStyle w:val="Normal0"/>
              <w:spacing w:after="0"/>
            </w:pPr>
            <w:r>
              <w:rPr>
                <w:sz w:val="20"/>
              </w:rPr>
              <w:t>0413 509 644</w:t>
            </w:r>
          </w:p>
        </w:tc>
      </w:tr>
      <w:tr w:rsidR="00455A23" w14:paraId="087B5B25" w14:textId="77777777" w:rsidTr="00145ADC">
        <w:trPr>
          <w:trHeight w:val="114"/>
        </w:trPr>
        <w:tc>
          <w:tcPr>
            <w:tcW w:w="1433" w:type="dxa"/>
          </w:tcPr>
          <w:p w14:paraId="5E28536E" w14:textId="77777777" w:rsidR="00296949" w:rsidRPr="00FB5F1A" w:rsidRDefault="00296949" w:rsidP="00FB5F1A">
            <w:pPr>
              <w:pStyle w:val="Normal0"/>
              <w:spacing w:after="0"/>
            </w:pPr>
            <w:r>
              <w:rPr>
                <w:sz w:val="20"/>
              </w:rPr>
              <w:t>School's Out OSHC</w:t>
            </w:r>
          </w:p>
        </w:tc>
        <w:tc>
          <w:tcPr>
            <w:tcW w:w="2004" w:type="dxa"/>
          </w:tcPr>
          <w:p w14:paraId="4C158B8F" w14:textId="77777777" w:rsidR="00296949" w:rsidRPr="00FB5F1A" w:rsidRDefault="00296949" w:rsidP="00FB5F1A">
            <w:pPr>
              <w:pStyle w:val="Normal0"/>
              <w:spacing w:after="0"/>
            </w:pPr>
            <w:r>
              <w:rPr>
                <w:sz w:val="20"/>
              </w:rPr>
              <w:t>Main Building</w:t>
            </w:r>
          </w:p>
        </w:tc>
        <w:tc>
          <w:tcPr>
            <w:tcW w:w="2111" w:type="dxa"/>
          </w:tcPr>
          <w:p w14:paraId="7197DCAA" w14:textId="77777777" w:rsidR="00296949" w:rsidRPr="00FB5F1A" w:rsidRDefault="00296949" w:rsidP="00FB5F1A">
            <w:pPr>
              <w:pStyle w:val="Normal0"/>
              <w:spacing w:after="0"/>
            </w:pPr>
            <w:r>
              <w:rPr>
                <w:sz w:val="20"/>
              </w:rPr>
              <w:t>1 Staff</w:t>
            </w:r>
          </w:p>
        </w:tc>
        <w:tc>
          <w:tcPr>
            <w:tcW w:w="2111" w:type="dxa"/>
          </w:tcPr>
          <w:p w14:paraId="69F95F4A" w14:textId="77777777" w:rsidR="00296949" w:rsidRPr="00FB5F1A" w:rsidRDefault="00296949" w:rsidP="00FB5F1A">
            <w:pPr>
              <w:pStyle w:val="Normal0"/>
              <w:spacing w:after="0"/>
            </w:pPr>
            <w:r>
              <w:rPr>
                <w:sz w:val="20"/>
              </w:rPr>
              <w:t>Before School and After School</w:t>
            </w:r>
          </w:p>
        </w:tc>
        <w:tc>
          <w:tcPr>
            <w:tcW w:w="1837" w:type="dxa"/>
          </w:tcPr>
          <w:p w14:paraId="1EC98BB4" w14:textId="77777777" w:rsidR="00296949" w:rsidRPr="00FB5F1A" w:rsidRDefault="00296949" w:rsidP="00FB5F1A">
            <w:pPr>
              <w:pStyle w:val="Normal0"/>
              <w:spacing w:after="0"/>
            </w:pPr>
            <w:r>
              <w:rPr>
                <w:sz w:val="20"/>
              </w:rPr>
              <w:t>0413 509 644</w:t>
            </w:r>
          </w:p>
        </w:tc>
        <w:tc>
          <w:tcPr>
            <w:tcW w:w="1666" w:type="dxa"/>
          </w:tcPr>
          <w:p w14:paraId="3501287F" w14:textId="77777777" w:rsidR="00296949" w:rsidRPr="00FB5F1A" w:rsidRDefault="00296949" w:rsidP="00FB5F1A">
            <w:pPr>
              <w:pStyle w:val="Normal0"/>
              <w:spacing w:after="0"/>
            </w:pPr>
            <w:r>
              <w:rPr>
                <w:sz w:val="20"/>
              </w:rPr>
              <w:t>0419 145 454</w:t>
            </w:r>
          </w:p>
        </w:tc>
      </w:tr>
    </w:tbl>
    <w:p w14:paraId="7F644718" w14:textId="77777777" w:rsidR="00296949" w:rsidRPr="002C3BC3" w:rsidRDefault="00296949" w:rsidP="002C3BC3">
      <w:pPr>
        <w:pStyle w:val="Heading30"/>
        <w:keepNext/>
        <w:keepLines/>
        <w:widowControl w:val="0"/>
        <w:shd w:val="clear" w:color="auto" w:fill="FFFFFF"/>
        <w:autoSpaceDE w:val="0"/>
        <w:autoSpaceDN w:val="0"/>
        <w:spacing w:before="300" w:after="150" w:line="240" w:lineRule="auto"/>
        <w:rPr>
          <w:rFonts w:eastAsiaTheme="majorEastAsia"/>
          <w:bCs/>
          <w:color w:val="53565A"/>
          <w:sz w:val="36"/>
          <w:szCs w:val="36"/>
        </w:rPr>
      </w:pPr>
      <w:r w:rsidRPr="002C3BC3">
        <w:rPr>
          <w:rFonts w:eastAsiaTheme="majorEastAsia"/>
          <w:bCs/>
          <w:color w:val="53565A"/>
          <w:sz w:val="36"/>
          <w:szCs w:val="36"/>
        </w:rPr>
        <w:t>Building Information Summary</w:t>
      </w:r>
    </w:p>
    <w:p w14:paraId="45086DD0" w14:textId="77777777" w:rsidR="00296949" w:rsidRPr="00B6639B" w:rsidRDefault="00296949" w:rsidP="002C3BC3">
      <w:pPr>
        <w:pStyle w:val="Heading30"/>
        <w:shd w:val="clear" w:color="auto" w:fill="FFFFFF"/>
        <w:spacing w:before="300" w:after="150"/>
        <w:rPr>
          <w:color w:val="53565A"/>
          <w:sz w:val="36"/>
          <w:szCs w:val="36"/>
        </w:rPr>
      </w:pPr>
      <w:r w:rsidRPr="00B6639B">
        <w:rPr>
          <w:bCs/>
          <w:color w:val="53565A"/>
          <w:sz w:val="36"/>
          <w:szCs w:val="36"/>
        </w:rPr>
        <w:t>Telephones (landlines)</w:t>
      </w:r>
    </w:p>
    <w:tbl>
      <w:tblPr>
        <w:tblStyle w:val="TableGrid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455A23" w14:paraId="5E22F305" w14:textId="77777777" w:rsidTr="00145ADC">
        <w:trPr>
          <w:trHeight w:val="397"/>
        </w:trPr>
        <w:tc>
          <w:tcPr>
            <w:tcW w:w="6693" w:type="dxa"/>
            <w:shd w:val="clear" w:color="auto" w:fill="D9D9D9" w:themeFill="background1" w:themeFillShade="D9"/>
          </w:tcPr>
          <w:p w14:paraId="6F699568" w14:textId="77777777" w:rsidR="00296949" w:rsidRPr="00BB22C9" w:rsidRDefault="00296949" w:rsidP="000F7D54">
            <w:pPr>
              <w:pStyle w:val="Heading30"/>
              <w:spacing w:before="0" w:after="0"/>
              <w:rPr>
                <w:bCs/>
                <w:szCs w:val="36"/>
              </w:rPr>
            </w:pPr>
            <w:r>
              <w:rPr>
                <w:bCs/>
                <w:szCs w:val="36"/>
              </w:rPr>
              <w:t>Location</w:t>
            </w:r>
          </w:p>
          <w:p w14:paraId="4095B69C" w14:textId="77777777" w:rsidR="00296949" w:rsidRPr="00BB22C9" w:rsidRDefault="00296949" w:rsidP="000F7D54">
            <w:pPr>
              <w:pStyle w:val="ESBodyText0"/>
              <w:spacing w:after="0"/>
              <w:rPr>
                <w:b/>
                <w:bCs/>
                <w:color w:val="000000" w:themeColor="text1"/>
                <w:sz w:val="20"/>
                <w:szCs w:val="36"/>
              </w:rPr>
            </w:pPr>
          </w:p>
        </w:tc>
        <w:tc>
          <w:tcPr>
            <w:tcW w:w="2634" w:type="dxa"/>
            <w:shd w:val="clear" w:color="auto" w:fill="D9D9D9" w:themeFill="background1" w:themeFillShade="D9"/>
          </w:tcPr>
          <w:p w14:paraId="4A8B5404" w14:textId="77777777" w:rsidR="00296949" w:rsidRDefault="00296949" w:rsidP="000F7D54">
            <w:pPr>
              <w:pStyle w:val="Heading30"/>
              <w:spacing w:before="0" w:after="0"/>
              <w:ind w:left="2160" w:hanging="2160"/>
              <w:rPr>
                <w:bCs/>
                <w:szCs w:val="36"/>
              </w:rPr>
            </w:pPr>
            <w:r>
              <w:rPr>
                <w:bCs/>
                <w:szCs w:val="36"/>
              </w:rPr>
              <w:t>Number</w:t>
            </w:r>
          </w:p>
        </w:tc>
      </w:tr>
      <w:tr w:rsidR="00455A23" w14:paraId="18E1CC83" w14:textId="77777777" w:rsidTr="00145ADC">
        <w:trPr>
          <w:trHeight w:val="121"/>
        </w:trPr>
        <w:tc>
          <w:tcPr>
            <w:tcW w:w="6693" w:type="dxa"/>
          </w:tcPr>
          <w:p w14:paraId="7DD1F149" w14:textId="77777777" w:rsidR="00296949" w:rsidRPr="00FB5F1A" w:rsidRDefault="00296949" w:rsidP="000F7D54">
            <w:pPr>
              <w:pStyle w:val="Normal0"/>
              <w:spacing w:after="0"/>
            </w:pPr>
            <w:r>
              <w:rPr>
                <w:sz w:val="20"/>
              </w:rPr>
              <w:t>Office</w:t>
            </w:r>
          </w:p>
        </w:tc>
        <w:tc>
          <w:tcPr>
            <w:tcW w:w="2634" w:type="dxa"/>
          </w:tcPr>
          <w:p w14:paraId="7A2281FD" w14:textId="77777777" w:rsidR="00296949" w:rsidRPr="00FB5F1A" w:rsidRDefault="00296949" w:rsidP="000F7D54">
            <w:pPr>
              <w:pStyle w:val="Normal0"/>
              <w:spacing w:after="0"/>
            </w:pPr>
            <w:r>
              <w:rPr>
                <w:sz w:val="20"/>
              </w:rPr>
              <w:t>5427 0235</w:t>
            </w:r>
          </w:p>
        </w:tc>
      </w:tr>
      <w:tr w:rsidR="00455A23" w14:paraId="0AC8BFA9" w14:textId="77777777" w:rsidTr="00145ADC">
        <w:trPr>
          <w:trHeight w:val="121"/>
        </w:trPr>
        <w:tc>
          <w:tcPr>
            <w:tcW w:w="6693" w:type="dxa"/>
          </w:tcPr>
          <w:p w14:paraId="296F6BF9" w14:textId="77777777" w:rsidR="00296949" w:rsidRPr="00FB5F1A" w:rsidRDefault="00296949" w:rsidP="000F7D54">
            <w:pPr>
              <w:pStyle w:val="Normal0"/>
              <w:spacing w:after="0"/>
            </w:pPr>
            <w:r>
              <w:rPr>
                <w:sz w:val="20"/>
              </w:rPr>
              <w:t>Office</w:t>
            </w:r>
          </w:p>
        </w:tc>
        <w:tc>
          <w:tcPr>
            <w:tcW w:w="2634" w:type="dxa"/>
          </w:tcPr>
          <w:p w14:paraId="328DF3A5" w14:textId="77777777" w:rsidR="00296949" w:rsidRPr="00FB5F1A" w:rsidRDefault="00296949" w:rsidP="000F7D54">
            <w:pPr>
              <w:pStyle w:val="Normal0"/>
              <w:spacing w:after="0"/>
            </w:pPr>
            <w:r>
              <w:rPr>
                <w:sz w:val="20"/>
              </w:rPr>
              <w:t>5427 0793</w:t>
            </w:r>
          </w:p>
        </w:tc>
      </w:tr>
    </w:tbl>
    <w:p w14:paraId="526D6B25" w14:textId="77777777" w:rsidR="00296949" w:rsidRPr="00B6639B" w:rsidRDefault="00296949" w:rsidP="00145ADC">
      <w:pPr>
        <w:pStyle w:val="Heading30"/>
        <w:shd w:val="clear" w:color="auto" w:fill="FFFFFF"/>
        <w:spacing w:before="300" w:after="150"/>
        <w:rPr>
          <w:color w:val="53565A"/>
          <w:sz w:val="36"/>
          <w:szCs w:val="36"/>
        </w:rPr>
      </w:pPr>
      <w:r w:rsidRPr="00B6639B">
        <w:rPr>
          <w:bCs/>
          <w:color w:val="53565A"/>
          <w:sz w:val="36"/>
          <w:szCs w:val="36"/>
        </w:rPr>
        <w:t>Alarms</w:t>
      </w:r>
    </w:p>
    <w:tbl>
      <w:tblPr>
        <w:tblStyle w:val="TableGrid0"/>
        <w:tblW w:w="9357" w:type="dxa"/>
        <w:tblInd w:w="-5" w:type="dxa"/>
        <w:tblCellMar>
          <w:top w:w="115" w:type="dxa"/>
          <w:left w:w="115" w:type="dxa"/>
          <w:bottom w:w="115" w:type="dxa"/>
          <w:right w:w="115" w:type="dxa"/>
        </w:tblCellMar>
        <w:tblLook w:val="04A0" w:firstRow="1" w:lastRow="0" w:firstColumn="1" w:lastColumn="0" w:noHBand="0" w:noVBand="1"/>
      </w:tblPr>
      <w:tblGrid>
        <w:gridCol w:w="2268"/>
        <w:gridCol w:w="3402"/>
        <w:gridCol w:w="1778"/>
        <w:gridCol w:w="1909"/>
      </w:tblGrid>
      <w:tr w:rsidR="00455A23" w14:paraId="066C7999" w14:textId="77777777" w:rsidTr="00145ADC">
        <w:trPr>
          <w:trHeight w:val="349"/>
        </w:trPr>
        <w:tc>
          <w:tcPr>
            <w:tcW w:w="2268" w:type="dxa"/>
            <w:shd w:val="clear" w:color="auto" w:fill="D9D9D9" w:themeFill="background1" w:themeFillShade="D9"/>
          </w:tcPr>
          <w:p w14:paraId="4AB43F7C" w14:textId="77777777" w:rsidR="00296949" w:rsidRPr="00BB22C9" w:rsidRDefault="00296949" w:rsidP="000F7D54">
            <w:pPr>
              <w:pStyle w:val="Heading30"/>
              <w:spacing w:before="0" w:after="0"/>
              <w:rPr>
                <w:bCs/>
                <w:szCs w:val="36"/>
              </w:rPr>
            </w:pPr>
            <w:r>
              <w:rPr>
                <w:bCs/>
                <w:szCs w:val="36"/>
              </w:rPr>
              <w:t>Description</w:t>
            </w:r>
          </w:p>
          <w:p w14:paraId="7FF4581A" w14:textId="77777777" w:rsidR="00296949" w:rsidRPr="00BB22C9" w:rsidRDefault="00296949" w:rsidP="000F7D54">
            <w:pPr>
              <w:pStyle w:val="ESBodyText0"/>
              <w:spacing w:after="0"/>
              <w:rPr>
                <w:b/>
                <w:bCs/>
                <w:color w:val="000000" w:themeColor="text1"/>
                <w:sz w:val="20"/>
                <w:szCs w:val="36"/>
              </w:rPr>
            </w:pPr>
          </w:p>
        </w:tc>
        <w:tc>
          <w:tcPr>
            <w:tcW w:w="3402" w:type="dxa"/>
            <w:shd w:val="clear" w:color="auto" w:fill="D9D9D9" w:themeFill="background1" w:themeFillShade="D9"/>
          </w:tcPr>
          <w:p w14:paraId="5BE4D867" w14:textId="77777777" w:rsidR="00296949" w:rsidRDefault="00296949" w:rsidP="000F7D54">
            <w:pPr>
              <w:pStyle w:val="Heading30"/>
              <w:spacing w:before="0" w:after="0"/>
              <w:ind w:left="2160" w:hanging="2160"/>
              <w:rPr>
                <w:bCs/>
                <w:szCs w:val="36"/>
              </w:rPr>
            </w:pPr>
            <w:r>
              <w:rPr>
                <w:bCs/>
                <w:szCs w:val="36"/>
              </w:rPr>
              <w:t>Location</w:t>
            </w:r>
          </w:p>
        </w:tc>
        <w:tc>
          <w:tcPr>
            <w:tcW w:w="1778" w:type="dxa"/>
            <w:shd w:val="clear" w:color="auto" w:fill="D9D9D9" w:themeFill="background1" w:themeFillShade="D9"/>
          </w:tcPr>
          <w:p w14:paraId="754EC41A" w14:textId="77777777" w:rsidR="00296949" w:rsidRDefault="00296949" w:rsidP="000F7D54">
            <w:pPr>
              <w:pStyle w:val="Heading30"/>
              <w:spacing w:before="0" w:after="0"/>
              <w:ind w:left="2160" w:hanging="2160"/>
              <w:rPr>
                <w:bCs/>
                <w:szCs w:val="36"/>
              </w:rPr>
            </w:pPr>
            <w:r>
              <w:rPr>
                <w:bCs/>
                <w:szCs w:val="36"/>
              </w:rPr>
              <w:t xml:space="preserve">Monitoring </w:t>
            </w:r>
          </w:p>
          <w:p w14:paraId="69C60DBB" w14:textId="77777777" w:rsidR="00296949" w:rsidRDefault="00296949" w:rsidP="000F7D54">
            <w:pPr>
              <w:pStyle w:val="Heading30"/>
              <w:spacing w:before="0" w:after="0"/>
              <w:ind w:left="2160" w:hanging="2160"/>
              <w:rPr>
                <w:bCs/>
                <w:szCs w:val="36"/>
              </w:rPr>
            </w:pPr>
            <w:r>
              <w:rPr>
                <w:bCs/>
                <w:szCs w:val="36"/>
              </w:rPr>
              <w:t>Company</w:t>
            </w:r>
          </w:p>
        </w:tc>
        <w:tc>
          <w:tcPr>
            <w:tcW w:w="1909" w:type="dxa"/>
            <w:shd w:val="clear" w:color="auto" w:fill="D9D9D9" w:themeFill="background1" w:themeFillShade="D9"/>
          </w:tcPr>
          <w:p w14:paraId="6E09BB89" w14:textId="77777777" w:rsidR="00296949" w:rsidRDefault="00296949" w:rsidP="000F7D54">
            <w:pPr>
              <w:pStyle w:val="Heading30"/>
              <w:spacing w:before="0" w:after="0"/>
              <w:ind w:left="2160" w:hanging="2160"/>
              <w:rPr>
                <w:bCs/>
                <w:szCs w:val="36"/>
              </w:rPr>
            </w:pPr>
            <w:r>
              <w:rPr>
                <w:bCs/>
                <w:szCs w:val="36"/>
              </w:rPr>
              <w:t>Number</w:t>
            </w:r>
          </w:p>
        </w:tc>
      </w:tr>
      <w:tr w:rsidR="00455A23" w14:paraId="009FC9FE" w14:textId="77777777" w:rsidTr="00145ADC">
        <w:trPr>
          <w:trHeight w:val="107"/>
        </w:trPr>
        <w:tc>
          <w:tcPr>
            <w:tcW w:w="2268" w:type="dxa"/>
          </w:tcPr>
          <w:p w14:paraId="0A819BC2" w14:textId="77777777" w:rsidR="00296949" w:rsidRPr="00FB5F1A" w:rsidRDefault="00296949" w:rsidP="000F7D54">
            <w:pPr>
              <w:pStyle w:val="Normal0"/>
              <w:spacing w:after="0"/>
            </w:pPr>
            <w:r>
              <w:rPr>
                <w:sz w:val="20"/>
              </w:rPr>
              <w:t>Fire</w:t>
            </w:r>
          </w:p>
        </w:tc>
        <w:tc>
          <w:tcPr>
            <w:tcW w:w="3402" w:type="dxa"/>
          </w:tcPr>
          <w:p w14:paraId="2941054B" w14:textId="77777777" w:rsidR="00296949" w:rsidRPr="00FB5F1A" w:rsidRDefault="00296949" w:rsidP="000F7D54">
            <w:pPr>
              <w:pStyle w:val="Normal0"/>
              <w:spacing w:after="0"/>
            </w:pPr>
            <w:r>
              <w:rPr>
                <w:sz w:val="20"/>
              </w:rPr>
              <w:t>N/A</w:t>
            </w:r>
          </w:p>
        </w:tc>
        <w:tc>
          <w:tcPr>
            <w:tcW w:w="1778" w:type="dxa"/>
          </w:tcPr>
          <w:p w14:paraId="3E74E158" w14:textId="77777777" w:rsidR="00296949" w:rsidRPr="00FB5F1A" w:rsidRDefault="00296949" w:rsidP="000F7D54">
            <w:pPr>
              <w:pStyle w:val="Normal0"/>
              <w:spacing w:after="0"/>
            </w:pPr>
            <w:r>
              <w:rPr>
                <w:sz w:val="20"/>
              </w:rPr>
              <w:t>N/A</w:t>
            </w:r>
          </w:p>
        </w:tc>
        <w:tc>
          <w:tcPr>
            <w:tcW w:w="1909" w:type="dxa"/>
          </w:tcPr>
          <w:p w14:paraId="24F5B14E" w14:textId="77777777" w:rsidR="00296949" w:rsidRPr="00FB5F1A" w:rsidRDefault="00296949" w:rsidP="000F7D54">
            <w:pPr>
              <w:pStyle w:val="Normal0"/>
              <w:spacing w:after="0"/>
            </w:pPr>
            <w:r>
              <w:rPr>
                <w:sz w:val="20"/>
              </w:rPr>
              <w:t>N/A</w:t>
            </w:r>
          </w:p>
        </w:tc>
      </w:tr>
      <w:tr w:rsidR="00455A23" w14:paraId="59DD245B" w14:textId="77777777" w:rsidTr="00145ADC">
        <w:trPr>
          <w:trHeight w:val="107"/>
        </w:trPr>
        <w:tc>
          <w:tcPr>
            <w:tcW w:w="2268" w:type="dxa"/>
          </w:tcPr>
          <w:p w14:paraId="0D14C1C9" w14:textId="77777777" w:rsidR="00296949" w:rsidRPr="00FB5F1A" w:rsidRDefault="00296949" w:rsidP="000F7D54">
            <w:pPr>
              <w:pStyle w:val="Normal0"/>
              <w:spacing w:after="0"/>
            </w:pPr>
            <w:r>
              <w:rPr>
                <w:sz w:val="20"/>
              </w:rPr>
              <w:t>Intrusion</w:t>
            </w:r>
          </w:p>
        </w:tc>
        <w:tc>
          <w:tcPr>
            <w:tcW w:w="3402" w:type="dxa"/>
          </w:tcPr>
          <w:p w14:paraId="705AEB73" w14:textId="77777777" w:rsidR="00296949" w:rsidRPr="00FB5F1A" w:rsidRDefault="00296949" w:rsidP="000F7D54">
            <w:pPr>
              <w:pStyle w:val="Normal0"/>
              <w:spacing w:after="0"/>
            </w:pPr>
            <w:r>
              <w:rPr>
                <w:sz w:val="20"/>
              </w:rPr>
              <w:t>Office foyer</w:t>
            </w:r>
          </w:p>
        </w:tc>
        <w:tc>
          <w:tcPr>
            <w:tcW w:w="1778" w:type="dxa"/>
          </w:tcPr>
          <w:p w14:paraId="6B077F4B" w14:textId="77777777" w:rsidR="00296949" w:rsidRPr="00FB5F1A" w:rsidRDefault="00296949" w:rsidP="000F7D54">
            <w:pPr>
              <w:pStyle w:val="Normal0"/>
              <w:spacing w:after="0"/>
            </w:pPr>
            <w:r>
              <w:rPr>
                <w:sz w:val="20"/>
              </w:rPr>
              <w:t>Emergency and Security Management</w:t>
            </w:r>
          </w:p>
        </w:tc>
        <w:tc>
          <w:tcPr>
            <w:tcW w:w="1909" w:type="dxa"/>
          </w:tcPr>
          <w:p w14:paraId="19AB40AE" w14:textId="77777777" w:rsidR="00296949" w:rsidRPr="00FB5F1A" w:rsidRDefault="00296949" w:rsidP="000F7D54">
            <w:pPr>
              <w:pStyle w:val="Normal0"/>
              <w:spacing w:after="0"/>
            </w:pPr>
            <w:r>
              <w:rPr>
                <w:sz w:val="20"/>
              </w:rPr>
              <w:t>Swipe fob</w:t>
            </w:r>
          </w:p>
        </w:tc>
      </w:tr>
      <w:tr w:rsidR="00455A23" w14:paraId="19B3E4E5" w14:textId="77777777" w:rsidTr="00145ADC">
        <w:trPr>
          <w:trHeight w:val="107"/>
        </w:trPr>
        <w:tc>
          <w:tcPr>
            <w:tcW w:w="2268" w:type="dxa"/>
          </w:tcPr>
          <w:p w14:paraId="13C8AC66" w14:textId="77777777" w:rsidR="00296949" w:rsidRPr="00FB5F1A" w:rsidRDefault="00296949" w:rsidP="000F7D54">
            <w:pPr>
              <w:pStyle w:val="Normal0"/>
              <w:spacing w:after="0"/>
            </w:pPr>
            <w:r>
              <w:rPr>
                <w:sz w:val="20"/>
              </w:rPr>
              <w:t>Other</w:t>
            </w:r>
          </w:p>
        </w:tc>
        <w:tc>
          <w:tcPr>
            <w:tcW w:w="3402" w:type="dxa"/>
          </w:tcPr>
          <w:p w14:paraId="148A89C4" w14:textId="77777777" w:rsidR="00296949" w:rsidRPr="00FB5F1A" w:rsidRDefault="00296949" w:rsidP="000F7D54">
            <w:pPr>
              <w:pStyle w:val="Normal0"/>
              <w:spacing w:after="0"/>
            </w:pPr>
            <w:r>
              <w:rPr>
                <w:sz w:val="20"/>
              </w:rPr>
              <w:t>N/A</w:t>
            </w:r>
          </w:p>
        </w:tc>
        <w:tc>
          <w:tcPr>
            <w:tcW w:w="1778" w:type="dxa"/>
          </w:tcPr>
          <w:p w14:paraId="21D3ED56" w14:textId="77777777" w:rsidR="00296949" w:rsidRPr="00FB5F1A" w:rsidRDefault="00296949" w:rsidP="000F7D54">
            <w:pPr>
              <w:pStyle w:val="Normal0"/>
              <w:spacing w:after="0"/>
            </w:pPr>
            <w:r>
              <w:rPr>
                <w:sz w:val="20"/>
              </w:rPr>
              <w:t>N/A</w:t>
            </w:r>
          </w:p>
        </w:tc>
        <w:tc>
          <w:tcPr>
            <w:tcW w:w="1909" w:type="dxa"/>
          </w:tcPr>
          <w:p w14:paraId="5A44BA82" w14:textId="77777777" w:rsidR="00296949" w:rsidRPr="00FB5F1A" w:rsidRDefault="00296949" w:rsidP="000F7D54">
            <w:pPr>
              <w:pStyle w:val="Normal0"/>
              <w:spacing w:after="0"/>
            </w:pPr>
            <w:r>
              <w:rPr>
                <w:sz w:val="20"/>
              </w:rPr>
              <w:t>N/A</w:t>
            </w:r>
          </w:p>
        </w:tc>
      </w:tr>
    </w:tbl>
    <w:p w14:paraId="2560EC9A" w14:textId="77777777" w:rsidR="00296949" w:rsidRPr="00B6639B" w:rsidRDefault="00296949" w:rsidP="00276F91">
      <w:pPr>
        <w:pStyle w:val="Heading30"/>
        <w:shd w:val="clear" w:color="auto" w:fill="FFFFFF"/>
        <w:spacing w:before="300" w:after="150"/>
        <w:rPr>
          <w:color w:val="53565A"/>
          <w:sz w:val="36"/>
          <w:szCs w:val="36"/>
        </w:rPr>
      </w:pPr>
      <w:r w:rsidRPr="00B6639B">
        <w:rPr>
          <w:bCs/>
          <w:color w:val="53565A"/>
          <w:sz w:val="36"/>
          <w:szCs w:val="36"/>
        </w:rPr>
        <w:lastRenderedPageBreak/>
        <w:t>Utilities</w:t>
      </w:r>
    </w:p>
    <w:tbl>
      <w:tblPr>
        <w:tblStyle w:val="TableGrid0"/>
        <w:tblW w:w="9357" w:type="dxa"/>
        <w:tblInd w:w="-5" w:type="dxa"/>
        <w:tblLayout w:type="fixed"/>
        <w:tblCellMar>
          <w:top w:w="115" w:type="dxa"/>
          <w:left w:w="115" w:type="dxa"/>
          <w:bottom w:w="115" w:type="dxa"/>
          <w:right w:w="115" w:type="dxa"/>
        </w:tblCellMar>
        <w:tblLook w:val="04A0" w:firstRow="1" w:lastRow="0" w:firstColumn="1" w:lastColumn="0" w:noHBand="0" w:noVBand="1"/>
      </w:tblPr>
      <w:tblGrid>
        <w:gridCol w:w="2268"/>
        <w:gridCol w:w="2694"/>
        <w:gridCol w:w="2126"/>
        <w:gridCol w:w="2269"/>
      </w:tblGrid>
      <w:tr w:rsidR="00455A23" w14:paraId="7FBD21A6" w14:textId="77777777" w:rsidTr="00725C8F">
        <w:trPr>
          <w:trHeight w:val="349"/>
        </w:trPr>
        <w:tc>
          <w:tcPr>
            <w:tcW w:w="2268" w:type="dxa"/>
            <w:shd w:val="clear" w:color="auto" w:fill="D9D9D9" w:themeFill="background1" w:themeFillShade="D9"/>
          </w:tcPr>
          <w:p w14:paraId="12618765" w14:textId="77777777" w:rsidR="00296949" w:rsidRPr="00BB22C9" w:rsidRDefault="00296949" w:rsidP="000F7D54">
            <w:pPr>
              <w:pStyle w:val="Heading30"/>
              <w:spacing w:before="0" w:after="0"/>
              <w:rPr>
                <w:bCs/>
                <w:szCs w:val="36"/>
              </w:rPr>
            </w:pPr>
            <w:r>
              <w:rPr>
                <w:bCs/>
                <w:szCs w:val="36"/>
              </w:rPr>
              <w:t>Description</w:t>
            </w:r>
          </w:p>
          <w:p w14:paraId="4293F10D" w14:textId="77777777" w:rsidR="00296949" w:rsidRPr="00BB22C9" w:rsidRDefault="00296949" w:rsidP="000F7D54">
            <w:pPr>
              <w:pStyle w:val="ESBodyText0"/>
              <w:spacing w:after="0"/>
              <w:rPr>
                <w:b/>
                <w:bCs/>
                <w:color w:val="000000" w:themeColor="text1"/>
                <w:sz w:val="20"/>
                <w:szCs w:val="36"/>
              </w:rPr>
            </w:pPr>
          </w:p>
        </w:tc>
        <w:tc>
          <w:tcPr>
            <w:tcW w:w="2694" w:type="dxa"/>
            <w:shd w:val="clear" w:color="auto" w:fill="D9D9D9" w:themeFill="background1" w:themeFillShade="D9"/>
          </w:tcPr>
          <w:p w14:paraId="409364E0" w14:textId="77777777" w:rsidR="00296949" w:rsidRDefault="00296949" w:rsidP="000F7D54">
            <w:pPr>
              <w:pStyle w:val="Heading30"/>
              <w:spacing w:before="0" w:after="0"/>
              <w:ind w:left="2160" w:hanging="2160"/>
              <w:rPr>
                <w:bCs/>
                <w:szCs w:val="36"/>
              </w:rPr>
            </w:pPr>
            <w:r>
              <w:rPr>
                <w:bCs/>
                <w:szCs w:val="36"/>
              </w:rPr>
              <w:t>Location</w:t>
            </w:r>
          </w:p>
        </w:tc>
        <w:tc>
          <w:tcPr>
            <w:tcW w:w="2126" w:type="dxa"/>
            <w:shd w:val="clear" w:color="auto" w:fill="D9D9D9" w:themeFill="background1" w:themeFillShade="D9"/>
          </w:tcPr>
          <w:p w14:paraId="7191C774" w14:textId="77777777" w:rsidR="00296949" w:rsidRDefault="00296949" w:rsidP="00725C8F">
            <w:pPr>
              <w:pStyle w:val="Heading30"/>
              <w:spacing w:before="0" w:after="0"/>
              <w:ind w:left="2160" w:hanging="2160"/>
              <w:rPr>
                <w:bCs/>
                <w:szCs w:val="36"/>
              </w:rPr>
            </w:pPr>
            <w:r>
              <w:rPr>
                <w:bCs/>
                <w:szCs w:val="36"/>
              </w:rPr>
              <w:t xml:space="preserve">Service </w:t>
            </w:r>
          </w:p>
          <w:p w14:paraId="009DA46E" w14:textId="77777777" w:rsidR="00296949" w:rsidRDefault="00296949" w:rsidP="00725C8F">
            <w:pPr>
              <w:pStyle w:val="Heading30"/>
              <w:spacing w:before="0" w:after="0"/>
              <w:ind w:left="2160" w:hanging="2160"/>
              <w:rPr>
                <w:bCs/>
                <w:szCs w:val="36"/>
              </w:rPr>
            </w:pPr>
            <w:r>
              <w:rPr>
                <w:bCs/>
                <w:szCs w:val="36"/>
              </w:rPr>
              <w:t>Provider</w:t>
            </w:r>
          </w:p>
        </w:tc>
        <w:tc>
          <w:tcPr>
            <w:tcW w:w="2269" w:type="dxa"/>
            <w:shd w:val="clear" w:color="auto" w:fill="D9D9D9" w:themeFill="background1" w:themeFillShade="D9"/>
          </w:tcPr>
          <w:p w14:paraId="3AB9CA08" w14:textId="77777777" w:rsidR="00296949" w:rsidRDefault="00296949" w:rsidP="00276F91">
            <w:pPr>
              <w:pStyle w:val="Heading30"/>
              <w:spacing w:before="0" w:after="0"/>
              <w:ind w:left="2160" w:hanging="2160"/>
              <w:rPr>
                <w:bCs/>
                <w:szCs w:val="36"/>
              </w:rPr>
            </w:pPr>
            <w:r>
              <w:rPr>
                <w:bCs/>
                <w:szCs w:val="36"/>
              </w:rPr>
              <w:t>Location of shutoff</w:t>
            </w:r>
          </w:p>
          <w:p w14:paraId="048865FC" w14:textId="77777777" w:rsidR="00296949" w:rsidRDefault="00296949" w:rsidP="000F7D54">
            <w:pPr>
              <w:pStyle w:val="Heading30"/>
              <w:spacing w:before="0" w:after="0"/>
              <w:ind w:left="2160" w:hanging="2160"/>
              <w:rPr>
                <w:bCs/>
                <w:szCs w:val="36"/>
              </w:rPr>
            </w:pPr>
            <w:r>
              <w:rPr>
                <w:bCs/>
                <w:szCs w:val="36"/>
              </w:rPr>
              <w:t xml:space="preserve"> Instructions</w:t>
            </w:r>
          </w:p>
        </w:tc>
      </w:tr>
      <w:tr w:rsidR="00455A23" w14:paraId="3C4A83B7" w14:textId="77777777" w:rsidTr="00725C8F">
        <w:trPr>
          <w:trHeight w:val="107"/>
        </w:trPr>
        <w:tc>
          <w:tcPr>
            <w:tcW w:w="2268" w:type="dxa"/>
          </w:tcPr>
          <w:p w14:paraId="15C0EAD9" w14:textId="77777777" w:rsidR="00296949" w:rsidRPr="00FB5F1A" w:rsidRDefault="00296949" w:rsidP="000F7D54">
            <w:pPr>
              <w:pStyle w:val="Normal0"/>
              <w:spacing w:after="0"/>
            </w:pPr>
            <w:r>
              <w:rPr>
                <w:sz w:val="20"/>
              </w:rPr>
              <w:t>Gas / Propane</w:t>
            </w:r>
          </w:p>
        </w:tc>
        <w:tc>
          <w:tcPr>
            <w:tcW w:w="2694" w:type="dxa"/>
          </w:tcPr>
          <w:p w14:paraId="24FE3EF5" w14:textId="77777777" w:rsidR="00296949" w:rsidRPr="00FB5F1A" w:rsidRDefault="00296949" w:rsidP="000F7D54">
            <w:pPr>
              <w:pStyle w:val="Normal0"/>
              <w:spacing w:after="0"/>
            </w:pPr>
            <w:r>
              <w:rPr>
                <w:sz w:val="20"/>
              </w:rPr>
              <w:t>Car Park</w:t>
            </w:r>
          </w:p>
        </w:tc>
        <w:tc>
          <w:tcPr>
            <w:tcW w:w="2126" w:type="dxa"/>
          </w:tcPr>
          <w:p w14:paraId="48C1F25A" w14:textId="77777777" w:rsidR="00296949" w:rsidRPr="00FB5F1A" w:rsidRDefault="00296949" w:rsidP="000F7D54">
            <w:pPr>
              <w:pStyle w:val="Normal0"/>
              <w:spacing w:after="0"/>
            </w:pPr>
            <w:r>
              <w:rPr>
                <w:sz w:val="20"/>
              </w:rPr>
              <w:t>Elgas</w:t>
            </w:r>
          </w:p>
        </w:tc>
        <w:tc>
          <w:tcPr>
            <w:tcW w:w="2269" w:type="dxa"/>
          </w:tcPr>
          <w:p w14:paraId="537B4D1F" w14:textId="77777777" w:rsidR="00296949" w:rsidRPr="00FB5F1A" w:rsidRDefault="00296949" w:rsidP="000F7D54">
            <w:pPr>
              <w:pStyle w:val="Normal0"/>
              <w:spacing w:after="0"/>
            </w:pPr>
            <w:r>
              <w:rPr>
                <w:sz w:val="20"/>
              </w:rPr>
              <w:t>Key to gas tank cage located in key safe and shut off instructions located on the tank. **All gas at NPs has been disconnected mid 2025. Awaiting instructions from Elgas to remove tank**</w:t>
            </w:r>
          </w:p>
        </w:tc>
      </w:tr>
      <w:tr w:rsidR="00455A23" w14:paraId="7016BF92" w14:textId="77777777" w:rsidTr="00725C8F">
        <w:trPr>
          <w:trHeight w:val="107"/>
        </w:trPr>
        <w:tc>
          <w:tcPr>
            <w:tcW w:w="2268" w:type="dxa"/>
          </w:tcPr>
          <w:p w14:paraId="11ABDB13" w14:textId="77777777" w:rsidR="00296949" w:rsidRPr="00FB5F1A" w:rsidRDefault="00296949" w:rsidP="000F7D54">
            <w:pPr>
              <w:pStyle w:val="Normal0"/>
              <w:spacing w:after="0"/>
            </w:pPr>
            <w:r>
              <w:rPr>
                <w:sz w:val="20"/>
              </w:rPr>
              <w:t>Water</w:t>
            </w:r>
          </w:p>
        </w:tc>
        <w:tc>
          <w:tcPr>
            <w:tcW w:w="2694" w:type="dxa"/>
          </w:tcPr>
          <w:p w14:paraId="09002858" w14:textId="77777777" w:rsidR="00296949" w:rsidRPr="00FB5F1A" w:rsidRDefault="00296949" w:rsidP="000F7D54">
            <w:pPr>
              <w:pStyle w:val="Normal0"/>
              <w:spacing w:after="0"/>
            </w:pPr>
            <w:r>
              <w:rPr>
                <w:sz w:val="20"/>
              </w:rPr>
              <w:t>Tank area</w:t>
            </w:r>
          </w:p>
        </w:tc>
        <w:tc>
          <w:tcPr>
            <w:tcW w:w="2126" w:type="dxa"/>
          </w:tcPr>
          <w:p w14:paraId="66187389" w14:textId="77777777" w:rsidR="00296949" w:rsidRPr="00FB5F1A" w:rsidRDefault="00296949" w:rsidP="000F7D54">
            <w:pPr>
              <w:pStyle w:val="Normal0"/>
              <w:spacing w:after="0"/>
            </w:pPr>
            <w:r>
              <w:rPr>
                <w:sz w:val="20"/>
              </w:rPr>
              <w:t>Tank</w:t>
            </w:r>
          </w:p>
        </w:tc>
        <w:tc>
          <w:tcPr>
            <w:tcW w:w="2269" w:type="dxa"/>
          </w:tcPr>
          <w:p w14:paraId="5315381E" w14:textId="77777777" w:rsidR="00296949" w:rsidRPr="00FB5F1A" w:rsidRDefault="00296949" w:rsidP="000F7D54">
            <w:pPr>
              <w:pStyle w:val="Normal0"/>
              <w:spacing w:after="0"/>
            </w:pPr>
            <w:r>
              <w:rPr>
                <w:sz w:val="20"/>
              </w:rPr>
              <w:t>Use blue school key to unlock padlock on tank fence.  Turn off power to pumps at switches in tank area. Instructions located on OHS board in staffroom.</w:t>
            </w:r>
          </w:p>
        </w:tc>
      </w:tr>
      <w:tr w:rsidR="00455A23" w14:paraId="68BBDF31" w14:textId="77777777" w:rsidTr="00725C8F">
        <w:trPr>
          <w:trHeight w:val="107"/>
        </w:trPr>
        <w:tc>
          <w:tcPr>
            <w:tcW w:w="2268" w:type="dxa"/>
          </w:tcPr>
          <w:p w14:paraId="33C03ABA" w14:textId="77777777" w:rsidR="00296949" w:rsidRPr="00FB5F1A" w:rsidRDefault="00296949" w:rsidP="000F7D54">
            <w:pPr>
              <w:pStyle w:val="Normal0"/>
              <w:spacing w:after="0"/>
            </w:pPr>
            <w:r>
              <w:rPr>
                <w:sz w:val="20"/>
              </w:rPr>
              <w:t>Electricity</w:t>
            </w:r>
          </w:p>
        </w:tc>
        <w:tc>
          <w:tcPr>
            <w:tcW w:w="2694" w:type="dxa"/>
          </w:tcPr>
          <w:p w14:paraId="7099C09E" w14:textId="77777777" w:rsidR="00296949" w:rsidRPr="00FB5F1A" w:rsidRDefault="00296949" w:rsidP="000F7D54">
            <w:pPr>
              <w:pStyle w:val="Normal0"/>
              <w:spacing w:after="0"/>
            </w:pPr>
            <w:r>
              <w:rPr>
                <w:sz w:val="20"/>
              </w:rPr>
              <w:t>Switchboard - Office foyer</w:t>
            </w:r>
          </w:p>
        </w:tc>
        <w:tc>
          <w:tcPr>
            <w:tcW w:w="2126" w:type="dxa"/>
          </w:tcPr>
          <w:p w14:paraId="557F5F70" w14:textId="77777777" w:rsidR="00296949" w:rsidRPr="00FB5F1A" w:rsidRDefault="00296949" w:rsidP="000F7D54">
            <w:pPr>
              <w:pStyle w:val="Normal0"/>
              <w:spacing w:after="0"/>
            </w:pPr>
            <w:r>
              <w:rPr>
                <w:sz w:val="20"/>
              </w:rPr>
              <w:t>Red Energy</w:t>
            </w:r>
          </w:p>
        </w:tc>
        <w:tc>
          <w:tcPr>
            <w:tcW w:w="2269" w:type="dxa"/>
          </w:tcPr>
          <w:p w14:paraId="127D3736" w14:textId="77777777" w:rsidR="00296949" w:rsidRPr="00FB5F1A" w:rsidRDefault="00296949" w:rsidP="000F7D54">
            <w:pPr>
              <w:pStyle w:val="Normal0"/>
              <w:spacing w:after="0"/>
            </w:pPr>
            <w:r>
              <w:rPr>
                <w:sz w:val="20"/>
              </w:rPr>
              <w:t>Inside the switchboard.</w:t>
            </w:r>
          </w:p>
        </w:tc>
      </w:tr>
    </w:tbl>
    <w:p w14:paraId="0A6E4D12" w14:textId="77777777" w:rsidR="00296949" w:rsidRPr="00B6639B" w:rsidRDefault="00296949" w:rsidP="008331C1">
      <w:pPr>
        <w:pStyle w:val="Heading30"/>
        <w:shd w:val="clear" w:color="auto" w:fill="FFFFFF"/>
        <w:spacing w:before="300" w:after="150"/>
        <w:rPr>
          <w:color w:val="53565A"/>
          <w:sz w:val="36"/>
          <w:szCs w:val="36"/>
        </w:rPr>
      </w:pPr>
      <w:r>
        <w:rPr>
          <w:bCs/>
          <w:color w:val="53565A"/>
          <w:sz w:val="36"/>
          <w:szCs w:val="36"/>
        </w:rPr>
        <w:t>Sprinkler System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455A23" w14:paraId="69CE84E7" w14:textId="77777777" w:rsidTr="006B3A0F">
        <w:trPr>
          <w:trHeight w:val="327"/>
        </w:trPr>
        <w:tc>
          <w:tcPr>
            <w:tcW w:w="3197" w:type="dxa"/>
            <w:shd w:val="clear" w:color="auto" w:fill="D9D9D9" w:themeFill="background1" w:themeFillShade="D9"/>
            <w:vAlign w:val="center"/>
          </w:tcPr>
          <w:p w14:paraId="448F5F17" w14:textId="77777777" w:rsidR="00296949" w:rsidRPr="00B6639B" w:rsidRDefault="00296949" w:rsidP="000F7D54">
            <w:pPr>
              <w:pStyle w:val="Heading30"/>
              <w:spacing w:before="0"/>
              <w:rPr>
                <w:b w:val="0"/>
                <w:bCs/>
                <w:szCs w:val="36"/>
              </w:rPr>
            </w:pPr>
            <w:r>
              <w:t>Control Valve Location</w:t>
            </w:r>
          </w:p>
        </w:tc>
        <w:tc>
          <w:tcPr>
            <w:tcW w:w="6208" w:type="dxa"/>
            <w:shd w:val="clear" w:color="auto" w:fill="auto"/>
          </w:tcPr>
          <w:p w14:paraId="4B3FCDFF" w14:textId="77777777" w:rsidR="00296949" w:rsidRPr="00BB22C9" w:rsidRDefault="00296949" w:rsidP="000F7D54">
            <w:pPr>
              <w:pStyle w:val="Heading30"/>
              <w:spacing w:before="0" w:after="0"/>
              <w:rPr>
                <w:b w:val="0"/>
                <w:bCs/>
                <w:szCs w:val="36"/>
              </w:rPr>
            </w:pPr>
            <w:r>
              <w:t>N/A</w:t>
            </w:r>
          </w:p>
        </w:tc>
      </w:tr>
      <w:tr w:rsidR="00455A23" w14:paraId="00FC1E9E" w14:textId="77777777" w:rsidTr="006B3A0F">
        <w:trPr>
          <w:trHeight w:val="327"/>
        </w:trPr>
        <w:tc>
          <w:tcPr>
            <w:tcW w:w="3197" w:type="dxa"/>
            <w:shd w:val="clear" w:color="auto" w:fill="D9D9D9" w:themeFill="background1" w:themeFillShade="D9"/>
            <w:vAlign w:val="center"/>
          </w:tcPr>
          <w:p w14:paraId="32CD86E2" w14:textId="77777777" w:rsidR="00296949" w:rsidRPr="00B6639B" w:rsidRDefault="00296949" w:rsidP="000F7D54">
            <w:pPr>
              <w:pStyle w:val="Heading30"/>
              <w:spacing w:before="0"/>
              <w:rPr>
                <w:b w:val="0"/>
                <w:bCs/>
                <w:szCs w:val="36"/>
              </w:rPr>
            </w:pPr>
            <w:r>
              <w:t>Shutoff Instructions Location</w:t>
            </w:r>
          </w:p>
        </w:tc>
        <w:tc>
          <w:tcPr>
            <w:tcW w:w="6208" w:type="dxa"/>
            <w:shd w:val="clear" w:color="auto" w:fill="auto"/>
          </w:tcPr>
          <w:p w14:paraId="11BC5456" w14:textId="77777777" w:rsidR="00296949" w:rsidRPr="00BB22C9" w:rsidRDefault="00296949" w:rsidP="000F7D54">
            <w:pPr>
              <w:pStyle w:val="Heading30"/>
              <w:spacing w:before="0" w:after="0"/>
              <w:rPr>
                <w:b w:val="0"/>
                <w:bCs/>
                <w:szCs w:val="36"/>
              </w:rPr>
            </w:pPr>
            <w:r>
              <w:t>N/A</w:t>
            </w:r>
          </w:p>
        </w:tc>
      </w:tr>
    </w:tbl>
    <w:p w14:paraId="632F4FCA" w14:textId="77777777" w:rsidR="00296949" w:rsidRPr="00B6639B" w:rsidRDefault="00296949" w:rsidP="008331C1">
      <w:pPr>
        <w:pStyle w:val="Heading30"/>
        <w:shd w:val="clear" w:color="auto" w:fill="FFFFFF"/>
        <w:spacing w:before="300" w:after="150"/>
        <w:rPr>
          <w:color w:val="53565A"/>
          <w:sz w:val="36"/>
          <w:szCs w:val="36"/>
        </w:rPr>
      </w:pPr>
      <w:r>
        <w:rPr>
          <w:bCs/>
          <w:color w:val="53565A"/>
          <w:sz w:val="36"/>
          <w:szCs w:val="36"/>
        </w:rPr>
        <w:t>Boiler Room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455A23" w14:paraId="2A49B252" w14:textId="77777777" w:rsidTr="006B3A0F">
        <w:trPr>
          <w:trHeight w:val="320"/>
        </w:trPr>
        <w:tc>
          <w:tcPr>
            <w:tcW w:w="3197" w:type="dxa"/>
            <w:shd w:val="clear" w:color="auto" w:fill="D9D9D9" w:themeFill="background1" w:themeFillShade="D9"/>
            <w:vAlign w:val="center"/>
          </w:tcPr>
          <w:p w14:paraId="2914E1A9" w14:textId="77777777" w:rsidR="00296949" w:rsidRPr="00B6639B" w:rsidRDefault="00296949" w:rsidP="000F7D54">
            <w:pPr>
              <w:pStyle w:val="Heading30"/>
              <w:spacing w:before="0"/>
              <w:rPr>
                <w:b w:val="0"/>
                <w:bCs/>
                <w:szCs w:val="36"/>
              </w:rPr>
            </w:pPr>
            <w:r>
              <w:t>Location</w:t>
            </w:r>
          </w:p>
        </w:tc>
        <w:tc>
          <w:tcPr>
            <w:tcW w:w="6208" w:type="dxa"/>
            <w:shd w:val="clear" w:color="auto" w:fill="auto"/>
          </w:tcPr>
          <w:p w14:paraId="2121D734" w14:textId="77777777" w:rsidR="00296949" w:rsidRPr="00BB22C9" w:rsidRDefault="00296949" w:rsidP="000F7D54">
            <w:pPr>
              <w:pStyle w:val="Heading30"/>
              <w:spacing w:before="0" w:after="0"/>
              <w:rPr>
                <w:b w:val="0"/>
                <w:bCs/>
                <w:szCs w:val="36"/>
              </w:rPr>
            </w:pPr>
            <w:r>
              <w:t>Store room - hot water unit</w:t>
            </w:r>
          </w:p>
        </w:tc>
      </w:tr>
      <w:tr w:rsidR="00455A23" w14:paraId="442CFDF5" w14:textId="77777777" w:rsidTr="006B3A0F">
        <w:trPr>
          <w:trHeight w:val="320"/>
        </w:trPr>
        <w:tc>
          <w:tcPr>
            <w:tcW w:w="3197" w:type="dxa"/>
            <w:shd w:val="clear" w:color="auto" w:fill="D9D9D9" w:themeFill="background1" w:themeFillShade="D9"/>
            <w:vAlign w:val="center"/>
          </w:tcPr>
          <w:p w14:paraId="684AB1C1" w14:textId="77777777" w:rsidR="00296949" w:rsidRPr="00B6639B" w:rsidRDefault="00296949" w:rsidP="000F7D54">
            <w:pPr>
              <w:pStyle w:val="Heading30"/>
              <w:spacing w:before="0"/>
              <w:rPr>
                <w:b w:val="0"/>
                <w:bCs/>
                <w:szCs w:val="36"/>
              </w:rPr>
            </w:pPr>
            <w:r>
              <w:t>Access</w:t>
            </w:r>
          </w:p>
        </w:tc>
        <w:tc>
          <w:tcPr>
            <w:tcW w:w="6208" w:type="dxa"/>
            <w:shd w:val="clear" w:color="auto" w:fill="auto"/>
          </w:tcPr>
          <w:p w14:paraId="14921B46" w14:textId="77777777" w:rsidR="00296949" w:rsidRPr="00BB22C9" w:rsidRDefault="00296949" w:rsidP="000F7D54">
            <w:pPr>
              <w:pStyle w:val="Heading30"/>
              <w:spacing w:before="0" w:after="0"/>
              <w:rPr>
                <w:b w:val="0"/>
                <w:bCs/>
                <w:szCs w:val="36"/>
              </w:rPr>
            </w:pPr>
            <w:r>
              <w:t>Store room - hot water unit</w:t>
            </w:r>
          </w:p>
        </w:tc>
      </w:tr>
    </w:tbl>
    <w:p w14:paraId="0D177C52" w14:textId="77777777" w:rsidR="00296949" w:rsidRPr="00B6639B" w:rsidRDefault="00296949" w:rsidP="006B3A0F">
      <w:pPr>
        <w:pStyle w:val="Heading30"/>
        <w:shd w:val="clear" w:color="auto" w:fill="FFFFFF"/>
        <w:spacing w:before="300" w:after="150"/>
        <w:rPr>
          <w:color w:val="53565A"/>
          <w:sz w:val="36"/>
          <w:szCs w:val="36"/>
        </w:rPr>
      </w:pPr>
      <w:r>
        <w:rPr>
          <w:bCs/>
          <w:color w:val="53565A"/>
          <w:sz w:val="36"/>
          <w:szCs w:val="36"/>
        </w:rPr>
        <w:t>Emergency Power System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455A23" w14:paraId="68B1B382" w14:textId="77777777" w:rsidTr="000F7D54">
        <w:trPr>
          <w:trHeight w:val="320"/>
        </w:trPr>
        <w:tc>
          <w:tcPr>
            <w:tcW w:w="3197" w:type="dxa"/>
            <w:shd w:val="clear" w:color="auto" w:fill="D9D9D9" w:themeFill="background1" w:themeFillShade="D9"/>
            <w:vAlign w:val="center"/>
          </w:tcPr>
          <w:p w14:paraId="590900DF" w14:textId="77777777" w:rsidR="00296949" w:rsidRPr="00B6639B" w:rsidRDefault="00296949" w:rsidP="000F7D54">
            <w:pPr>
              <w:pStyle w:val="Heading30"/>
              <w:spacing w:before="0"/>
              <w:rPr>
                <w:b w:val="0"/>
                <w:bCs/>
                <w:szCs w:val="36"/>
              </w:rPr>
            </w:pPr>
            <w:r>
              <w:t>Type</w:t>
            </w:r>
          </w:p>
        </w:tc>
        <w:tc>
          <w:tcPr>
            <w:tcW w:w="6208" w:type="dxa"/>
            <w:shd w:val="clear" w:color="auto" w:fill="auto"/>
          </w:tcPr>
          <w:p w14:paraId="497355DC" w14:textId="77777777" w:rsidR="00296949" w:rsidRPr="00BB22C9" w:rsidRDefault="00296949" w:rsidP="000F7D54">
            <w:pPr>
              <w:pStyle w:val="Heading30"/>
              <w:spacing w:before="0" w:after="0"/>
              <w:rPr>
                <w:b w:val="0"/>
                <w:bCs/>
                <w:szCs w:val="36"/>
              </w:rPr>
            </w:pPr>
            <w:r>
              <w:t>Portable generator</w:t>
            </w:r>
          </w:p>
        </w:tc>
      </w:tr>
      <w:tr w:rsidR="00455A23" w14:paraId="51023370" w14:textId="77777777" w:rsidTr="000F7D54">
        <w:trPr>
          <w:trHeight w:val="320"/>
        </w:trPr>
        <w:tc>
          <w:tcPr>
            <w:tcW w:w="3197" w:type="dxa"/>
            <w:shd w:val="clear" w:color="auto" w:fill="D9D9D9" w:themeFill="background1" w:themeFillShade="D9"/>
            <w:vAlign w:val="center"/>
          </w:tcPr>
          <w:p w14:paraId="04407339" w14:textId="77777777" w:rsidR="00296949" w:rsidRPr="00B6639B" w:rsidRDefault="00296949" w:rsidP="000F7D54">
            <w:pPr>
              <w:pStyle w:val="Heading30"/>
              <w:spacing w:before="0"/>
              <w:rPr>
                <w:b w:val="0"/>
                <w:bCs/>
                <w:szCs w:val="36"/>
              </w:rPr>
            </w:pPr>
            <w:r>
              <w:t>Location</w:t>
            </w:r>
          </w:p>
        </w:tc>
        <w:tc>
          <w:tcPr>
            <w:tcW w:w="6208" w:type="dxa"/>
            <w:shd w:val="clear" w:color="auto" w:fill="auto"/>
          </w:tcPr>
          <w:p w14:paraId="379101E3" w14:textId="77777777" w:rsidR="00296949" w:rsidRPr="00BB22C9" w:rsidRDefault="00296949" w:rsidP="000F7D54">
            <w:pPr>
              <w:pStyle w:val="Heading30"/>
              <w:spacing w:before="0" w:after="0"/>
              <w:rPr>
                <w:b w:val="0"/>
                <w:bCs/>
                <w:szCs w:val="36"/>
              </w:rPr>
            </w:pPr>
            <w:r>
              <w:t>Big shed</w:t>
            </w:r>
          </w:p>
        </w:tc>
      </w:tr>
      <w:tr w:rsidR="00455A23" w14:paraId="588A6ED5" w14:textId="77777777" w:rsidTr="000F7D54">
        <w:trPr>
          <w:trHeight w:val="320"/>
        </w:trPr>
        <w:tc>
          <w:tcPr>
            <w:tcW w:w="3197" w:type="dxa"/>
            <w:shd w:val="clear" w:color="auto" w:fill="D9D9D9" w:themeFill="background1" w:themeFillShade="D9"/>
            <w:vAlign w:val="center"/>
          </w:tcPr>
          <w:p w14:paraId="5C7C1E96" w14:textId="77777777" w:rsidR="00296949" w:rsidRPr="00B6639B" w:rsidRDefault="00296949" w:rsidP="000F7D54">
            <w:pPr>
              <w:pStyle w:val="Heading30"/>
              <w:spacing w:before="0"/>
              <w:rPr>
                <w:b w:val="0"/>
                <w:bCs/>
                <w:szCs w:val="36"/>
              </w:rPr>
            </w:pPr>
            <w:r>
              <w:lastRenderedPageBreak/>
              <w:t>Provides power to</w:t>
            </w:r>
          </w:p>
        </w:tc>
        <w:tc>
          <w:tcPr>
            <w:tcW w:w="6208" w:type="dxa"/>
            <w:shd w:val="clear" w:color="auto" w:fill="auto"/>
          </w:tcPr>
          <w:p w14:paraId="20AE4499" w14:textId="77777777" w:rsidR="00296949" w:rsidRPr="00BB22C9" w:rsidRDefault="00296949" w:rsidP="000F7D54">
            <w:pPr>
              <w:pStyle w:val="Heading30"/>
              <w:spacing w:before="0" w:after="0"/>
              <w:rPr>
                <w:b w:val="0"/>
                <w:bCs/>
                <w:szCs w:val="36"/>
              </w:rPr>
            </w:pPr>
            <w:r>
              <w:t>Pump for tanks if connected in an emergency</w:t>
            </w:r>
          </w:p>
        </w:tc>
      </w:tr>
      <w:tr w:rsidR="00455A23" w14:paraId="613D62A5" w14:textId="77777777" w:rsidTr="000F7D54">
        <w:trPr>
          <w:trHeight w:val="320"/>
        </w:trPr>
        <w:tc>
          <w:tcPr>
            <w:tcW w:w="3197" w:type="dxa"/>
            <w:shd w:val="clear" w:color="auto" w:fill="D9D9D9" w:themeFill="background1" w:themeFillShade="D9"/>
            <w:vAlign w:val="center"/>
          </w:tcPr>
          <w:p w14:paraId="51CAC5A2" w14:textId="77777777" w:rsidR="00296949" w:rsidRPr="00B6639B" w:rsidRDefault="00296949" w:rsidP="000F7D54">
            <w:pPr>
              <w:pStyle w:val="Heading30"/>
              <w:spacing w:before="0"/>
              <w:rPr>
                <w:b w:val="0"/>
                <w:bCs/>
                <w:szCs w:val="36"/>
              </w:rPr>
            </w:pPr>
            <w:r>
              <w:t>Shutoff Instructions Location</w:t>
            </w:r>
          </w:p>
        </w:tc>
        <w:tc>
          <w:tcPr>
            <w:tcW w:w="6208" w:type="dxa"/>
            <w:shd w:val="clear" w:color="auto" w:fill="auto"/>
          </w:tcPr>
          <w:p w14:paraId="6B0CB309" w14:textId="77777777" w:rsidR="00296949" w:rsidRPr="00BB22C9" w:rsidRDefault="00296949" w:rsidP="000F7D54">
            <w:pPr>
              <w:pStyle w:val="Heading30"/>
              <w:spacing w:before="0" w:after="0"/>
              <w:rPr>
                <w:b w:val="0"/>
                <w:bCs/>
                <w:szCs w:val="36"/>
              </w:rPr>
            </w:pPr>
            <w:r>
              <w:t>Switchboard in office foyer</w:t>
            </w:r>
          </w:p>
        </w:tc>
      </w:tr>
    </w:tbl>
    <w:p w14:paraId="0AFE2FE2" w14:textId="77777777" w:rsidR="00296949" w:rsidRPr="00B6639B" w:rsidRDefault="00296949" w:rsidP="006B3A0F">
      <w:pPr>
        <w:pStyle w:val="Heading30"/>
        <w:shd w:val="clear" w:color="auto" w:fill="FFFFFF"/>
        <w:spacing w:before="300" w:after="150"/>
        <w:rPr>
          <w:color w:val="53565A"/>
          <w:sz w:val="36"/>
          <w:szCs w:val="36"/>
        </w:rPr>
      </w:pPr>
      <w:r>
        <w:rPr>
          <w:bCs/>
          <w:color w:val="53565A"/>
          <w:sz w:val="36"/>
          <w:szCs w:val="36"/>
        </w:rPr>
        <w:t>Building and Site Hazards</w:t>
      </w:r>
    </w:p>
    <w:tbl>
      <w:tblPr>
        <w:tblStyle w:val="TableGrid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455A23" w14:paraId="74DAB54F" w14:textId="77777777" w:rsidTr="000F7D54">
        <w:trPr>
          <w:trHeight w:val="397"/>
        </w:trPr>
        <w:tc>
          <w:tcPr>
            <w:tcW w:w="6693" w:type="dxa"/>
            <w:shd w:val="clear" w:color="auto" w:fill="D9D9D9" w:themeFill="background1" w:themeFillShade="D9"/>
          </w:tcPr>
          <w:p w14:paraId="547F9FB5" w14:textId="77777777" w:rsidR="00296949" w:rsidRPr="00BB22C9" w:rsidRDefault="00296949" w:rsidP="000F7D54">
            <w:pPr>
              <w:pStyle w:val="Heading30"/>
              <w:spacing w:before="0" w:after="0"/>
              <w:rPr>
                <w:bCs/>
                <w:szCs w:val="36"/>
              </w:rPr>
            </w:pPr>
            <w:r>
              <w:rPr>
                <w:bCs/>
                <w:szCs w:val="36"/>
              </w:rPr>
              <w:t>Location</w:t>
            </w:r>
          </w:p>
          <w:p w14:paraId="3F1EBBD8" w14:textId="77777777" w:rsidR="00296949" w:rsidRPr="00BB22C9" w:rsidRDefault="00296949" w:rsidP="000F7D54">
            <w:pPr>
              <w:pStyle w:val="ESBodyText0"/>
              <w:spacing w:after="0"/>
              <w:rPr>
                <w:b/>
                <w:bCs/>
                <w:color w:val="000000" w:themeColor="text1"/>
                <w:sz w:val="20"/>
                <w:szCs w:val="36"/>
              </w:rPr>
            </w:pPr>
          </w:p>
        </w:tc>
        <w:tc>
          <w:tcPr>
            <w:tcW w:w="2634" w:type="dxa"/>
            <w:shd w:val="clear" w:color="auto" w:fill="D9D9D9" w:themeFill="background1" w:themeFillShade="D9"/>
          </w:tcPr>
          <w:p w14:paraId="19192630" w14:textId="77777777" w:rsidR="00296949" w:rsidRDefault="00296949" w:rsidP="000F7D54">
            <w:pPr>
              <w:pStyle w:val="Heading30"/>
              <w:spacing w:before="0" w:after="0"/>
              <w:ind w:left="2160" w:hanging="2160"/>
              <w:rPr>
                <w:bCs/>
                <w:szCs w:val="36"/>
              </w:rPr>
            </w:pPr>
            <w:r>
              <w:rPr>
                <w:bCs/>
                <w:szCs w:val="36"/>
              </w:rPr>
              <w:t>Number</w:t>
            </w:r>
          </w:p>
        </w:tc>
      </w:tr>
      <w:tr w:rsidR="00455A23" w14:paraId="52A75066" w14:textId="77777777" w:rsidTr="000F7D54">
        <w:trPr>
          <w:trHeight w:val="121"/>
        </w:trPr>
        <w:tc>
          <w:tcPr>
            <w:tcW w:w="6693" w:type="dxa"/>
          </w:tcPr>
          <w:p w14:paraId="056A888C" w14:textId="77777777" w:rsidR="00296949" w:rsidRPr="00FB5F1A" w:rsidRDefault="00296949" w:rsidP="000F7D54">
            <w:pPr>
              <w:pStyle w:val="Normal0"/>
              <w:spacing w:after="0"/>
            </w:pPr>
            <w:r>
              <w:rPr>
                <w:sz w:val="20"/>
              </w:rPr>
              <w:t>Snakes</w:t>
            </w:r>
          </w:p>
        </w:tc>
        <w:tc>
          <w:tcPr>
            <w:tcW w:w="2634" w:type="dxa"/>
          </w:tcPr>
          <w:p w14:paraId="63050540" w14:textId="77777777" w:rsidR="00296949" w:rsidRPr="00FB5F1A" w:rsidRDefault="00296949" w:rsidP="000F7D54">
            <w:pPr>
              <w:pStyle w:val="Normal0"/>
              <w:spacing w:after="0"/>
            </w:pPr>
            <w:r>
              <w:rPr>
                <w:sz w:val="20"/>
              </w:rPr>
              <w:t>School grounds</w:t>
            </w:r>
          </w:p>
        </w:tc>
      </w:tr>
      <w:tr w:rsidR="00455A23" w14:paraId="21F854C8" w14:textId="77777777" w:rsidTr="000F7D54">
        <w:trPr>
          <w:trHeight w:val="121"/>
        </w:trPr>
        <w:tc>
          <w:tcPr>
            <w:tcW w:w="6693" w:type="dxa"/>
          </w:tcPr>
          <w:p w14:paraId="77C44553" w14:textId="77777777" w:rsidR="00296949" w:rsidRPr="00FB5F1A" w:rsidRDefault="00296949" w:rsidP="000F7D54">
            <w:pPr>
              <w:pStyle w:val="Normal0"/>
              <w:spacing w:after="0"/>
            </w:pPr>
            <w:r>
              <w:rPr>
                <w:sz w:val="20"/>
              </w:rPr>
              <w:t>Grassfire</w:t>
            </w:r>
          </w:p>
        </w:tc>
        <w:tc>
          <w:tcPr>
            <w:tcW w:w="2634" w:type="dxa"/>
          </w:tcPr>
          <w:p w14:paraId="3FA46D0D" w14:textId="77777777" w:rsidR="00296949" w:rsidRPr="00FB5F1A" w:rsidRDefault="00296949" w:rsidP="000F7D54">
            <w:pPr>
              <w:pStyle w:val="Normal0"/>
              <w:spacing w:after="0"/>
            </w:pPr>
            <w:r>
              <w:rPr>
                <w:sz w:val="20"/>
              </w:rPr>
              <w:t>School grounds or surrounding properties</w:t>
            </w:r>
          </w:p>
        </w:tc>
      </w:tr>
      <w:tr w:rsidR="00455A23" w14:paraId="224989FF" w14:textId="77777777" w:rsidTr="000F7D54">
        <w:trPr>
          <w:trHeight w:val="121"/>
        </w:trPr>
        <w:tc>
          <w:tcPr>
            <w:tcW w:w="6693" w:type="dxa"/>
          </w:tcPr>
          <w:p w14:paraId="4ED933F4" w14:textId="77777777" w:rsidR="00296949" w:rsidRPr="00FB5F1A" w:rsidRDefault="00296949" w:rsidP="000F7D54">
            <w:pPr>
              <w:pStyle w:val="Normal0"/>
              <w:spacing w:after="0"/>
            </w:pPr>
            <w:r>
              <w:rPr>
                <w:sz w:val="20"/>
              </w:rPr>
              <w:t>Building fire</w:t>
            </w:r>
          </w:p>
        </w:tc>
        <w:tc>
          <w:tcPr>
            <w:tcW w:w="2634" w:type="dxa"/>
          </w:tcPr>
          <w:p w14:paraId="7DAAF36D" w14:textId="77777777" w:rsidR="00296949" w:rsidRPr="00FB5F1A" w:rsidRDefault="00296949" w:rsidP="000F7D54">
            <w:pPr>
              <w:pStyle w:val="Normal0"/>
              <w:spacing w:after="0"/>
            </w:pPr>
            <w:r>
              <w:rPr>
                <w:sz w:val="20"/>
              </w:rPr>
              <w:t>School buildings</w:t>
            </w:r>
          </w:p>
        </w:tc>
      </w:tr>
      <w:tr w:rsidR="00455A23" w14:paraId="2141D0DD" w14:textId="77777777" w:rsidTr="000F7D54">
        <w:trPr>
          <w:trHeight w:val="121"/>
        </w:trPr>
        <w:tc>
          <w:tcPr>
            <w:tcW w:w="6693" w:type="dxa"/>
          </w:tcPr>
          <w:p w14:paraId="7A3FB69A" w14:textId="77777777" w:rsidR="00296949" w:rsidRPr="00FB5F1A" w:rsidRDefault="00296949" w:rsidP="000F7D54">
            <w:pPr>
              <w:pStyle w:val="Normal0"/>
              <w:spacing w:after="0"/>
            </w:pPr>
            <w:r>
              <w:rPr>
                <w:sz w:val="20"/>
              </w:rPr>
              <w:t>Chemicals/Hazardous materials</w:t>
            </w:r>
          </w:p>
        </w:tc>
        <w:tc>
          <w:tcPr>
            <w:tcW w:w="2634" w:type="dxa"/>
          </w:tcPr>
          <w:p w14:paraId="794D3045" w14:textId="77777777" w:rsidR="00296949" w:rsidRPr="00FB5F1A" w:rsidRDefault="00296949" w:rsidP="000F7D54">
            <w:pPr>
              <w:pStyle w:val="Normal0"/>
              <w:spacing w:after="0"/>
            </w:pPr>
            <w:r>
              <w:rPr>
                <w:sz w:val="20"/>
              </w:rPr>
              <w:t>Gas tank, bbq gas bottles and fuel for generator stored in garden shed, cleaners chemicals in cleaners cupboard in boys toilets</w:t>
            </w:r>
          </w:p>
        </w:tc>
      </w:tr>
      <w:tr w:rsidR="00455A23" w14:paraId="6E718BF1" w14:textId="77777777" w:rsidTr="000F7D54">
        <w:trPr>
          <w:trHeight w:val="121"/>
        </w:trPr>
        <w:tc>
          <w:tcPr>
            <w:tcW w:w="6693" w:type="dxa"/>
          </w:tcPr>
          <w:p w14:paraId="74F66342" w14:textId="77777777" w:rsidR="00296949" w:rsidRPr="00FB5F1A" w:rsidRDefault="00296949" w:rsidP="000F7D54">
            <w:pPr>
              <w:pStyle w:val="Normal0"/>
              <w:spacing w:after="0"/>
            </w:pPr>
            <w:r>
              <w:rPr>
                <w:sz w:val="20"/>
              </w:rPr>
              <w:t>Severe weather event</w:t>
            </w:r>
          </w:p>
        </w:tc>
        <w:tc>
          <w:tcPr>
            <w:tcW w:w="2634" w:type="dxa"/>
          </w:tcPr>
          <w:p w14:paraId="2B4AC4ED" w14:textId="77777777" w:rsidR="00296949" w:rsidRPr="00FB5F1A" w:rsidRDefault="00296949" w:rsidP="000F7D54">
            <w:pPr>
              <w:pStyle w:val="Normal0"/>
              <w:spacing w:after="0"/>
            </w:pPr>
            <w:r>
              <w:rPr>
                <w:sz w:val="20"/>
              </w:rPr>
              <w:t>Large trees - school grounds</w:t>
            </w:r>
          </w:p>
        </w:tc>
      </w:tr>
      <w:tr w:rsidR="00455A23" w14:paraId="396544CF" w14:textId="77777777" w:rsidTr="000F7D54">
        <w:trPr>
          <w:trHeight w:val="121"/>
        </w:trPr>
        <w:tc>
          <w:tcPr>
            <w:tcW w:w="6693" w:type="dxa"/>
          </w:tcPr>
          <w:p w14:paraId="15128035" w14:textId="77777777" w:rsidR="00296949" w:rsidRPr="00FB5F1A" w:rsidRDefault="00296949" w:rsidP="000F7D54">
            <w:pPr>
              <w:pStyle w:val="Normal0"/>
              <w:spacing w:after="0"/>
            </w:pPr>
            <w:r>
              <w:rPr>
                <w:sz w:val="20"/>
              </w:rPr>
              <w:t>Flooding from creek</w:t>
            </w:r>
          </w:p>
        </w:tc>
        <w:tc>
          <w:tcPr>
            <w:tcW w:w="2634" w:type="dxa"/>
          </w:tcPr>
          <w:p w14:paraId="01CD3B36" w14:textId="77777777" w:rsidR="00296949" w:rsidRPr="00FB5F1A" w:rsidRDefault="00296949" w:rsidP="000F7D54">
            <w:pPr>
              <w:pStyle w:val="Normal0"/>
              <w:spacing w:after="0"/>
            </w:pPr>
            <w:r>
              <w:rPr>
                <w:sz w:val="20"/>
              </w:rPr>
              <w:t>Adjacent to school grounds</w:t>
            </w:r>
          </w:p>
        </w:tc>
      </w:tr>
    </w:tbl>
    <w:p w14:paraId="7D0D89E5" w14:textId="77777777" w:rsidR="00296949" w:rsidRPr="00B6639B" w:rsidRDefault="00296949" w:rsidP="00750365">
      <w:pPr>
        <w:pStyle w:val="Heading30"/>
        <w:shd w:val="clear" w:color="auto" w:fill="FFFFFF"/>
        <w:spacing w:before="300" w:after="150"/>
        <w:rPr>
          <w:color w:val="53565A"/>
          <w:sz w:val="36"/>
          <w:szCs w:val="36"/>
        </w:rPr>
      </w:pPr>
      <w:r>
        <w:rPr>
          <w:bCs/>
          <w:color w:val="53565A"/>
          <w:sz w:val="36"/>
          <w:szCs w:val="36"/>
        </w:rPr>
        <w:t>Additional Profile Information</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4035"/>
        <w:gridCol w:w="5946"/>
      </w:tblGrid>
      <w:tr w:rsidR="00455A23" w14:paraId="37A48E5D" w14:textId="77777777" w:rsidTr="000F7D54">
        <w:trPr>
          <w:trHeight w:val="320"/>
        </w:trPr>
        <w:tc>
          <w:tcPr>
            <w:tcW w:w="3197" w:type="dxa"/>
            <w:shd w:val="clear" w:color="auto" w:fill="D9D9D9" w:themeFill="background1" w:themeFillShade="D9"/>
            <w:vAlign w:val="center"/>
          </w:tcPr>
          <w:p w14:paraId="0B701F17" w14:textId="77777777" w:rsidR="00296949" w:rsidRPr="00B6639B" w:rsidRDefault="00296949" w:rsidP="000F7D54">
            <w:pPr>
              <w:pStyle w:val="Heading30"/>
              <w:spacing w:before="0"/>
              <w:rPr>
                <w:b w:val="0"/>
                <w:bCs/>
                <w:szCs w:val="36"/>
              </w:rPr>
            </w:pPr>
            <w:r>
              <w:t>Additional Info</w:t>
            </w:r>
          </w:p>
        </w:tc>
        <w:tc>
          <w:tcPr>
            <w:tcW w:w="6208" w:type="dxa"/>
            <w:shd w:val="clear" w:color="auto" w:fill="auto"/>
          </w:tcPr>
          <w:p w14:paraId="6765636F" w14:textId="77777777" w:rsidR="00296949" w:rsidRPr="00BB22C9" w:rsidRDefault="00296949" w:rsidP="000F7D54">
            <w:pPr>
              <w:pStyle w:val="Heading30"/>
              <w:spacing w:before="0" w:after="0"/>
              <w:rPr>
                <w:b w:val="0"/>
                <w:bCs/>
                <w:szCs w:val="36"/>
              </w:rPr>
            </w:pPr>
          </w:p>
        </w:tc>
      </w:tr>
      <w:tr w:rsidR="00455A23" w14:paraId="0B27212A" w14:textId="77777777" w:rsidTr="00647C92">
        <w:trPr>
          <w:trHeight w:val="320"/>
        </w:trPr>
        <w:tc>
          <w:tcPr>
            <w:tcW w:w="9405" w:type="dxa"/>
            <w:gridSpan w:val="2"/>
            <w:shd w:val="clear" w:color="auto" w:fill="FFFFFF" w:themeFill="background1"/>
            <w:vAlign w:val="center"/>
          </w:tcPr>
          <w:p w14:paraId="3EF654FC" w14:textId="77777777" w:rsidR="00296949" w:rsidRPr="00BB22C9" w:rsidRDefault="00296949" w:rsidP="000F7D54">
            <w:pPr>
              <w:pStyle w:val="Heading30"/>
              <w:spacing w:before="0" w:after="0"/>
              <w:rPr>
                <w:b w:val="0"/>
                <w:bCs/>
                <w:szCs w:val="36"/>
              </w:rPr>
            </w:pPr>
            <w:r w:rsidRPr="00BB22C9">
              <w:rPr>
                <w:b w:val="0"/>
                <w:bCs/>
                <w:noProof/>
                <w:szCs w:val="36"/>
              </w:rPr>
              <w:lastRenderedPageBreak/>
              <w:drawing>
                <wp:inline distT="0" distB="0" distL="0" distR="0" wp14:anchorId="0001C547" wp14:editId="5EF9F348">
                  <wp:extent cx="3924848" cy="5239481"/>
                  <wp:effectExtent l="0" t="0" r="0" b="0"/>
                  <wp:docPr id="100008" name="Picture 100008"/>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19"/>
                          <a:stretch>
                            <a:fillRect/>
                          </a:stretch>
                        </pic:blipFill>
                        <pic:spPr>
                          <a:xfrm>
                            <a:off x="0" y="0"/>
                            <a:ext cx="3924848" cy="5239481"/>
                          </a:xfrm>
                          <a:prstGeom prst="rect">
                            <a:avLst/>
                          </a:prstGeom>
                        </pic:spPr>
                      </pic:pic>
                    </a:graphicData>
                  </a:graphic>
                </wp:inline>
              </w:drawing>
            </w:r>
          </w:p>
        </w:tc>
      </w:tr>
      <w:tr w:rsidR="00455A23" w14:paraId="083D9CF0" w14:textId="77777777" w:rsidTr="00647C92">
        <w:trPr>
          <w:trHeight w:val="320"/>
        </w:trPr>
        <w:tc>
          <w:tcPr>
            <w:tcW w:w="9405" w:type="dxa"/>
            <w:gridSpan w:val="2"/>
            <w:shd w:val="clear" w:color="auto" w:fill="FFFFFF" w:themeFill="background1"/>
            <w:vAlign w:val="center"/>
          </w:tcPr>
          <w:p w14:paraId="77300506" w14:textId="77777777" w:rsidR="00296949" w:rsidRPr="00BB22C9" w:rsidRDefault="00296949" w:rsidP="000F7D54">
            <w:pPr>
              <w:pStyle w:val="Heading30"/>
              <w:spacing w:before="0" w:after="0"/>
              <w:rPr>
                <w:b w:val="0"/>
                <w:bCs/>
                <w:szCs w:val="36"/>
              </w:rPr>
            </w:pPr>
            <w:r w:rsidRPr="00BB22C9">
              <w:rPr>
                <w:b w:val="0"/>
                <w:bCs/>
                <w:noProof/>
                <w:szCs w:val="36"/>
              </w:rPr>
              <w:lastRenderedPageBreak/>
              <w:drawing>
                <wp:inline distT="0" distB="0" distL="0" distR="0" wp14:anchorId="35F6FDBB" wp14:editId="5F70B7D6">
                  <wp:extent cx="6192114" cy="4648849"/>
                  <wp:effectExtent l="0" t="0" r="0" b="0"/>
                  <wp:docPr id="1564710050" name="Picture 1564710050"/>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20"/>
                          <a:stretch>
                            <a:fillRect/>
                          </a:stretch>
                        </pic:blipFill>
                        <pic:spPr>
                          <a:xfrm>
                            <a:off x="0" y="0"/>
                            <a:ext cx="6192114" cy="4648849"/>
                          </a:xfrm>
                          <a:prstGeom prst="rect">
                            <a:avLst/>
                          </a:prstGeom>
                        </pic:spPr>
                      </pic:pic>
                    </a:graphicData>
                  </a:graphic>
                </wp:inline>
              </w:drawing>
            </w:r>
          </w:p>
        </w:tc>
      </w:tr>
      <w:tr w:rsidR="00455A23" w14:paraId="0BB89F29" w14:textId="77777777" w:rsidTr="00647C92">
        <w:trPr>
          <w:trHeight w:val="320"/>
        </w:trPr>
        <w:tc>
          <w:tcPr>
            <w:tcW w:w="9405" w:type="dxa"/>
            <w:gridSpan w:val="2"/>
            <w:shd w:val="clear" w:color="auto" w:fill="FFFFFF" w:themeFill="background1"/>
            <w:vAlign w:val="center"/>
          </w:tcPr>
          <w:p w14:paraId="3EBA4A13" w14:textId="77777777" w:rsidR="00296949" w:rsidRPr="00BB22C9" w:rsidRDefault="00296949" w:rsidP="000F7D54">
            <w:pPr>
              <w:pStyle w:val="Heading30"/>
              <w:spacing w:before="0" w:after="0"/>
              <w:rPr>
                <w:b w:val="0"/>
                <w:bCs/>
                <w:szCs w:val="36"/>
              </w:rPr>
            </w:pPr>
            <w:r w:rsidRPr="00BB22C9">
              <w:rPr>
                <w:b w:val="0"/>
                <w:bCs/>
                <w:noProof/>
                <w:szCs w:val="36"/>
              </w:rPr>
              <w:lastRenderedPageBreak/>
              <w:drawing>
                <wp:inline distT="0" distB="0" distL="0" distR="0" wp14:anchorId="024982D5" wp14:editId="592CE30B">
                  <wp:extent cx="6192114" cy="4648849"/>
                  <wp:effectExtent l="0" t="0" r="0" b="0"/>
                  <wp:docPr id="100010" name="Picture 100010"/>
                  <wp:cNvGraphicFramePr/>
                  <a:graphic xmlns:a="http://schemas.openxmlformats.org/drawingml/2006/main">
                    <a:graphicData uri="http://schemas.openxmlformats.org/drawingml/2006/picture">
                      <pic:pic xmlns:pic="http://schemas.openxmlformats.org/drawingml/2006/picture">
                        <pic:nvPicPr>
                          <pic:cNvPr id="100010" name=""/>
                          <pic:cNvPicPr/>
                        </pic:nvPicPr>
                        <pic:blipFill>
                          <a:blip r:embed="rId21"/>
                          <a:stretch>
                            <a:fillRect/>
                          </a:stretch>
                        </pic:blipFill>
                        <pic:spPr>
                          <a:xfrm>
                            <a:off x="0" y="0"/>
                            <a:ext cx="6192114" cy="4648849"/>
                          </a:xfrm>
                          <a:prstGeom prst="rect">
                            <a:avLst/>
                          </a:prstGeom>
                        </pic:spPr>
                      </pic:pic>
                    </a:graphicData>
                  </a:graphic>
                </wp:inline>
              </w:drawing>
            </w:r>
          </w:p>
        </w:tc>
      </w:tr>
    </w:tbl>
    <w:p w14:paraId="44BE9CB8" w14:textId="77777777" w:rsidR="00296949" w:rsidRDefault="00296949" w:rsidP="004B6AD4">
      <w:pPr>
        <w:pStyle w:val="ESBodyText0"/>
      </w:pPr>
    </w:p>
    <w:p w14:paraId="5F8F1ADB" w14:textId="77777777" w:rsidR="00296949" w:rsidRDefault="00296949" w:rsidP="004B6AD4">
      <w:pPr>
        <w:pStyle w:val="ESBodyText0"/>
        <w:sectPr w:rsidR="0059347D" w:rsidSect="002F17F3">
          <w:headerReference w:type="even" r:id="rId22"/>
          <w:headerReference w:type="default" r:id="rId23"/>
          <w:footerReference w:type="even" r:id="rId24"/>
          <w:footerReference w:type="default" r:id="rId25"/>
          <w:headerReference w:type="first" r:id="rId26"/>
          <w:footerReference w:type="first" r:id="rId27"/>
          <w:pgSz w:w="11906" w:h="16838" w:code="9"/>
          <w:pgMar w:top="2036" w:right="1240" w:bottom="1304" w:left="1304" w:header="624" w:footer="532" w:gutter="0"/>
          <w:cols w:space="397"/>
          <w:docGrid w:linePitch="360"/>
        </w:sectPr>
      </w:pPr>
    </w:p>
    <w:p w14:paraId="10061F80" w14:textId="77777777" w:rsidR="00296949" w:rsidRPr="00FA64CE" w:rsidRDefault="00296949" w:rsidP="004C4B86">
      <w:pPr>
        <w:pStyle w:val="ESHeading11"/>
      </w:pPr>
      <w:r>
        <w:lastRenderedPageBreak/>
        <w:t>Drill Schedule</w:t>
      </w:r>
    </w:p>
    <w:tbl>
      <w:tblPr>
        <w:tblStyle w:val="TableGrid10"/>
        <w:tblW w:w="10821" w:type="dxa"/>
        <w:tblInd w:w="-772" w:type="dxa"/>
        <w:tblCellMar>
          <w:top w:w="115" w:type="dxa"/>
          <w:left w:w="115" w:type="dxa"/>
          <w:bottom w:w="115" w:type="dxa"/>
          <w:right w:w="115" w:type="dxa"/>
        </w:tblCellMar>
        <w:tblLook w:val="04A0" w:firstRow="1" w:lastRow="0" w:firstColumn="1" w:lastColumn="0" w:noHBand="0" w:noVBand="1"/>
      </w:tblPr>
      <w:tblGrid>
        <w:gridCol w:w="1465"/>
        <w:gridCol w:w="2844"/>
        <w:gridCol w:w="2208"/>
        <w:gridCol w:w="2351"/>
        <w:gridCol w:w="1953"/>
      </w:tblGrid>
      <w:tr w:rsidR="00455A23" w14:paraId="675353C8" w14:textId="77777777" w:rsidTr="00296726">
        <w:trPr>
          <w:trHeight w:val="313"/>
        </w:trPr>
        <w:tc>
          <w:tcPr>
            <w:tcW w:w="1465" w:type="dxa"/>
            <w:shd w:val="clear" w:color="auto" w:fill="D9D9D9" w:themeFill="background1" w:themeFillShade="D9"/>
          </w:tcPr>
          <w:p w14:paraId="55F3201B" w14:textId="77777777" w:rsidR="00296949" w:rsidRPr="0031627D" w:rsidRDefault="00296949" w:rsidP="00BB22C9">
            <w:pPr>
              <w:pStyle w:val="Heading31"/>
              <w:spacing w:before="0" w:after="0"/>
            </w:pPr>
            <w:r>
              <w:rPr>
                <w:bCs/>
                <w:szCs w:val="36"/>
              </w:rPr>
              <w:t>School Term</w:t>
            </w:r>
          </w:p>
        </w:tc>
        <w:tc>
          <w:tcPr>
            <w:tcW w:w="2844" w:type="dxa"/>
            <w:shd w:val="clear" w:color="auto" w:fill="D9D9D9" w:themeFill="background1" w:themeFillShade="D9"/>
          </w:tcPr>
          <w:p w14:paraId="6B2384E5" w14:textId="77777777" w:rsidR="00296949" w:rsidRPr="00BB22C9" w:rsidRDefault="00296949" w:rsidP="00BB22C9">
            <w:pPr>
              <w:pStyle w:val="Heading31"/>
              <w:spacing w:before="0" w:after="0"/>
              <w:rPr>
                <w:bCs/>
                <w:szCs w:val="36"/>
              </w:rPr>
            </w:pPr>
            <w:r>
              <w:rPr>
                <w:bCs/>
                <w:szCs w:val="36"/>
              </w:rPr>
              <w:t>Drill Type</w:t>
            </w:r>
          </w:p>
          <w:p w14:paraId="4CAE4445" w14:textId="77777777" w:rsidR="00296949" w:rsidRPr="00BB22C9" w:rsidRDefault="00296949" w:rsidP="00BB22C9">
            <w:pPr>
              <w:pStyle w:val="ESBodyText1"/>
              <w:spacing w:after="0"/>
              <w:rPr>
                <w:b/>
                <w:bCs/>
                <w:color w:val="000000" w:themeColor="text1"/>
                <w:sz w:val="20"/>
                <w:szCs w:val="36"/>
              </w:rPr>
            </w:pPr>
          </w:p>
        </w:tc>
        <w:tc>
          <w:tcPr>
            <w:tcW w:w="2208" w:type="dxa"/>
            <w:shd w:val="clear" w:color="auto" w:fill="D9D9D9" w:themeFill="background1" w:themeFillShade="D9"/>
          </w:tcPr>
          <w:p w14:paraId="547DE74D" w14:textId="77777777" w:rsidR="00296949" w:rsidRPr="00BB22C9" w:rsidRDefault="00296949" w:rsidP="00BB22C9">
            <w:pPr>
              <w:pStyle w:val="Heading31"/>
              <w:spacing w:before="0" w:after="0"/>
              <w:rPr>
                <w:bCs/>
                <w:szCs w:val="36"/>
              </w:rPr>
            </w:pPr>
            <w:r>
              <w:rPr>
                <w:bCs/>
                <w:szCs w:val="36"/>
              </w:rPr>
              <w:t>Contact Person</w:t>
            </w:r>
          </w:p>
          <w:p w14:paraId="7D1F65D0" w14:textId="77777777" w:rsidR="00296949" w:rsidRPr="00BB22C9" w:rsidRDefault="00296949" w:rsidP="00BB22C9">
            <w:pPr>
              <w:pStyle w:val="ESBodyText1"/>
              <w:spacing w:after="0"/>
              <w:rPr>
                <w:b/>
                <w:bCs/>
                <w:color w:val="000000" w:themeColor="text1"/>
                <w:sz w:val="20"/>
                <w:szCs w:val="36"/>
              </w:rPr>
            </w:pPr>
          </w:p>
        </w:tc>
        <w:tc>
          <w:tcPr>
            <w:tcW w:w="2351" w:type="dxa"/>
            <w:shd w:val="clear" w:color="auto" w:fill="D9D9D9" w:themeFill="background1" w:themeFillShade="D9"/>
          </w:tcPr>
          <w:p w14:paraId="3891CB88" w14:textId="77777777" w:rsidR="00296949" w:rsidRPr="00BB22C9" w:rsidRDefault="00296949" w:rsidP="00BB22C9">
            <w:pPr>
              <w:pStyle w:val="Heading31"/>
              <w:spacing w:before="0" w:after="0"/>
              <w:rPr>
                <w:bCs/>
                <w:szCs w:val="36"/>
              </w:rPr>
            </w:pPr>
            <w:r>
              <w:rPr>
                <w:bCs/>
                <w:szCs w:val="36"/>
              </w:rPr>
              <w:t>Schedule Date</w:t>
            </w:r>
          </w:p>
        </w:tc>
        <w:tc>
          <w:tcPr>
            <w:tcW w:w="1953" w:type="dxa"/>
            <w:shd w:val="clear" w:color="auto" w:fill="D9D9D9" w:themeFill="background1" w:themeFillShade="D9"/>
          </w:tcPr>
          <w:p w14:paraId="4C39FAB2" w14:textId="77777777" w:rsidR="00296949" w:rsidRPr="00BB22C9" w:rsidRDefault="00296949" w:rsidP="00BB22C9">
            <w:pPr>
              <w:pStyle w:val="Heading31"/>
              <w:spacing w:before="0" w:after="0"/>
              <w:rPr>
                <w:bCs/>
                <w:szCs w:val="36"/>
              </w:rPr>
            </w:pPr>
            <w:r>
              <w:rPr>
                <w:bCs/>
                <w:szCs w:val="36"/>
              </w:rPr>
              <w:t xml:space="preserve">Actual Date </w:t>
            </w:r>
          </w:p>
        </w:tc>
      </w:tr>
      <w:tr w:rsidR="00455A23" w14:paraId="363A2F8C" w14:textId="77777777" w:rsidTr="00296726">
        <w:trPr>
          <w:trHeight w:val="97"/>
        </w:trPr>
        <w:tc>
          <w:tcPr>
            <w:tcW w:w="1465" w:type="dxa"/>
          </w:tcPr>
          <w:p w14:paraId="02C206B0" w14:textId="77777777" w:rsidR="00296949" w:rsidRPr="00FB5F1A" w:rsidRDefault="00296949" w:rsidP="00FB5F1A">
            <w:pPr>
              <w:pStyle w:val="Normal1"/>
              <w:spacing w:after="0"/>
            </w:pPr>
            <w:r>
              <w:rPr>
                <w:sz w:val="20"/>
              </w:rPr>
              <w:t>Term 4 2024</w:t>
            </w:r>
          </w:p>
        </w:tc>
        <w:tc>
          <w:tcPr>
            <w:tcW w:w="2844" w:type="dxa"/>
          </w:tcPr>
          <w:p w14:paraId="6887380C" w14:textId="77777777" w:rsidR="00296949" w:rsidRPr="00FB5F1A" w:rsidRDefault="00296949" w:rsidP="00FB5F1A">
            <w:pPr>
              <w:pStyle w:val="Normal1"/>
              <w:spacing w:after="0"/>
            </w:pPr>
            <w:r>
              <w:rPr>
                <w:sz w:val="20"/>
              </w:rPr>
              <w:t>Off-Site Evacuation</w:t>
            </w:r>
          </w:p>
        </w:tc>
        <w:tc>
          <w:tcPr>
            <w:tcW w:w="2208" w:type="dxa"/>
          </w:tcPr>
          <w:p w14:paraId="267E015A" w14:textId="77777777" w:rsidR="00296949" w:rsidRPr="00FB5F1A" w:rsidRDefault="00296949" w:rsidP="00FB5F1A">
            <w:pPr>
              <w:pStyle w:val="Normal1"/>
              <w:spacing w:after="0"/>
            </w:pPr>
            <w:r>
              <w:rPr>
                <w:sz w:val="20"/>
              </w:rPr>
              <w:t>Tim Furphy</w:t>
            </w:r>
          </w:p>
        </w:tc>
        <w:tc>
          <w:tcPr>
            <w:tcW w:w="2351" w:type="dxa"/>
          </w:tcPr>
          <w:p w14:paraId="4B068DC5" w14:textId="77777777" w:rsidR="00296949" w:rsidRPr="00FB5F1A" w:rsidRDefault="00296949" w:rsidP="00FB5F1A">
            <w:pPr>
              <w:pStyle w:val="Normal1"/>
              <w:spacing w:after="0"/>
            </w:pPr>
            <w:r>
              <w:rPr>
                <w:sz w:val="20"/>
              </w:rPr>
              <w:t>16/10/2023</w:t>
            </w:r>
          </w:p>
        </w:tc>
        <w:tc>
          <w:tcPr>
            <w:tcW w:w="1953" w:type="dxa"/>
          </w:tcPr>
          <w:p w14:paraId="5579A19F" w14:textId="77777777" w:rsidR="00296949" w:rsidRPr="00FB5F1A" w:rsidRDefault="00296949" w:rsidP="00FB5F1A">
            <w:pPr>
              <w:pStyle w:val="Normal1"/>
              <w:spacing w:after="0"/>
            </w:pPr>
            <w:r>
              <w:rPr>
                <w:sz w:val="20"/>
              </w:rPr>
              <w:t>20/12/2024</w:t>
            </w:r>
          </w:p>
        </w:tc>
      </w:tr>
      <w:tr w:rsidR="00455A23" w14:paraId="52C62BAE" w14:textId="77777777" w:rsidTr="00296726">
        <w:trPr>
          <w:trHeight w:val="97"/>
        </w:trPr>
        <w:tc>
          <w:tcPr>
            <w:tcW w:w="1465" w:type="dxa"/>
          </w:tcPr>
          <w:p w14:paraId="713EDF14" w14:textId="77777777" w:rsidR="00296949" w:rsidRPr="00FB5F1A" w:rsidRDefault="00296949" w:rsidP="00FB5F1A">
            <w:pPr>
              <w:pStyle w:val="Normal1"/>
              <w:spacing w:after="0"/>
            </w:pPr>
            <w:r>
              <w:rPr>
                <w:sz w:val="20"/>
              </w:rPr>
              <w:t>Term 2 2025</w:t>
            </w:r>
          </w:p>
        </w:tc>
        <w:tc>
          <w:tcPr>
            <w:tcW w:w="2844" w:type="dxa"/>
          </w:tcPr>
          <w:p w14:paraId="1400FE93" w14:textId="77777777" w:rsidR="00296949" w:rsidRPr="00FB5F1A" w:rsidRDefault="00296949" w:rsidP="00FB5F1A">
            <w:pPr>
              <w:pStyle w:val="Normal1"/>
              <w:spacing w:after="0"/>
            </w:pPr>
            <w:r>
              <w:rPr>
                <w:sz w:val="20"/>
              </w:rPr>
              <w:t>Lockdown</w:t>
            </w:r>
          </w:p>
        </w:tc>
        <w:tc>
          <w:tcPr>
            <w:tcW w:w="2208" w:type="dxa"/>
          </w:tcPr>
          <w:p w14:paraId="05330E12" w14:textId="77777777" w:rsidR="00296949" w:rsidRPr="00FB5F1A" w:rsidRDefault="00296949" w:rsidP="00FB5F1A">
            <w:pPr>
              <w:pStyle w:val="Normal1"/>
              <w:spacing w:after="0"/>
            </w:pPr>
            <w:r>
              <w:rPr>
                <w:sz w:val="20"/>
              </w:rPr>
              <w:t>Tim Furphy</w:t>
            </w:r>
          </w:p>
        </w:tc>
        <w:tc>
          <w:tcPr>
            <w:tcW w:w="2351" w:type="dxa"/>
          </w:tcPr>
          <w:p w14:paraId="12AF72A7" w14:textId="77777777" w:rsidR="00296949" w:rsidRPr="00FB5F1A" w:rsidRDefault="00296949" w:rsidP="00FB5F1A">
            <w:pPr>
              <w:pStyle w:val="Normal1"/>
              <w:spacing w:after="0"/>
            </w:pPr>
            <w:r>
              <w:rPr>
                <w:sz w:val="20"/>
              </w:rPr>
              <w:t>03/07/2025</w:t>
            </w:r>
          </w:p>
        </w:tc>
        <w:tc>
          <w:tcPr>
            <w:tcW w:w="1953" w:type="dxa"/>
          </w:tcPr>
          <w:p w14:paraId="6FCE274A" w14:textId="77777777" w:rsidR="00296949" w:rsidRPr="00FB5F1A" w:rsidRDefault="00296949" w:rsidP="00FB5F1A">
            <w:pPr>
              <w:pStyle w:val="Normal1"/>
              <w:spacing w:after="0"/>
            </w:pPr>
            <w:r>
              <w:rPr>
                <w:sz w:val="20"/>
              </w:rPr>
              <w:t>03/07/2025</w:t>
            </w:r>
          </w:p>
        </w:tc>
      </w:tr>
      <w:tr w:rsidR="00455A23" w14:paraId="7312EE35" w14:textId="77777777" w:rsidTr="00296726">
        <w:trPr>
          <w:trHeight w:val="97"/>
        </w:trPr>
        <w:tc>
          <w:tcPr>
            <w:tcW w:w="1465" w:type="dxa"/>
          </w:tcPr>
          <w:p w14:paraId="17869E56" w14:textId="77777777" w:rsidR="00296949" w:rsidRPr="00FB5F1A" w:rsidRDefault="00296949" w:rsidP="00FB5F1A">
            <w:pPr>
              <w:pStyle w:val="Normal1"/>
              <w:spacing w:after="0"/>
            </w:pPr>
            <w:r>
              <w:rPr>
                <w:sz w:val="20"/>
              </w:rPr>
              <w:t>Term 3 2024</w:t>
            </w:r>
          </w:p>
        </w:tc>
        <w:tc>
          <w:tcPr>
            <w:tcW w:w="2844" w:type="dxa"/>
          </w:tcPr>
          <w:p w14:paraId="227500D7" w14:textId="77777777" w:rsidR="00296949" w:rsidRPr="00FB5F1A" w:rsidRDefault="00296949" w:rsidP="00FB5F1A">
            <w:pPr>
              <w:pStyle w:val="Normal1"/>
              <w:spacing w:after="0"/>
            </w:pPr>
            <w:r>
              <w:rPr>
                <w:sz w:val="20"/>
              </w:rPr>
              <w:t>Shelter in Place - Main Building</w:t>
            </w:r>
          </w:p>
        </w:tc>
        <w:tc>
          <w:tcPr>
            <w:tcW w:w="2208" w:type="dxa"/>
          </w:tcPr>
          <w:p w14:paraId="7DAE0966" w14:textId="77777777" w:rsidR="00296949" w:rsidRPr="00FB5F1A" w:rsidRDefault="00296949" w:rsidP="00FB5F1A">
            <w:pPr>
              <w:pStyle w:val="Normal1"/>
              <w:spacing w:after="0"/>
            </w:pPr>
            <w:r>
              <w:rPr>
                <w:sz w:val="20"/>
              </w:rPr>
              <w:t>Tim Furphy</w:t>
            </w:r>
          </w:p>
        </w:tc>
        <w:tc>
          <w:tcPr>
            <w:tcW w:w="2351" w:type="dxa"/>
          </w:tcPr>
          <w:p w14:paraId="18AB9155" w14:textId="77777777" w:rsidR="00296949" w:rsidRPr="00FB5F1A" w:rsidRDefault="00296949" w:rsidP="00FB5F1A">
            <w:pPr>
              <w:pStyle w:val="Normal1"/>
              <w:spacing w:after="0"/>
            </w:pPr>
            <w:r>
              <w:rPr>
                <w:sz w:val="20"/>
              </w:rPr>
              <w:t>18/09/2024</w:t>
            </w:r>
          </w:p>
        </w:tc>
        <w:tc>
          <w:tcPr>
            <w:tcW w:w="1953" w:type="dxa"/>
          </w:tcPr>
          <w:p w14:paraId="08F3265A" w14:textId="77777777" w:rsidR="00296949" w:rsidRPr="00FB5F1A" w:rsidRDefault="00296949" w:rsidP="00FB5F1A">
            <w:pPr>
              <w:pStyle w:val="Normal1"/>
              <w:spacing w:after="0"/>
            </w:pPr>
            <w:r>
              <w:rPr>
                <w:sz w:val="20"/>
              </w:rPr>
              <w:t>18/09/2024</w:t>
            </w:r>
          </w:p>
        </w:tc>
      </w:tr>
      <w:tr w:rsidR="00455A23" w14:paraId="126A9104" w14:textId="77777777" w:rsidTr="00296726">
        <w:trPr>
          <w:trHeight w:val="97"/>
        </w:trPr>
        <w:tc>
          <w:tcPr>
            <w:tcW w:w="1465" w:type="dxa"/>
          </w:tcPr>
          <w:p w14:paraId="38496B34" w14:textId="77777777" w:rsidR="00296949" w:rsidRPr="00FB5F1A" w:rsidRDefault="00296949" w:rsidP="00FB5F1A">
            <w:pPr>
              <w:pStyle w:val="Normal1"/>
              <w:spacing w:after="0"/>
            </w:pPr>
            <w:r>
              <w:rPr>
                <w:sz w:val="20"/>
              </w:rPr>
              <w:t>Term 1 2025</w:t>
            </w:r>
          </w:p>
        </w:tc>
        <w:tc>
          <w:tcPr>
            <w:tcW w:w="2844" w:type="dxa"/>
          </w:tcPr>
          <w:p w14:paraId="73A27EC8" w14:textId="77777777" w:rsidR="00296949" w:rsidRPr="00FB5F1A" w:rsidRDefault="00296949" w:rsidP="00FB5F1A">
            <w:pPr>
              <w:pStyle w:val="Normal1"/>
              <w:spacing w:after="0"/>
            </w:pPr>
            <w:r>
              <w:rPr>
                <w:sz w:val="20"/>
              </w:rPr>
              <w:t>Soccer Field Evacuation</w:t>
            </w:r>
          </w:p>
        </w:tc>
        <w:tc>
          <w:tcPr>
            <w:tcW w:w="2208" w:type="dxa"/>
          </w:tcPr>
          <w:p w14:paraId="3BE6B724" w14:textId="77777777" w:rsidR="00296949" w:rsidRPr="00FB5F1A" w:rsidRDefault="00296949" w:rsidP="00FB5F1A">
            <w:pPr>
              <w:pStyle w:val="Normal1"/>
              <w:spacing w:after="0"/>
            </w:pPr>
            <w:r>
              <w:rPr>
                <w:sz w:val="20"/>
              </w:rPr>
              <w:t>Tim Furphy</w:t>
            </w:r>
          </w:p>
        </w:tc>
        <w:tc>
          <w:tcPr>
            <w:tcW w:w="2351" w:type="dxa"/>
          </w:tcPr>
          <w:p w14:paraId="1D0CBCEB" w14:textId="77777777" w:rsidR="00296949" w:rsidRPr="00FB5F1A" w:rsidRDefault="00296949" w:rsidP="00FB5F1A">
            <w:pPr>
              <w:pStyle w:val="Normal1"/>
              <w:spacing w:after="0"/>
            </w:pPr>
            <w:r>
              <w:rPr>
                <w:sz w:val="20"/>
              </w:rPr>
              <w:t>04/03/2025</w:t>
            </w:r>
          </w:p>
        </w:tc>
        <w:tc>
          <w:tcPr>
            <w:tcW w:w="1953" w:type="dxa"/>
          </w:tcPr>
          <w:p w14:paraId="0CB838E0" w14:textId="77777777" w:rsidR="00296949" w:rsidRPr="00FB5F1A" w:rsidRDefault="00296949" w:rsidP="00FB5F1A">
            <w:pPr>
              <w:pStyle w:val="Normal1"/>
              <w:spacing w:after="0"/>
            </w:pPr>
            <w:r>
              <w:rPr>
                <w:sz w:val="20"/>
              </w:rPr>
              <w:t>04/03/2025</w:t>
            </w:r>
          </w:p>
        </w:tc>
      </w:tr>
    </w:tbl>
    <w:p w14:paraId="1D49FD4E" w14:textId="77777777" w:rsidR="00296949" w:rsidRPr="005A1035" w:rsidRDefault="00296949" w:rsidP="005A1035">
      <w:pPr>
        <w:pStyle w:val="ESBodyText1"/>
        <w:spacing w:after="0"/>
        <w:rPr>
          <w:sz w:val="16"/>
          <w:szCs w:val="16"/>
        </w:rPr>
      </w:pPr>
    </w:p>
    <w:p w14:paraId="3A874B50" w14:textId="77777777" w:rsidR="00296949" w:rsidRDefault="00296949" w:rsidP="004B6AD4">
      <w:pPr>
        <w:pStyle w:val="ESBodyText1"/>
        <w:sectPr w:rsidR="00E66A5E" w:rsidSect="002F17F3">
          <w:headerReference w:type="even" r:id="rId28"/>
          <w:headerReference w:type="default" r:id="rId29"/>
          <w:footerReference w:type="even" r:id="rId30"/>
          <w:footerReference w:type="default" r:id="rId31"/>
          <w:headerReference w:type="first" r:id="rId32"/>
          <w:footerReference w:type="first" r:id="rId33"/>
          <w:pgSz w:w="11906" w:h="16838" w:code="9"/>
          <w:pgMar w:top="2036" w:right="1240" w:bottom="1304" w:left="1304" w:header="624" w:footer="532" w:gutter="0"/>
          <w:cols w:space="397"/>
          <w:docGrid w:linePitch="360"/>
        </w:sectPr>
      </w:pPr>
    </w:p>
    <w:p w14:paraId="73611BD1" w14:textId="77777777" w:rsidR="00296949" w:rsidRPr="00FA64CE" w:rsidRDefault="00296949" w:rsidP="007152F7">
      <w:pPr>
        <w:pStyle w:val="ESHeading12"/>
      </w:pPr>
      <w:r>
        <w:lastRenderedPageBreak/>
        <w:t>First Aid Training</w:t>
      </w:r>
    </w:p>
    <w:tbl>
      <w:tblPr>
        <w:tblStyle w:val="TableGrid2"/>
        <w:tblW w:w="10230" w:type="dxa"/>
        <w:tblInd w:w="-455" w:type="dxa"/>
        <w:tblCellMar>
          <w:top w:w="115" w:type="dxa"/>
          <w:left w:w="115" w:type="dxa"/>
          <w:bottom w:w="115" w:type="dxa"/>
          <w:right w:w="115" w:type="dxa"/>
        </w:tblCellMar>
        <w:tblLook w:val="04A0" w:firstRow="1" w:lastRow="0" w:firstColumn="1" w:lastColumn="0" w:noHBand="0" w:noVBand="1"/>
      </w:tblPr>
      <w:tblGrid>
        <w:gridCol w:w="3711"/>
        <w:gridCol w:w="3969"/>
        <w:gridCol w:w="2550"/>
      </w:tblGrid>
      <w:tr w:rsidR="00455A23" w14:paraId="3AB7B978" w14:textId="77777777" w:rsidTr="00C3619B">
        <w:trPr>
          <w:trHeight w:val="256"/>
        </w:trPr>
        <w:tc>
          <w:tcPr>
            <w:tcW w:w="3711" w:type="dxa"/>
            <w:shd w:val="clear" w:color="auto" w:fill="D9D9D9" w:themeFill="background1" w:themeFillShade="D9"/>
          </w:tcPr>
          <w:p w14:paraId="6F75265F" w14:textId="77777777" w:rsidR="00296949" w:rsidRPr="0031627D" w:rsidRDefault="00296949" w:rsidP="00BB22C9">
            <w:pPr>
              <w:pStyle w:val="Heading32"/>
              <w:spacing w:before="0" w:after="0"/>
            </w:pPr>
            <w:r>
              <w:rPr>
                <w:bCs/>
                <w:szCs w:val="36"/>
              </w:rPr>
              <w:t>Staff Member</w:t>
            </w:r>
          </w:p>
        </w:tc>
        <w:tc>
          <w:tcPr>
            <w:tcW w:w="3969" w:type="dxa"/>
            <w:shd w:val="clear" w:color="auto" w:fill="D9D9D9" w:themeFill="background1" w:themeFillShade="D9"/>
          </w:tcPr>
          <w:p w14:paraId="7C4DF7AE" w14:textId="77777777" w:rsidR="00296949" w:rsidRPr="00BB22C9" w:rsidRDefault="00296949" w:rsidP="00BB22C9">
            <w:pPr>
              <w:pStyle w:val="Heading32"/>
              <w:spacing w:before="0" w:after="0"/>
              <w:rPr>
                <w:bCs/>
                <w:szCs w:val="36"/>
              </w:rPr>
            </w:pPr>
            <w:r>
              <w:rPr>
                <w:bCs/>
                <w:szCs w:val="36"/>
              </w:rPr>
              <w:t>Training Completed</w:t>
            </w:r>
          </w:p>
          <w:p w14:paraId="5623C113" w14:textId="77777777" w:rsidR="00296949" w:rsidRPr="00BB22C9" w:rsidRDefault="00296949" w:rsidP="00BB22C9">
            <w:pPr>
              <w:pStyle w:val="ESBodyText2"/>
              <w:spacing w:after="0"/>
              <w:rPr>
                <w:b/>
                <w:bCs/>
                <w:color w:val="000000" w:themeColor="text1"/>
                <w:sz w:val="20"/>
                <w:szCs w:val="36"/>
              </w:rPr>
            </w:pPr>
          </w:p>
        </w:tc>
        <w:tc>
          <w:tcPr>
            <w:tcW w:w="2550" w:type="dxa"/>
            <w:shd w:val="clear" w:color="auto" w:fill="D9D9D9" w:themeFill="background1" w:themeFillShade="D9"/>
          </w:tcPr>
          <w:p w14:paraId="34B2E147" w14:textId="77777777" w:rsidR="00296949" w:rsidRPr="00BB22C9" w:rsidRDefault="00296949" w:rsidP="00BB22C9">
            <w:pPr>
              <w:pStyle w:val="Heading32"/>
              <w:spacing w:before="0" w:after="0"/>
              <w:rPr>
                <w:bCs/>
                <w:szCs w:val="36"/>
              </w:rPr>
            </w:pPr>
            <w:r>
              <w:rPr>
                <w:bCs/>
                <w:szCs w:val="36"/>
              </w:rPr>
              <w:t>Date Qualified To</w:t>
            </w:r>
          </w:p>
          <w:p w14:paraId="4D791F6F" w14:textId="77777777" w:rsidR="00296949" w:rsidRPr="00BB22C9" w:rsidRDefault="00296949" w:rsidP="00BB22C9">
            <w:pPr>
              <w:pStyle w:val="ESBodyText2"/>
              <w:spacing w:after="0"/>
              <w:rPr>
                <w:b/>
                <w:bCs/>
                <w:color w:val="000000" w:themeColor="text1"/>
                <w:sz w:val="20"/>
                <w:szCs w:val="36"/>
              </w:rPr>
            </w:pPr>
          </w:p>
        </w:tc>
      </w:tr>
      <w:tr w:rsidR="00455A23" w14:paraId="70C155F1" w14:textId="77777777" w:rsidTr="00C3619B">
        <w:trPr>
          <w:trHeight w:val="79"/>
        </w:trPr>
        <w:tc>
          <w:tcPr>
            <w:tcW w:w="3711" w:type="dxa"/>
          </w:tcPr>
          <w:p w14:paraId="355309C2" w14:textId="77777777" w:rsidR="00296949" w:rsidRPr="00FB5F1A" w:rsidRDefault="00296949" w:rsidP="00FB5F1A">
            <w:pPr>
              <w:pStyle w:val="Normal2"/>
              <w:spacing w:after="0"/>
            </w:pPr>
            <w:r>
              <w:rPr>
                <w:sz w:val="20"/>
              </w:rPr>
              <w:t>Jacqueline Lee</w:t>
            </w:r>
          </w:p>
        </w:tc>
        <w:tc>
          <w:tcPr>
            <w:tcW w:w="3969" w:type="dxa"/>
          </w:tcPr>
          <w:p w14:paraId="4DAA3729" w14:textId="77777777" w:rsidR="00296949" w:rsidRPr="00FB5F1A" w:rsidRDefault="00296949" w:rsidP="00FB5F1A">
            <w:pPr>
              <w:pStyle w:val="Normal2"/>
              <w:spacing w:after="0"/>
            </w:pPr>
            <w:r>
              <w:rPr>
                <w:sz w:val="20"/>
              </w:rPr>
              <w:t>Level 2</w:t>
            </w:r>
          </w:p>
        </w:tc>
        <w:tc>
          <w:tcPr>
            <w:tcW w:w="2550" w:type="dxa"/>
          </w:tcPr>
          <w:p w14:paraId="1612F803" w14:textId="77777777" w:rsidR="00296949" w:rsidRPr="00FB5F1A" w:rsidRDefault="00296949" w:rsidP="00FB5F1A">
            <w:pPr>
              <w:pStyle w:val="Normal2"/>
              <w:spacing w:after="0"/>
            </w:pPr>
            <w:r>
              <w:rPr>
                <w:sz w:val="20"/>
              </w:rPr>
              <w:t>10/06/2026</w:t>
            </w:r>
          </w:p>
        </w:tc>
      </w:tr>
      <w:tr w:rsidR="00455A23" w14:paraId="11780923" w14:textId="77777777" w:rsidTr="00C3619B">
        <w:trPr>
          <w:trHeight w:val="79"/>
        </w:trPr>
        <w:tc>
          <w:tcPr>
            <w:tcW w:w="3711" w:type="dxa"/>
          </w:tcPr>
          <w:p w14:paraId="440AE9FF" w14:textId="77777777" w:rsidR="00296949" w:rsidRPr="00FB5F1A" w:rsidRDefault="00296949" w:rsidP="00FB5F1A">
            <w:pPr>
              <w:pStyle w:val="Normal2"/>
              <w:spacing w:after="0"/>
            </w:pPr>
            <w:r>
              <w:rPr>
                <w:sz w:val="20"/>
              </w:rPr>
              <w:t>Tim Furphy</w:t>
            </w:r>
          </w:p>
        </w:tc>
        <w:tc>
          <w:tcPr>
            <w:tcW w:w="3969" w:type="dxa"/>
          </w:tcPr>
          <w:p w14:paraId="71BFC7C1" w14:textId="77777777" w:rsidR="00296949" w:rsidRPr="00FB5F1A" w:rsidRDefault="00296949" w:rsidP="00FB5F1A">
            <w:pPr>
              <w:pStyle w:val="Normal2"/>
              <w:spacing w:after="0"/>
            </w:pPr>
            <w:r>
              <w:rPr>
                <w:sz w:val="20"/>
              </w:rPr>
              <w:t>Level 2</w:t>
            </w:r>
          </w:p>
        </w:tc>
        <w:tc>
          <w:tcPr>
            <w:tcW w:w="2550" w:type="dxa"/>
          </w:tcPr>
          <w:p w14:paraId="655F3B6F" w14:textId="77777777" w:rsidR="00296949" w:rsidRPr="00FB5F1A" w:rsidRDefault="00296949" w:rsidP="00FB5F1A">
            <w:pPr>
              <w:pStyle w:val="Normal2"/>
              <w:spacing w:after="0"/>
            </w:pPr>
            <w:r>
              <w:rPr>
                <w:sz w:val="20"/>
              </w:rPr>
              <w:t>10/06/2026</w:t>
            </w:r>
          </w:p>
        </w:tc>
      </w:tr>
      <w:tr w:rsidR="00455A23" w14:paraId="6869B595" w14:textId="77777777" w:rsidTr="00C3619B">
        <w:trPr>
          <w:trHeight w:val="79"/>
        </w:trPr>
        <w:tc>
          <w:tcPr>
            <w:tcW w:w="3711" w:type="dxa"/>
          </w:tcPr>
          <w:p w14:paraId="45034833" w14:textId="77777777" w:rsidR="00296949" w:rsidRPr="00FB5F1A" w:rsidRDefault="00296949" w:rsidP="00FB5F1A">
            <w:pPr>
              <w:pStyle w:val="Normal2"/>
              <w:spacing w:after="0"/>
            </w:pPr>
            <w:r>
              <w:rPr>
                <w:sz w:val="20"/>
              </w:rPr>
              <w:t>Libby Fullard</w:t>
            </w:r>
          </w:p>
        </w:tc>
        <w:tc>
          <w:tcPr>
            <w:tcW w:w="3969" w:type="dxa"/>
          </w:tcPr>
          <w:p w14:paraId="29F5A71E" w14:textId="77777777" w:rsidR="00296949" w:rsidRPr="00FB5F1A" w:rsidRDefault="00296949" w:rsidP="00FB5F1A">
            <w:pPr>
              <w:pStyle w:val="Normal2"/>
              <w:spacing w:after="0"/>
            </w:pPr>
            <w:r>
              <w:rPr>
                <w:sz w:val="20"/>
              </w:rPr>
              <w:t>Level 2</w:t>
            </w:r>
          </w:p>
        </w:tc>
        <w:tc>
          <w:tcPr>
            <w:tcW w:w="2550" w:type="dxa"/>
          </w:tcPr>
          <w:p w14:paraId="5018F487" w14:textId="77777777" w:rsidR="00296949" w:rsidRPr="00FB5F1A" w:rsidRDefault="00296949" w:rsidP="00FB5F1A">
            <w:pPr>
              <w:pStyle w:val="Normal2"/>
              <w:spacing w:after="0"/>
            </w:pPr>
            <w:r>
              <w:rPr>
                <w:sz w:val="20"/>
              </w:rPr>
              <w:t>10/06/2026</w:t>
            </w:r>
          </w:p>
        </w:tc>
      </w:tr>
      <w:tr w:rsidR="00455A23" w14:paraId="01A228F9" w14:textId="77777777" w:rsidTr="00C3619B">
        <w:trPr>
          <w:trHeight w:val="79"/>
        </w:trPr>
        <w:tc>
          <w:tcPr>
            <w:tcW w:w="3711" w:type="dxa"/>
          </w:tcPr>
          <w:p w14:paraId="3A680D77" w14:textId="77777777" w:rsidR="00296949" w:rsidRPr="00FB5F1A" w:rsidRDefault="00296949" w:rsidP="00FB5F1A">
            <w:pPr>
              <w:pStyle w:val="Normal2"/>
              <w:spacing w:after="0"/>
            </w:pPr>
            <w:r>
              <w:rPr>
                <w:sz w:val="20"/>
              </w:rPr>
              <w:t>Narelle Reino</w:t>
            </w:r>
          </w:p>
        </w:tc>
        <w:tc>
          <w:tcPr>
            <w:tcW w:w="3969" w:type="dxa"/>
          </w:tcPr>
          <w:p w14:paraId="44D95D21" w14:textId="77777777" w:rsidR="00296949" w:rsidRPr="00FB5F1A" w:rsidRDefault="00296949" w:rsidP="00FB5F1A">
            <w:pPr>
              <w:pStyle w:val="Normal2"/>
              <w:spacing w:after="0"/>
            </w:pPr>
            <w:r>
              <w:rPr>
                <w:sz w:val="20"/>
              </w:rPr>
              <w:t>Level 2</w:t>
            </w:r>
          </w:p>
        </w:tc>
        <w:tc>
          <w:tcPr>
            <w:tcW w:w="2550" w:type="dxa"/>
          </w:tcPr>
          <w:p w14:paraId="61D69F17" w14:textId="77777777" w:rsidR="00296949" w:rsidRPr="00FB5F1A" w:rsidRDefault="00296949" w:rsidP="00FB5F1A">
            <w:pPr>
              <w:pStyle w:val="Normal2"/>
              <w:spacing w:after="0"/>
            </w:pPr>
            <w:r>
              <w:rPr>
                <w:sz w:val="20"/>
              </w:rPr>
              <w:t>24/03/2026</w:t>
            </w:r>
          </w:p>
        </w:tc>
      </w:tr>
      <w:tr w:rsidR="00455A23" w14:paraId="42D907AA" w14:textId="77777777" w:rsidTr="00C3619B">
        <w:trPr>
          <w:trHeight w:val="79"/>
        </w:trPr>
        <w:tc>
          <w:tcPr>
            <w:tcW w:w="3711" w:type="dxa"/>
          </w:tcPr>
          <w:p w14:paraId="450A9659" w14:textId="77777777" w:rsidR="00296949" w:rsidRPr="00FB5F1A" w:rsidRDefault="00296949" w:rsidP="00FB5F1A">
            <w:pPr>
              <w:pStyle w:val="Normal2"/>
              <w:spacing w:after="0"/>
            </w:pPr>
            <w:r>
              <w:rPr>
                <w:sz w:val="20"/>
              </w:rPr>
              <w:t>Sharny Smith</w:t>
            </w:r>
          </w:p>
        </w:tc>
        <w:tc>
          <w:tcPr>
            <w:tcW w:w="3969" w:type="dxa"/>
          </w:tcPr>
          <w:p w14:paraId="4236AF85" w14:textId="77777777" w:rsidR="00296949" w:rsidRPr="00FB5F1A" w:rsidRDefault="00296949" w:rsidP="00FB5F1A">
            <w:pPr>
              <w:pStyle w:val="Normal2"/>
              <w:spacing w:after="0"/>
            </w:pPr>
            <w:r>
              <w:rPr>
                <w:sz w:val="20"/>
              </w:rPr>
              <w:t>Level 2</w:t>
            </w:r>
          </w:p>
        </w:tc>
        <w:tc>
          <w:tcPr>
            <w:tcW w:w="2550" w:type="dxa"/>
          </w:tcPr>
          <w:p w14:paraId="46F868CB" w14:textId="77777777" w:rsidR="00296949" w:rsidRPr="00FB5F1A" w:rsidRDefault="00296949" w:rsidP="00FB5F1A">
            <w:pPr>
              <w:pStyle w:val="Normal2"/>
              <w:spacing w:after="0"/>
            </w:pPr>
            <w:r>
              <w:rPr>
                <w:sz w:val="20"/>
              </w:rPr>
              <w:t>10/06/2026</w:t>
            </w:r>
          </w:p>
        </w:tc>
      </w:tr>
    </w:tbl>
    <w:p w14:paraId="1B07EF62" w14:textId="77777777" w:rsidR="00296949" w:rsidRPr="005A1035" w:rsidRDefault="00296949" w:rsidP="005A1035">
      <w:pPr>
        <w:pStyle w:val="ESBodyText2"/>
        <w:spacing w:after="0"/>
        <w:rPr>
          <w:sz w:val="16"/>
          <w:szCs w:val="16"/>
        </w:rPr>
      </w:pPr>
    </w:p>
    <w:p w14:paraId="1A77484A" w14:textId="77777777" w:rsidR="00296949" w:rsidRDefault="00296949" w:rsidP="007152F7">
      <w:pPr>
        <w:pStyle w:val="ESHeading12"/>
      </w:pPr>
      <w:r>
        <w:t>Other Training Record</w:t>
      </w:r>
    </w:p>
    <w:tbl>
      <w:tblPr>
        <w:tblStyle w:val="TableGrid2"/>
        <w:tblW w:w="10271" w:type="dxa"/>
        <w:tblInd w:w="-455" w:type="dxa"/>
        <w:tblCellMar>
          <w:top w:w="115" w:type="dxa"/>
          <w:left w:w="115" w:type="dxa"/>
          <w:bottom w:w="115" w:type="dxa"/>
          <w:right w:w="115" w:type="dxa"/>
        </w:tblCellMar>
        <w:tblLook w:val="04A0" w:firstRow="1" w:lastRow="0" w:firstColumn="1" w:lastColumn="0" w:noHBand="0" w:noVBand="1"/>
      </w:tblPr>
      <w:tblGrid>
        <w:gridCol w:w="3849"/>
        <w:gridCol w:w="3831"/>
        <w:gridCol w:w="2591"/>
      </w:tblGrid>
      <w:tr w:rsidR="00455A23" w14:paraId="781937C8" w14:textId="77777777" w:rsidTr="00C3619B">
        <w:trPr>
          <w:trHeight w:val="248"/>
        </w:trPr>
        <w:tc>
          <w:tcPr>
            <w:tcW w:w="3849" w:type="dxa"/>
            <w:shd w:val="clear" w:color="auto" w:fill="D9D9D9" w:themeFill="background1" w:themeFillShade="D9"/>
          </w:tcPr>
          <w:p w14:paraId="6D1CEF82" w14:textId="77777777" w:rsidR="00296949" w:rsidRDefault="00296949" w:rsidP="002A4277">
            <w:pPr>
              <w:pStyle w:val="Heading32"/>
              <w:spacing w:before="0" w:after="0"/>
              <w:rPr>
                <w:bCs/>
                <w:szCs w:val="36"/>
              </w:rPr>
            </w:pPr>
            <w:r>
              <w:rPr>
                <w:bCs/>
                <w:szCs w:val="36"/>
              </w:rPr>
              <w:t>Staff Member</w:t>
            </w:r>
          </w:p>
        </w:tc>
        <w:tc>
          <w:tcPr>
            <w:tcW w:w="3831" w:type="dxa"/>
            <w:shd w:val="clear" w:color="auto" w:fill="D9D9D9" w:themeFill="background1" w:themeFillShade="D9"/>
          </w:tcPr>
          <w:p w14:paraId="0A1D4A03" w14:textId="77777777" w:rsidR="00296949" w:rsidRPr="0031627D" w:rsidRDefault="00296949" w:rsidP="002A4277">
            <w:pPr>
              <w:pStyle w:val="Heading32"/>
              <w:spacing w:before="0" w:after="0"/>
            </w:pPr>
            <w:r>
              <w:rPr>
                <w:bCs/>
                <w:szCs w:val="36"/>
              </w:rPr>
              <w:t>Training Type</w:t>
            </w:r>
          </w:p>
        </w:tc>
        <w:tc>
          <w:tcPr>
            <w:tcW w:w="2591" w:type="dxa"/>
            <w:shd w:val="clear" w:color="auto" w:fill="D9D9D9" w:themeFill="background1" w:themeFillShade="D9"/>
          </w:tcPr>
          <w:p w14:paraId="20AD0B44" w14:textId="77777777" w:rsidR="00296949" w:rsidRPr="00BB22C9" w:rsidRDefault="00296949" w:rsidP="002A4277">
            <w:pPr>
              <w:pStyle w:val="Heading32"/>
              <w:spacing w:before="0" w:after="0"/>
              <w:rPr>
                <w:bCs/>
                <w:szCs w:val="36"/>
              </w:rPr>
            </w:pPr>
            <w:r>
              <w:rPr>
                <w:bCs/>
                <w:szCs w:val="36"/>
              </w:rPr>
              <w:t>Date</w:t>
            </w:r>
          </w:p>
          <w:p w14:paraId="2995EFB2" w14:textId="77777777" w:rsidR="00296949" w:rsidRPr="00BB22C9" w:rsidRDefault="00296949" w:rsidP="002A4277">
            <w:pPr>
              <w:pStyle w:val="ESBodyText2"/>
              <w:spacing w:after="0"/>
              <w:rPr>
                <w:b/>
                <w:bCs/>
                <w:color w:val="000000" w:themeColor="text1"/>
                <w:sz w:val="20"/>
                <w:szCs w:val="36"/>
              </w:rPr>
            </w:pPr>
          </w:p>
        </w:tc>
      </w:tr>
      <w:tr w:rsidR="00455A23" w14:paraId="41F193D6" w14:textId="77777777" w:rsidTr="00C3619B">
        <w:trPr>
          <w:trHeight w:val="75"/>
        </w:trPr>
        <w:tc>
          <w:tcPr>
            <w:tcW w:w="3849" w:type="dxa"/>
          </w:tcPr>
          <w:p w14:paraId="7A7DF5BB" w14:textId="77777777" w:rsidR="00296949" w:rsidRPr="00FB5F1A" w:rsidRDefault="00296949" w:rsidP="002A4277">
            <w:pPr>
              <w:pStyle w:val="Normal2"/>
              <w:spacing w:after="0"/>
            </w:pPr>
            <w:r>
              <w:rPr>
                <w:sz w:val="20"/>
              </w:rPr>
              <w:t>Jacqueline Lee</w:t>
            </w:r>
          </w:p>
        </w:tc>
        <w:tc>
          <w:tcPr>
            <w:tcW w:w="3831" w:type="dxa"/>
          </w:tcPr>
          <w:p w14:paraId="4D48ED5C" w14:textId="77777777" w:rsidR="00296949" w:rsidRPr="00FB5F1A" w:rsidRDefault="00296949" w:rsidP="002A4277">
            <w:pPr>
              <w:pStyle w:val="Normal2"/>
              <w:spacing w:after="0"/>
            </w:pPr>
            <w:r>
              <w:rPr>
                <w:sz w:val="20"/>
              </w:rPr>
              <w:t>Anaphylaxis Vic 6</w:t>
            </w:r>
          </w:p>
        </w:tc>
        <w:tc>
          <w:tcPr>
            <w:tcW w:w="2591" w:type="dxa"/>
          </w:tcPr>
          <w:p w14:paraId="01C6C7F4" w14:textId="77777777" w:rsidR="00296949" w:rsidRPr="00FB5F1A" w:rsidRDefault="00296949" w:rsidP="002A4277">
            <w:pPr>
              <w:pStyle w:val="Normal2"/>
              <w:spacing w:after="0"/>
            </w:pPr>
            <w:r>
              <w:rPr>
                <w:sz w:val="20"/>
              </w:rPr>
              <w:t>20/10/2023</w:t>
            </w:r>
          </w:p>
        </w:tc>
      </w:tr>
      <w:tr w:rsidR="00455A23" w14:paraId="49E814D1" w14:textId="77777777" w:rsidTr="00C3619B">
        <w:trPr>
          <w:trHeight w:val="75"/>
        </w:trPr>
        <w:tc>
          <w:tcPr>
            <w:tcW w:w="3849" w:type="dxa"/>
          </w:tcPr>
          <w:p w14:paraId="6BC15B6C" w14:textId="77777777" w:rsidR="00296949" w:rsidRPr="00FB5F1A" w:rsidRDefault="00296949" w:rsidP="002A4277">
            <w:pPr>
              <w:pStyle w:val="Normal2"/>
              <w:spacing w:after="0"/>
            </w:pPr>
            <w:r>
              <w:rPr>
                <w:sz w:val="20"/>
              </w:rPr>
              <w:t>Tim Furphy</w:t>
            </w:r>
          </w:p>
        </w:tc>
        <w:tc>
          <w:tcPr>
            <w:tcW w:w="3831" w:type="dxa"/>
          </w:tcPr>
          <w:p w14:paraId="73DD378A" w14:textId="77777777" w:rsidR="00296949" w:rsidRPr="00FB5F1A" w:rsidRDefault="00296949" w:rsidP="002A4277">
            <w:pPr>
              <w:pStyle w:val="Normal2"/>
              <w:spacing w:after="0"/>
            </w:pPr>
            <w:r>
              <w:rPr>
                <w:sz w:val="20"/>
              </w:rPr>
              <w:t>Anaphylaxis Vic 6</w:t>
            </w:r>
          </w:p>
        </w:tc>
        <w:tc>
          <w:tcPr>
            <w:tcW w:w="2591" w:type="dxa"/>
          </w:tcPr>
          <w:p w14:paraId="08A8AC56" w14:textId="77777777" w:rsidR="00296949" w:rsidRPr="00FB5F1A" w:rsidRDefault="00296949" w:rsidP="002A4277">
            <w:pPr>
              <w:pStyle w:val="Normal2"/>
              <w:spacing w:after="0"/>
            </w:pPr>
            <w:r>
              <w:rPr>
                <w:sz w:val="20"/>
              </w:rPr>
              <w:t>20/10/2023</w:t>
            </w:r>
          </w:p>
        </w:tc>
      </w:tr>
      <w:tr w:rsidR="00455A23" w14:paraId="02EB2D41" w14:textId="77777777" w:rsidTr="00C3619B">
        <w:trPr>
          <w:trHeight w:val="75"/>
        </w:trPr>
        <w:tc>
          <w:tcPr>
            <w:tcW w:w="3849" w:type="dxa"/>
          </w:tcPr>
          <w:p w14:paraId="67736AE4" w14:textId="77777777" w:rsidR="00296949" w:rsidRPr="00FB5F1A" w:rsidRDefault="00296949" w:rsidP="002A4277">
            <w:pPr>
              <w:pStyle w:val="Normal2"/>
              <w:spacing w:after="0"/>
            </w:pPr>
            <w:r>
              <w:rPr>
                <w:sz w:val="20"/>
              </w:rPr>
              <w:t>Libby Fullard</w:t>
            </w:r>
          </w:p>
        </w:tc>
        <w:tc>
          <w:tcPr>
            <w:tcW w:w="3831" w:type="dxa"/>
          </w:tcPr>
          <w:p w14:paraId="51D8AC48" w14:textId="77777777" w:rsidR="00296949" w:rsidRPr="00FB5F1A" w:rsidRDefault="00296949" w:rsidP="002A4277">
            <w:pPr>
              <w:pStyle w:val="Normal2"/>
              <w:spacing w:after="0"/>
            </w:pPr>
            <w:r>
              <w:rPr>
                <w:sz w:val="20"/>
              </w:rPr>
              <w:t>Anaphylaxis Vic 6</w:t>
            </w:r>
          </w:p>
        </w:tc>
        <w:tc>
          <w:tcPr>
            <w:tcW w:w="2591" w:type="dxa"/>
          </w:tcPr>
          <w:p w14:paraId="00561EE0" w14:textId="77777777" w:rsidR="00296949" w:rsidRPr="00FB5F1A" w:rsidRDefault="00296949" w:rsidP="002A4277">
            <w:pPr>
              <w:pStyle w:val="Normal2"/>
              <w:spacing w:after="0"/>
            </w:pPr>
            <w:r>
              <w:rPr>
                <w:sz w:val="20"/>
              </w:rPr>
              <w:t>20/10/2023</w:t>
            </w:r>
          </w:p>
        </w:tc>
      </w:tr>
      <w:tr w:rsidR="00455A23" w14:paraId="507F6DE7" w14:textId="77777777" w:rsidTr="00C3619B">
        <w:trPr>
          <w:trHeight w:val="75"/>
        </w:trPr>
        <w:tc>
          <w:tcPr>
            <w:tcW w:w="3849" w:type="dxa"/>
          </w:tcPr>
          <w:p w14:paraId="1333BABC" w14:textId="77777777" w:rsidR="00296949" w:rsidRPr="00FB5F1A" w:rsidRDefault="00296949" w:rsidP="002A4277">
            <w:pPr>
              <w:pStyle w:val="Normal2"/>
              <w:spacing w:after="0"/>
            </w:pPr>
            <w:r>
              <w:rPr>
                <w:sz w:val="20"/>
              </w:rPr>
              <w:t>Narelle Reino</w:t>
            </w:r>
          </w:p>
        </w:tc>
        <w:tc>
          <w:tcPr>
            <w:tcW w:w="3831" w:type="dxa"/>
          </w:tcPr>
          <w:p w14:paraId="428F6EEA" w14:textId="77777777" w:rsidR="00296949" w:rsidRPr="00FB5F1A" w:rsidRDefault="00296949" w:rsidP="002A4277">
            <w:pPr>
              <w:pStyle w:val="Normal2"/>
              <w:spacing w:after="0"/>
            </w:pPr>
            <w:r>
              <w:rPr>
                <w:sz w:val="20"/>
              </w:rPr>
              <w:t>Anaphylaxis Vic E-training 2023</w:t>
            </w:r>
          </w:p>
        </w:tc>
        <w:tc>
          <w:tcPr>
            <w:tcW w:w="2591" w:type="dxa"/>
          </w:tcPr>
          <w:p w14:paraId="139EDC8B" w14:textId="77777777" w:rsidR="00296949" w:rsidRPr="00FB5F1A" w:rsidRDefault="00296949" w:rsidP="002A4277">
            <w:pPr>
              <w:pStyle w:val="Normal2"/>
              <w:spacing w:after="0"/>
            </w:pPr>
            <w:r>
              <w:rPr>
                <w:sz w:val="20"/>
              </w:rPr>
              <w:t>24/04/2026</w:t>
            </w:r>
          </w:p>
        </w:tc>
      </w:tr>
      <w:tr w:rsidR="00455A23" w14:paraId="5AC70718" w14:textId="77777777" w:rsidTr="00C3619B">
        <w:trPr>
          <w:trHeight w:val="75"/>
        </w:trPr>
        <w:tc>
          <w:tcPr>
            <w:tcW w:w="3849" w:type="dxa"/>
          </w:tcPr>
          <w:p w14:paraId="43A8139B" w14:textId="77777777" w:rsidR="00296949" w:rsidRPr="00FB5F1A" w:rsidRDefault="00296949" w:rsidP="002A4277">
            <w:pPr>
              <w:pStyle w:val="Normal2"/>
              <w:spacing w:after="0"/>
            </w:pPr>
            <w:r>
              <w:rPr>
                <w:sz w:val="20"/>
              </w:rPr>
              <w:t>Narelle Reino</w:t>
            </w:r>
          </w:p>
        </w:tc>
        <w:tc>
          <w:tcPr>
            <w:tcW w:w="3831" w:type="dxa"/>
          </w:tcPr>
          <w:p w14:paraId="2204EF3C" w14:textId="77777777" w:rsidR="00296949" w:rsidRPr="00FB5F1A" w:rsidRDefault="00296949" w:rsidP="002A4277">
            <w:pPr>
              <w:pStyle w:val="Normal2"/>
              <w:spacing w:after="0"/>
            </w:pPr>
            <w:r>
              <w:rPr>
                <w:sz w:val="20"/>
              </w:rPr>
              <w:t>Asthma Risk and emergencies in the workplace</w:t>
            </w:r>
          </w:p>
        </w:tc>
        <w:tc>
          <w:tcPr>
            <w:tcW w:w="2591" w:type="dxa"/>
          </w:tcPr>
          <w:p w14:paraId="325AA70A" w14:textId="77777777" w:rsidR="00296949" w:rsidRPr="00FB5F1A" w:rsidRDefault="00296949" w:rsidP="002A4277">
            <w:pPr>
              <w:pStyle w:val="Normal2"/>
              <w:spacing w:after="0"/>
            </w:pPr>
            <w:r>
              <w:rPr>
                <w:sz w:val="20"/>
              </w:rPr>
              <w:t>22/02/2026</w:t>
            </w:r>
          </w:p>
        </w:tc>
      </w:tr>
      <w:tr w:rsidR="00455A23" w14:paraId="5B391666" w14:textId="77777777" w:rsidTr="00C3619B">
        <w:trPr>
          <w:trHeight w:val="75"/>
        </w:trPr>
        <w:tc>
          <w:tcPr>
            <w:tcW w:w="3849" w:type="dxa"/>
          </w:tcPr>
          <w:p w14:paraId="2068031B" w14:textId="77777777" w:rsidR="00296949" w:rsidRPr="00FB5F1A" w:rsidRDefault="00296949" w:rsidP="002A4277">
            <w:pPr>
              <w:pStyle w:val="Normal2"/>
              <w:spacing w:after="0"/>
            </w:pPr>
            <w:r>
              <w:rPr>
                <w:sz w:val="20"/>
              </w:rPr>
              <w:t>Sharny Smith</w:t>
            </w:r>
          </w:p>
        </w:tc>
        <w:tc>
          <w:tcPr>
            <w:tcW w:w="3831" w:type="dxa"/>
          </w:tcPr>
          <w:p w14:paraId="514BDF0D" w14:textId="77777777" w:rsidR="00296949" w:rsidRPr="00FB5F1A" w:rsidRDefault="00296949" w:rsidP="002A4277">
            <w:pPr>
              <w:pStyle w:val="Normal2"/>
              <w:spacing w:after="0"/>
            </w:pPr>
            <w:r>
              <w:rPr>
                <w:sz w:val="20"/>
              </w:rPr>
              <w:t>Asthma First Aid in Schools</w:t>
            </w:r>
          </w:p>
        </w:tc>
        <w:tc>
          <w:tcPr>
            <w:tcW w:w="2591" w:type="dxa"/>
          </w:tcPr>
          <w:p w14:paraId="66B8D10F" w14:textId="77777777" w:rsidR="00296949" w:rsidRPr="00FB5F1A" w:rsidRDefault="00296949" w:rsidP="002A4277">
            <w:pPr>
              <w:pStyle w:val="Normal2"/>
              <w:spacing w:after="0"/>
            </w:pPr>
            <w:r>
              <w:rPr>
                <w:sz w:val="20"/>
              </w:rPr>
              <w:t>31/10/2026</w:t>
            </w:r>
          </w:p>
        </w:tc>
      </w:tr>
    </w:tbl>
    <w:p w14:paraId="381D1AC0" w14:textId="77777777" w:rsidR="00296949" w:rsidRDefault="00296949" w:rsidP="00B46DB4">
      <w:pPr>
        <w:pStyle w:val="ESBodyText2"/>
        <w:sectPr w:rsidR="009667EA" w:rsidSect="009667EA">
          <w:headerReference w:type="even" r:id="rId34"/>
          <w:headerReference w:type="default" r:id="rId35"/>
          <w:footerReference w:type="default" r:id="rId36"/>
          <w:headerReference w:type="first" r:id="rId37"/>
          <w:pgSz w:w="11906" w:h="16838" w:code="9"/>
          <w:pgMar w:top="2036" w:right="1240" w:bottom="1304" w:left="1304" w:header="624" w:footer="532" w:gutter="0"/>
          <w:cols w:space="397"/>
          <w:docGrid w:linePitch="360"/>
        </w:sectPr>
      </w:pPr>
    </w:p>
    <w:p w14:paraId="4F980D78" w14:textId="77777777" w:rsidR="00296949" w:rsidRDefault="00296949" w:rsidP="00424F35">
      <w:pPr>
        <w:pStyle w:val="ESHeading13"/>
      </w:pPr>
      <w:r>
        <w:lastRenderedPageBreak/>
        <w:t>Student</w:t>
      </w:r>
      <w:r>
        <w:t>s</w:t>
      </w:r>
      <w:r>
        <w:t xml:space="preserve"> or Staff </w:t>
      </w:r>
      <w:r>
        <w:t>with Additional Needs</w:t>
      </w:r>
    </w:p>
    <w:p w14:paraId="174986A5" w14:textId="77777777" w:rsidR="00296949" w:rsidRDefault="00296949" w:rsidP="003234F1">
      <w:pPr>
        <w:pStyle w:val="ESQuote0"/>
        <w:rPr>
          <w:lang w:eastAsia="en-AU"/>
        </w:rPr>
      </w:pPr>
      <w:r w:rsidRPr="00A141A8">
        <w:rPr>
          <w:lang w:eastAsia="en-AU"/>
        </w:rPr>
        <w:t>To ensure adherence to the provisions of the Information Privacy Act 2000 you should not record personal details here.</w:t>
      </w:r>
    </w:p>
    <w:p w14:paraId="7ABF1771" w14:textId="77777777" w:rsidR="00296949" w:rsidRPr="00A141A8" w:rsidRDefault="00296949" w:rsidP="003234F1">
      <w:pPr>
        <w:pStyle w:val="ESQuote0"/>
        <w:rPr>
          <w:lang w:eastAsia="en-AU"/>
        </w:rPr>
      </w:pPr>
      <w:r w:rsidRPr="00A141A8">
        <w:rPr>
          <w:lang w:eastAsia="en-AU"/>
        </w:rPr>
        <w:t>Add summary of those with additional needs or medical conditions below, without including personal details.</w:t>
      </w:r>
    </w:p>
    <w:tbl>
      <w:tblPr>
        <w:tblStyle w:val="TableGrid3"/>
        <w:tblW w:w="10304" w:type="dxa"/>
        <w:tblInd w:w="-455" w:type="dxa"/>
        <w:tblCellMar>
          <w:top w:w="115" w:type="dxa"/>
          <w:left w:w="115" w:type="dxa"/>
          <w:bottom w:w="115" w:type="dxa"/>
          <w:right w:w="115" w:type="dxa"/>
        </w:tblCellMar>
        <w:tblLook w:val="04A0" w:firstRow="1" w:lastRow="0" w:firstColumn="1" w:lastColumn="0" w:noHBand="0" w:noVBand="1"/>
      </w:tblPr>
      <w:tblGrid>
        <w:gridCol w:w="5128"/>
        <w:gridCol w:w="2693"/>
        <w:gridCol w:w="2483"/>
      </w:tblGrid>
      <w:tr w:rsidR="00455A23" w14:paraId="7CB294D2" w14:textId="77777777" w:rsidTr="00424F35">
        <w:trPr>
          <w:trHeight w:val="317"/>
        </w:trPr>
        <w:tc>
          <w:tcPr>
            <w:tcW w:w="5128" w:type="dxa"/>
            <w:shd w:val="clear" w:color="auto" w:fill="D9D9D9" w:themeFill="background1" w:themeFillShade="D9"/>
          </w:tcPr>
          <w:p w14:paraId="0FF35067" w14:textId="77777777" w:rsidR="00296949" w:rsidRPr="0031627D" w:rsidRDefault="00296949" w:rsidP="00BB22C9">
            <w:pPr>
              <w:pStyle w:val="Heading33"/>
              <w:spacing w:before="0" w:after="0"/>
            </w:pPr>
            <w:r>
              <w:rPr>
                <w:bCs/>
                <w:szCs w:val="36"/>
              </w:rPr>
              <w:t>Category</w:t>
            </w:r>
          </w:p>
        </w:tc>
        <w:tc>
          <w:tcPr>
            <w:tcW w:w="2693" w:type="dxa"/>
            <w:shd w:val="clear" w:color="auto" w:fill="D9D9D9" w:themeFill="background1" w:themeFillShade="D9"/>
          </w:tcPr>
          <w:p w14:paraId="046026C2" w14:textId="77777777" w:rsidR="00296949" w:rsidRPr="00BB22C9" w:rsidRDefault="00296949" w:rsidP="00BB22C9">
            <w:pPr>
              <w:pStyle w:val="Heading33"/>
              <w:spacing w:before="0" w:after="0"/>
              <w:rPr>
                <w:bCs/>
                <w:szCs w:val="36"/>
              </w:rPr>
            </w:pPr>
            <w:r>
              <w:rPr>
                <w:bCs/>
                <w:szCs w:val="36"/>
              </w:rPr>
              <w:t>Number of Staff</w:t>
            </w:r>
          </w:p>
          <w:p w14:paraId="77BBA1D0" w14:textId="77777777" w:rsidR="00296949" w:rsidRPr="00BB22C9" w:rsidRDefault="00296949" w:rsidP="00BB22C9">
            <w:pPr>
              <w:pStyle w:val="ESBodyText3"/>
              <w:spacing w:after="0"/>
              <w:rPr>
                <w:b/>
                <w:bCs/>
                <w:color w:val="000000" w:themeColor="text1"/>
                <w:sz w:val="20"/>
                <w:szCs w:val="36"/>
              </w:rPr>
            </w:pPr>
          </w:p>
        </w:tc>
        <w:tc>
          <w:tcPr>
            <w:tcW w:w="2483" w:type="dxa"/>
            <w:shd w:val="clear" w:color="auto" w:fill="D9D9D9" w:themeFill="background1" w:themeFillShade="D9"/>
          </w:tcPr>
          <w:p w14:paraId="743B9162" w14:textId="77777777" w:rsidR="00296949" w:rsidRPr="00BB22C9" w:rsidRDefault="00296949" w:rsidP="00BB22C9">
            <w:pPr>
              <w:pStyle w:val="Heading33"/>
              <w:spacing w:before="0" w:after="0"/>
              <w:rPr>
                <w:bCs/>
                <w:szCs w:val="36"/>
              </w:rPr>
            </w:pPr>
            <w:r>
              <w:rPr>
                <w:bCs/>
                <w:szCs w:val="36"/>
              </w:rPr>
              <w:t>Number of Students</w:t>
            </w:r>
          </w:p>
          <w:p w14:paraId="2C45614D" w14:textId="77777777" w:rsidR="00296949" w:rsidRPr="00BB22C9" w:rsidRDefault="00296949" w:rsidP="00BB22C9">
            <w:pPr>
              <w:pStyle w:val="ESBodyText3"/>
              <w:spacing w:after="0"/>
              <w:rPr>
                <w:b/>
                <w:bCs/>
                <w:color w:val="000000" w:themeColor="text1"/>
                <w:sz w:val="20"/>
                <w:szCs w:val="36"/>
              </w:rPr>
            </w:pPr>
          </w:p>
        </w:tc>
      </w:tr>
      <w:tr w:rsidR="00455A23" w14:paraId="06E38142" w14:textId="77777777" w:rsidTr="00424F35">
        <w:trPr>
          <w:trHeight w:val="98"/>
        </w:trPr>
        <w:tc>
          <w:tcPr>
            <w:tcW w:w="5128" w:type="dxa"/>
          </w:tcPr>
          <w:p w14:paraId="6A0431ED" w14:textId="77777777" w:rsidR="00296949" w:rsidRPr="00FB5F1A" w:rsidRDefault="00296949" w:rsidP="00FB5F1A">
            <w:pPr>
              <w:pStyle w:val="Normal3"/>
              <w:spacing w:after="0"/>
            </w:pPr>
            <w:r>
              <w:rPr>
                <w:sz w:val="20"/>
              </w:rPr>
              <w:t>Asthma</w:t>
            </w:r>
          </w:p>
        </w:tc>
        <w:tc>
          <w:tcPr>
            <w:tcW w:w="2693" w:type="dxa"/>
          </w:tcPr>
          <w:p w14:paraId="3DFC31D5" w14:textId="77777777" w:rsidR="00296949" w:rsidRPr="00FB5F1A" w:rsidRDefault="00296949" w:rsidP="00FB5F1A">
            <w:pPr>
              <w:pStyle w:val="Normal3"/>
              <w:spacing w:after="0"/>
            </w:pPr>
            <w:r>
              <w:rPr>
                <w:sz w:val="20"/>
              </w:rPr>
              <w:t>1</w:t>
            </w:r>
          </w:p>
        </w:tc>
        <w:tc>
          <w:tcPr>
            <w:tcW w:w="2483" w:type="dxa"/>
          </w:tcPr>
          <w:p w14:paraId="0F107EF7" w14:textId="77777777" w:rsidR="00296949" w:rsidRPr="00FB5F1A" w:rsidRDefault="00296949" w:rsidP="00FB5F1A">
            <w:pPr>
              <w:pStyle w:val="Normal3"/>
              <w:spacing w:after="0"/>
            </w:pPr>
            <w:r>
              <w:rPr>
                <w:sz w:val="20"/>
              </w:rPr>
              <w:t>5</w:t>
            </w:r>
          </w:p>
        </w:tc>
      </w:tr>
      <w:tr w:rsidR="00455A23" w14:paraId="667B47E4" w14:textId="77777777" w:rsidTr="00424F35">
        <w:trPr>
          <w:trHeight w:val="98"/>
        </w:trPr>
        <w:tc>
          <w:tcPr>
            <w:tcW w:w="5128" w:type="dxa"/>
          </w:tcPr>
          <w:p w14:paraId="60E264F1" w14:textId="77777777" w:rsidR="00296949" w:rsidRPr="00FB5F1A" w:rsidRDefault="00296949" w:rsidP="00FB5F1A">
            <w:pPr>
              <w:pStyle w:val="Normal3"/>
              <w:spacing w:after="0"/>
            </w:pPr>
            <w:r>
              <w:rPr>
                <w:sz w:val="20"/>
              </w:rPr>
              <w:t>ADHD</w:t>
            </w:r>
          </w:p>
        </w:tc>
        <w:tc>
          <w:tcPr>
            <w:tcW w:w="2693" w:type="dxa"/>
          </w:tcPr>
          <w:p w14:paraId="68475295" w14:textId="77777777" w:rsidR="00296949" w:rsidRPr="00FB5F1A" w:rsidRDefault="00296949" w:rsidP="00FB5F1A">
            <w:pPr>
              <w:pStyle w:val="Normal3"/>
              <w:spacing w:after="0"/>
            </w:pPr>
            <w:r>
              <w:rPr>
                <w:sz w:val="20"/>
              </w:rPr>
              <w:t>0</w:t>
            </w:r>
          </w:p>
        </w:tc>
        <w:tc>
          <w:tcPr>
            <w:tcW w:w="2483" w:type="dxa"/>
          </w:tcPr>
          <w:p w14:paraId="13380096" w14:textId="77777777" w:rsidR="00296949" w:rsidRPr="00FB5F1A" w:rsidRDefault="00296949" w:rsidP="00FB5F1A">
            <w:pPr>
              <w:pStyle w:val="Normal3"/>
              <w:spacing w:after="0"/>
            </w:pPr>
            <w:r>
              <w:rPr>
                <w:sz w:val="20"/>
              </w:rPr>
              <w:t>2</w:t>
            </w:r>
          </w:p>
        </w:tc>
      </w:tr>
      <w:tr w:rsidR="00455A23" w14:paraId="4AC6B3FD" w14:textId="77777777" w:rsidTr="00424F35">
        <w:trPr>
          <w:trHeight w:val="98"/>
        </w:trPr>
        <w:tc>
          <w:tcPr>
            <w:tcW w:w="5128" w:type="dxa"/>
          </w:tcPr>
          <w:p w14:paraId="2281E805" w14:textId="77777777" w:rsidR="00296949" w:rsidRPr="00FB5F1A" w:rsidRDefault="00296949" w:rsidP="00FB5F1A">
            <w:pPr>
              <w:pStyle w:val="Normal3"/>
              <w:spacing w:after="0"/>
            </w:pPr>
            <w:r>
              <w:rPr>
                <w:sz w:val="20"/>
              </w:rPr>
              <w:t>Allergies/Reactions-not anaphylactic</w:t>
            </w:r>
          </w:p>
        </w:tc>
        <w:tc>
          <w:tcPr>
            <w:tcW w:w="2693" w:type="dxa"/>
          </w:tcPr>
          <w:p w14:paraId="6CAEDAC2" w14:textId="77777777" w:rsidR="00296949" w:rsidRPr="00FB5F1A" w:rsidRDefault="00296949" w:rsidP="00FB5F1A">
            <w:pPr>
              <w:pStyle w:val="Normal3"/>
              <w:spacing w:after="0"/>
            </w:pPr>
            <w:r>
              <w:rPr>
                <w:sz w:val="20"/>
              </w:rPr>
              <w:t>0</w:t>
            </w:r>
          </w:p>
        </w:tc>
        <w:tc>
          <w:tcPr>
            <w:tcW w:w="2483" w:type="dxa"/>
          </w:tcPr>
          <w:p w14:paraId="0B0B479B" w14:textId="77777777" w:rsidR="00296949" w:rsidRPr="00FB5F1A" w:rsidRDefault="00296949" w:rsidP="00FB5F1A">
            <w:pPr>
              <w:pStyle w:val="Normal3"/>
              <w:spacing w:after="0"/>
            </w:pPr>
            <w:r>
              <w:rPr>
                <w:sz w:val="20"/>
              </w:rPr>
              <w:t>2</w:t>
            </w:r>
          </w:p>
        </w:tc>
      </w:tr>
      <w:tr w:rsidR="00455A23" w14:paraId="4E54322E" w14:textId="77777777" w:rsidTr="00424F35">
        <w:trPr>
          <w:trHeight w:val="98"/>
        </w:trPr>
        <w:tc>
          <w:tcPr>
            <w:tcW w:w="5128" w:type="dxa"/>
          </w:tcPr>
          <w:p w14:paraId="43F3D0F8" w14:textId="77777777" w:rsidR="00296949" w:rsidRPr="00FB5F1A" w:rsidRDefault="00296949" w:rsidP="00FB5F1A">
            <w:pPr>
              <w:pStyle w:val="Normal3"/>
              <w:spacing w:after="0"/>
            </w:pPr>
            <w:r>
              <w:rPr>
                <w:sz w:val="20"/>
              </w:rPr>
              <w:t>Allergic to medication</w:t>
            </w:r>
          </w:p>
        </w:tc>
        <w:tc>
          <w:tcPr>
            <w:tcW w:w="2693" w:type="dxa"/>
          </w:tcPr>
          <w:p w14:paraId="7BA48EAF" w14:textId="77777777" w:rsidR="00296949" w:rsidRPr="00FB5F1A" w:rsidRDefault="00296949" w:rsidP="00FB5F1A">
            <w:pPr>
              <w:pStyle w:val="Normal3"/>
              <w:spacing w:after="0"/>
            </w:pPr>
            <w:r>
              <w:rPr>
                <w:sz w:val="20"/>
              </w:rPr>
              <w:t>0</w:t>
            </w:r>
          </w:p>
        </w:tc>
        <w:tc>
          <w:tcPr>
            <w:tcW w:w="2483" w:type="dxa"/>
          </w:tcPr>
          <w:p w14:paraId="7302D28C" w14:textId="77777777" w:rsidR="00296949" w:rsidRPr="00FB5F1A" w:rsidRDefault="00296949" w:rsidP="00FB5F1A">
            <w:pPr>
              <w:pStyle w:val="Normal3"/>
              <w:spacing w:after="0"/>
            </w:pPr>
            <w:r>
              <w:rPr>
                <w:sz w:val="20"/>
              </w:rPr>
              <w:t>1</w:t>
            </w:r>
          </w:p>
        </w:tc>
      </w:tr>
      <w:tr w:rsidR="00455A23" w14:paraId="21E26FFA" w14:textId="77777777" w:rsidTr="00424F35">
        <w:trPr>
          <w:trHeight w:val="98"/>
        </w:trPr>
        <w:tc>
          <w:tcPr>
            <w:tcW w:w="5128" w:type="dxa"/>
          </w:tcPr>
          <w:p w14:paraId="0F15E927" w14:textId="77777777" w:rsidR="00296949" w:rsidRPr="00FB5F1A" w:rsidRDefault="00296949" w:rsidP="00FB5F1A">
            <w:pPr>
              <w:pStyle w:val="Normal3"/>
              <w:spacing w:after="0"/>
            </w:pPr>
            <w:r>
              <w:rPr>
                <w:sz w:val="20"/>
              </w:rPr>
              <w:t>Anaphylaxis</w:t>
            </w:r>
          </w:p>
        </w:tc>
        <w:tc>
          <w:tcPr>
            <w:tcW w:w="2693" w:type="dxa"/>
          </w:tcPr>
          <w:p w14:paraId="569E39DC" w14:textId="77777777" w:rsidR="00296949" w:rsidRPr="00FB5F1A" w:rsidRDefault="00296949" w:rsidP="00FB5F1A">
            <w:pPr>
              <w:pStyle w:val="Normal3"/>
              <w:spacing w:after="0"/>
            </w:pPr>
            <w:r>
              <w:rPr>
                <w:sz w:val="20"/>
              </w:rPr>
              <w:t>0</w:t>
            </w:r>
          </w:p>
        </w:tc>
        <w:tc>
          <w:tcPr>
            <w:tcW w:w="2483" w:type="dxa"/>
          </w:tcPr>
          <w:p w14:paraId="0F1E8BB6" w14:textId="77777777" w:rsidR="00296949" w:rsidRPr="00FB5F1A" w:rsidRDefault="00296949" w:rsidP="00FB5F1A">
            <w:pPr>
              <w:pStyle w:val="Normal3"/>
              <w:spacing w:after="0"/>
            </w:pPr>
            <w:r>
              <w:rPr>
                <w:sz w:val="20"/>
              </w:rPr>
              <w:t>1</w:t>
            </w:r>
          </w:p>
        </w:tc>
      </w:tr>
      <w:tr w:rsidR="00455A23" w14:paraId="0D7D2B5C" w14:textId="77777777" w:rsidTr="00424F35">
        <w:trPr>
          <w:trHeight w:val="98"/>
        </w:trPr>
        <w:tc>
          <w:tcPr>
            <w:tcW w:w="5128" w:type="dxa"/>
          </w:tcPr>
          <w:p w14:paraId="06EE9FC4" w14:textId="77777777" w:rsidR="00296949" w:rsidRPr="00FB5F1A" w:rsidRDefault="00296949" w:rsidP="00FB5F1A">
            <w:pPr>
              <w:pStyle w:val="Normal3"/>
              <w:spacing w:after="0"/>
            </w:pPr>
            <w:r>
              <w:rPr>
                <w:sz w:val="20"/>
              </w:rPr>
              <w:t>Hip Displaysia</w:t>
            </w:r>
          </w:p>
        </w:tc>
        <w:tc>
          <w:tcPr>
            <w:tcW w:w="2693" w:type="dxa"/>
          </w:tcPr>
          <w:p w14:paraId="0B73E2CB" w14:textId="77777777" w:rsidR="00296949" w:rsidRPr="00FB5F1A" w:rsidRDefault="00296949" w:rsidP="00FB5F1A">
            <w:pPr>
              <w:pStyle w:val="Normal3"/>
              <w:spacing w:after="0"/>
            </w:pPr>
            <w:r>
              <w:rPr>
                <w:sz w:val="20"/>
              </w:rPr>
              <w:t>0</w:t>
            </w:r>
          </w:p>
        </w:tc>
        <w:tc>
          <w:tcPr>
            <w:tcW w:w="2483" w:type="dxa"/>
          </w:tcPr>
          <w:p w14:paraId="77D04F3F" w14:textId="77777777" w:rsidR="00296949" w:rsidRPr="00FB5F1A" w:rsidRDefault="00296949" w:rsidP="00FB5F1A">
            <w:pPr>
              <w:pStyle w:val="Normal3"/>
              <w:spacing w:after="0"/>
            </w:pPr>
            <w:r>
              <w:rPr>
                <w:sz w:val="20"/>
              </w:rPr>
              <w:t>1</w:t>
            </w:r>
          </w:p>
        </w:tc>
      </w:tr>
      <w:tr w:rsidR="00455A23" w14:paraId="3655A158" w14:textId="77777777" w:rsidTr="00424F35">
        <w:trPr>
          <w:trHeight w:val="98"/>
        </w:trPr>
        <w:tc>
          <w:tcPr>
            <w:tcW w:w="5128" w:type="dxa"/>
          </w:tcPr>
          <w:p w14:paraId="15F52B7C" w14:textId="77777777" w:rsidR="00296949" w:rsidRPr="00FB5F1A" w:rsidRDefault="00296949" w:rsidP="00FB5F1A">
            <w:pPr>
              <w:pStyle w:val="Normal3"/>
              <w:spacing w:after="0"/>
            </w:pPr>
            <w:r>
              <w:rPr>
                <w:sz w:val="20"/>
              </w:rPr>
              <w:t>Eczema</w:t>
            </w:r>
          </w:p>
        </w:tc>
        <w:tc>
          <w:tcPr>
            <w:tcW w:w="2693" w:type="dxa"/>
          </w:tcPr>
          <w:p w14:paraId="7991FD53" w14:textId="77777777" w:rsidR="00296949" w:rsidRPr="00FB5F1A" w:rsidRDefault="00296949" w:rsidP="00FB5F1A">
            <w:pPr>
              <w:pStyle w:val="Normal3"/>
              <w:spacing w:after="0"/>
            </w:pPr>
            <w:r>
              <w:rPr>
                <w:sz w:val="20"/>
              </w:rPr>
              <w:t>0</w:t>
            </w:r>
          </w:p>
        </w:tc>
        <w:tc>
          <w:tcPr>
            <w:tcW w:w="2483" w:type="dxa"/>
          </w:tcPr>
          <w:p w14:paraId="70B04BB7" w14:textId="77777777" w:rsidR="00296949" w:rsidRPr="00FB5F1A" w:rsidRDefault="00296949" w:rsidP="00FB5F1A">
            <w:pPr>
              <w:pStyle w:val="Normal3"/>
              <w:spacing w:after="0"/>
            </w:pPr>
            <w:r>
              <w:rPr>
                <w:sz w:val="20"/>
              </w:rPr>
              <w:t>1</w:t>
            </w:r>
          </w:p>
        </w:tc>
      </w:tr>
      <w:tr w:rsidR="00455A23" w14:paraId="1A5118DA" w14:textId="77777777" w:rsidTr="00424F35">
        <w:trPr>
          <w:trHeight w:val="98"/>
        </w:trPr>
        <w:tc>
          <w:tcPr>
            <w:tcW w:w="5128" w:type="dxa"/>
          </w:tcPr>
          <w:p w14:paraId="0E1B7C2C" w14:textId="77777777" w:rsidR="00296949" w:rsidRPr="00FB5F1A" w:rsidRDefault="00296949" w:rsidP="00FB5F1A">
            <w:pPr>
              <w:pStyle w:val="Normal3"/>
              <w:spacing w:after="0"/>
            </w:pPr>
            <w:r>
              <w:rPr>
                <w:sz w:val="20"/>
              </w:rPr>
              <w:t>Episodic vomiting</w:t>
            </w:r>
          </w:p>
        </w:tc>
        <w:tc>
          <w:tcPr>
            <w:tcW w:w="2693" w:type="dxa"/>
          </w:tcPr>
          <w:p w14:paraId="4F77573C" w14:textId="77777777" w:rsidR="00296949" w:rsidRPr="00FB5F1A" w:rsidRDefault="00296949" w:rsidP="00FB5F1A">
            <w:pPr>
              <w:pStyle w:val="Normal3"/>
              <w:spacing w:after="0"/>
            </w:pPr>
            <w:r>
              <w:rPr>
                <w:sz w:val="20"/>
              </w:rPr>
              <w:t>0</w:t>
            </w:r>
          </w:p>
        </w:tc>
        <w:tc>
          <w:tcPr>
            <w:tcW w:w="2483" w:type="dxa"/>
          </w:tcPr>
          <w:p w14:paraId="305A7BEE" w14:textId="77777777" w:rsidR="00296949" w:rsidRPr="00FB5F1A" w:rsidRDefault="00296949" w:rsidP="00FB5F1A">
            <w:pPr>
              <w:pStyle w:val="Normal3"/>
              <w:spacing w:after="0"/>
            </w:pPr>
            <w:r>
              <w:rPr>
                <w:sz w:val="20"/>
              </w:rPr>
              <w:t>1</w:t>
            </w:r>
          </w:p>
        </w:tc>
      </w:tr>
      <w:tr w:rsidR="00455A23" w14:paraId="6C9A324E" w14:textId="77777777" w:rsidTr="00424F35">
        <w:trPr>
          <w:trHeight w:val="98"/>
        </w:trPr>
        <w:tc>
          <w:tcPr>
            <w:tcW w:w="5128" w:type="dxa"/>
          </w:tcPr>
          <w:p w14:paraId="3433304C" w14:textId="77777777" w:rsidR="00296949" w:rsidRPr="00FB5F1A" w:rsidRDefault="00296949" w:rsidP="00FB5F1A">
            <w:pPr>
              <w:pStyle w:val="Normal3"/>
              <w:spacing w:after="0"/>
            </w:pPr>
            <w:r>
              <w:rPr>
                <w:sz w:val="20"/>
              </w:rPr>
              <w:t>Hayfever</w:t>
            </w:r>
          </w:p>
        </w:tc>
        <w:tc>
          <w:tcPr>
            <w:tcW w:w="2693" w:type="dxa"/>
          </w:tcPr>
          <w:p w14:paraId="2AD0A9EE" w14:textId="77777777" w:rsidR="00296949" w:rsidRPr="00FB5F1A" w:rsidRDefault="00296949" w:rsidP="00FB5F1A">
            <w:pPr>
              <w:pStyle w:val="Normal3"/>
              <w:spacing w:after="0"/>
            </w:pPr>
            <w:r>
              <w:rPr>
                <w:sz w:val="20"/>
              </w:rPr>
              <w:t>1</w:t>
            </w:r>
          </w:p>
        </w:tc>
        <w:tc>
          <w:tcPr>
            <w:tcW w:w="2483" w:type="dxa"/>
          </w:tcPr>
          <w:p w14:paraId="2213CC88" w14:textId="77777777" w:rsidR="00296949" w:rsidRPr="00FB5F1A" w:rsidRDefault="00296949" w:rsidP="00FB5F1A">
            <w:pPr>
              <w:pStyle w:val="Normal3"/>
              <w:spacing w:after="0"/>
            </w:pPr>
            <w:r>
              <w:rPr>
                <w:sz w:val="20"/>
              </w:rPr>
              <w:t>1</w:t>
            </w:r>
          </w:p>
        </w:tc>
      </w:tr>
      <w:tr w:rsidR="00455A23" w14:paraId="7D5A6AFA" w14:textId="77777777" w:rsidTr="00424F35">
        <w:trPr>
          <w:trHeight w:val="98"/>
        </w:trPr>
        <w:tc>
          <w:tcPr>
            <w:tcW w:w="5128" w:type="dxa"/>
          </w:tcPr>
          <w:p w14:paraId="7288BD50" w14:textId="77777777" w:rsidR="00296949" w:rsidRPr="00FB5F1A" w:rsidRDefault="00296949" w:rsidP="00FB5F1A">
            <w:pPr>
              <w:pStyle w:val="Normal3"/>
              <w:spacing w:after="0"/>
            </w:pPr>
            <w:r>
              <w:rPr>
                <w:sz w:val="20"/>
              </w:rPr>
              <w:t>Skin Condition</w:t>
            </w:r>
          </w:p>
        </w:tc>
        <w:tc>
          <w:tcPr>
            <w:tcW w:w="2693" w:type="dxa"/>
          </w:tcPr>
          <w:p w14:paraId="02D3A452" w14:textId="77777777" w:rsidR="00296949" w:rsidRPr="00FB5F1A" w:rsidRDefault="00296949" w:rsidP="00FB5F1A">
            <w:pPr>
              <w:pStyle w:val="Normal3"/>
              <w:spacing w:after="0"/>
            </w:pPr>
            <w:r>
              <w:rPr>
                <w:sz w:val="20"/>
              </w:rPr>
              <w:t>0</w:t>
            </w:r>
          </w:p>
        </w:tc>
        <w:tc>
          <w:tcPr>
            <w:tcW w:w="2483" w:type="dxa"/>
          </w:tcPr>
          <w:p w14:paraId="0C5393D1" w14:textId="77777777" w:rsidR="00296949" w:rsidRPr="00FB5F1A" w:rsidRDefault="00296949" w:rsidP="00FB5F1A">
            <w:pPr>
              <w:pStyle w:val="Normal3"/>
              <w:spacing w:after="0"/>
            </w:pPr>
            <w:r>
              <w:rPr>
                <w:sz w:val="20"/>
              </w:rPr>
              <w:t>1</w:t>
            </w:r>
          </w:p>
        </w:tc>
      </w:tr>
      <w:tr w:rsidR="00455A23" w14:paraId="1A815413" w14:textId="77777777" w:rsidTr="00424F35">
        <w:trPr>
          <w:trHeight w:val="98"/>
        </w:trPr>
        <w:tc>
          <w:tcPr>
            <w:tcW w:w="5128" w:type="dxa"/>
          </w:tcPr>
          <w:p w14:paraId="10C6F68B" w14:textId="77777777" w:rsidR="00296949" w:rsidRPr="00FB5F1A" w:rsidRDefault="00296949" w:rsidP="00FB5F1A">
            <w:pPr>
              <w:pStyle w:val="Normal3"/>
              <w:spacing w:after="0"/>
            </w:pPr>
            <w:r>
              <w:rPr>
                <w:sz w:val="20"/>
              </w:rPr>
              <w:t>Records accurate as at 19/8/2024</w:t>
            </w:r>
          </w:p>
        </w:tc>
        <w:tc>
          <w:tcPr>
            <w:tcW w:w="2693" w:type="dxa"/>
          </w:tcPr>
          <w:p w14:paraId="3BECF542" w14:textId="77777777" w:rsidR="00296949" w:rsidRPr="00FB5F1A" w:rsidRDefault="00296949" w:rsidP="00FB5F1A">
            <w:pPr>
              <w:pStyle w:val="Normal3"/>
              <w:spacing w:after="0"/>
            </w:pPr>
            <w:r>
              <w:rPr>
                <w:sz w:val="20"/>
              </w:rPr>
              <w:t>0</w:t>
            </w:r>
          </w:p>
        </w:tc>
        <w:tc>
          <w:tcPr>
            <w:tcW w:w="2483" w:type="dxa"/>
          </w:tcPr>
          <w:p w14:paraId="0C89B8C0" w14:textId="77777777" w:rsidR="00296949" w:rsidRPr="00FB5F1A" w:rsidRDefault="00296949" w:rsidP="00FB5F1A">
            <w:pPr>
              <w:pStyle w:val="Normal3"/>
              <w:spacing w:after="0"/>
            </w:pPr>
            <w:r>
              <w:rPr>
                <w:sz w:val="20"/>
              </w:rPr>
              <w:t>0</w:t>
            </w:r>
          </w:p>
        </w:tc>
      </w:tr>
    </w:tbl>
    <w:p w14:paraId="6E832AD3" w14:textId="77777777" w:rsidR="00296949" w:rsidRPr="005A1035" w:rsidRDefault="00296949" w:rsidP="003234F1">
      <w:pPr>
        <w:pStyle w:val="ESBodyText3"/>
        <w:spacing w:after="0"/>
        <w:rPr>
          <w:sz w:val="16"/>
          <w:szCs w:val="16"/>
        </w:rPr>
        <w:sectPr w:rsidR="00E66A5E" w:rsidRPr="005A1035" w:rsidSect="007C6AFD">
          <w:headerReference w:type="even" r:id="rId38"/>
          <w:headerReference w:type="default" r:id="rId39"/>
          <w:footerReference w:type="even" r:id="rId40"/>
          <w:footerReference w:type="default" r:id="rId41"/>
          <w:headerReference w:type="first" r:id="rId42"/>
          <w:footerReference w:type="first" r:id="rId43"/>
          <w:pgSz w:w="11906" w:h="16838" w:code="9"/>
          <w:pgMar w:top="2036" w:right="1240" w:bottom="1304" w:left="1304" w:header="624" w:footer="532" w:gutter="0"/>
          <w:cols w:space="397"/>
          <w:docGrid w:linePitch="360"/>
        </w:sectPr>
      </w:pPr>
    </w:p>
    <w:p w14:paraId="390EDD42" w14:textId="77777777" w:rsidR="00296949" w:rsidRPr="00FA64CE" w:rsidRDefault="00296949" w:rsidP="00424F35">
      <w:pPr>
        <w:pStyle w:val="ESHeading14"/>
      </w:pPr>
      <w:r>
        <w:lastRenderedPageBreak/>
        <w:t>Emergency Kit Checklist</w:t>
      </w:r>
    </w:p>
    <w:tbl>
      <w:tblPr>
        <w:tblStyle w:val="TableGrid4"/>
        <w:tblW w:w="9050" w:type="dxa"/>
        <w:tblInd w:w="-455" w:type="dxa"/>
        <w:tblCellMar>
          <w:top w:w="115" w:type="dxa"/>
          <w:left w:w="115" w:type="dxa"/>
          <w:bottom w:w="115" w:type="dxa"/>
          <w:right w:w="115" w:type="dxa"/>
        </w:tblCellMar>
        <w:tblLook w:val="04A0" w:firstRow="1" w:lastRow="0" w:firstColumn="1" w:lastColumn="0" w:noHBand="0" w:noVBand="1"/>
      </w:tblPr>
      <w:tblGrid>
        <w:gridCol w:w="5934"/>
        <w:gridCol w:w="3116"/>
      </w:tblGrid>
      <w:tr w:rsidR="00455A23" w14:paraId="07F5ED0F" w14:textId="77777777" w:rsidTr="005377C9">
        <w:trPr>
          <w:trHeight w:val="386"/>
        </w:trPr>
        <w:tc>
          <w:tcPr>
            <w:tcW w:w="5934" w:type="dxa"/>
            <w:shd w:val="clear" w:color="auto" w:fill="D9D9D9" w:themeFill="background1" w:themeFillShade="D9"/>
          </w:tcPr>
          <w:p w14:paraId="0A4B0984" w14:textId="77777777" w:rsidR="00296949" w:rsidRPr="0031627D" w:rsidRDefault="00296949" w:rsidP="00BB22C9">
            <w:pPr>
              <w:pStyle w:val="Heading34"/>
              <w:spacing w:before="0" w:after="0"/>
            </w:pPr>
            <w:r>
              <w:rPr>
                <w:bCs/>
                <w:szCs w:val="36"/>
              </w:rPr>
              <w:t>Checklist</w:t>
            </w:r>
          </w:p>
        </w:tc>
        <w:tc>
          <w:tcPr>
            <w:tcW w:w="3116" w:type="dxa"/>
            <w:shd w:val="clear" w:color="auto" w:fill="D9D9D9" w:themeFill="background1" w:themeFillShade="D9"/>
          </w:tcPr>
          <w:p w14:paraId="7BB8CCF0" w14:textId="77777777" w:rsidR="00296949" w:rsidRPr="00BB22C9" w:rsidRDefault="00296949" w:rsidP="00BB22C9">
            <w:pPr>
              <w:pStyle w:val="Heading34"/>
              <w:spacing w:before="0" w:after="0"/>
              <w:rPr>
                <w:bCs/>
                <w:szCs w:val="36"/>
              </w:rPr>
            </w:pPr>
            <w:r>
              <w:rPr>
                <w:bCs/>
                <w:szCs w:val="36"/>
              </w:rPr>
              <w:t>Yes / No</w:t>
            </w:r>
          </w:p>
          <w:p w14:paraId="7B9B1808" w14:textId="77777777" w:rsidR="00296949" w:rsidRPr="00BB22C9" w:rsidRDefault="00296949" w:rsidP="00BB22C9">
            <w:pPr>
              <w:pStyle w:val="ESBodyText4"/>
              <w:spacing w:after="0"/>
              <w:rPr>
                <w:b/>
                <w:bCs/>
                <w:color w:val="000000" w:themeColor="text1"/>
                <w:sz w:val="20"/>
                <w:szCs w:val="36"/>
              </w:rPr>
            </w:pPr>
          </w:p>
        </w:tc>
      </w:tr>
      <w:tr w:rsidR="00455A23" w14:paraId="79C3424F" w14:textId="77777777" w:rsidTr="003B474A">
        <w:trPr>
          <w:trHeight w:val="101"/>
        </w:trPr>
        <w:tc>
          <w:tcPr>
            <w:tcW w:w="5934" w:type="dxa"/>
          </w:tcPr>
          <w:p w14:paraId="00941F8F" w14:textId="77777777" w:rsidR="00296949" w:rsidRPr="00FB5F1A" w:rsidRDefault="00296949" w:rsidP="00FB5F1A">
            <w:pPr>
              <w:pStyle w:val="Normal4"/>
              <w:spacing w:after="0"/>
            </w:pPr>
            <w:r>
              <w:rPr>
                <w:sz w:val="20"/>
              </w:rPr>
              <w:t>Student data and parent contact information (contained in EMP)</w:t>
            </w:r>
          </w:p>
        </w:tc>
        <w:tc>
          <w:tcPr>
            <w:tcW w:w="3116" w:type="dxa"/>
          </w:tcPr>
          <w:p w14:paraId="4D8B72E3" w14:textId="77777777" w:rsidR="00296949" w:rsidRPr="00FB5F1A" w:rsidRDefault="00296949" w:rsidP="00FB5F1A">
            <w:pPr>
              <w:pStyle w:val="Normal4"/>
              <w:spacing w:after="0"/>
            </w:pPr>
            <w:r>
              <w:rPr>
                <w:sz w:val="20"/>
              </w:rPr>
              <w:t>Yes</w:t>
            </w:r>
          </w:p>
        </w:tc>
      </w:tr>
      <w:tr w:rsidR="00455A23" w14:paraId="6803AE0B" w14:textId="77777777" w:rsidTr="003B474A">
        <w:trPr>
          <w:trHeight w:val="101"/>
        </w:trPr>
        <w:tc>
          <w:tcPr>
            <w:tcW w:w="5934" w:type="dxa"/>
          </w:tcPr>
          <w:p w14:paraId="52D3BFD1" w14:textId="77777777" w:rsidR="00296949" w:rsidRPr="00FB5F1A" w:rsidRDefault="00296949" w:rsidP="00FB5F1A">
            <w:pPr>
              <w:pStyle w:val="Normal4"/>
              <w:spacing w:after="0"/>
            </w:pPr>
            <w:r>
              <w:rPr>
                <w:sz w:val="20"/>
              </w:rPr>
              <w:t>Student and staff with additional needs list (contained in EMP) including any student medications</w:t>
            </w:r>
          </w:p>
        </w:tc>
        <w:tc>
          <w:tcPr>
            <w:tcW w:w="3116" w:type="dxa"/>
          </w:tcPr>
          <w:p w14:paraId="20729D27" w14:textId="77777777" w:rsidR="00296949" w:rsidRPr="00FB5F1A" w:rsidRDefault="00296949" w:rsidP="00FB5F1A">
            <w:pPr>
              <w:pStyle w:val="Normal4"/>
              <w:spacing w:after="0"/>
            </w:pPr>
            <w:r>
              <w:rPr>
                <w:sz w:val="20"/>
              </w:rPr>
              <w:t>Yes</w:t>
            </w:r>
          </w:p>
        </w:tc>
      </w:tr>
      <w:tr w:rsidR="00455A23" w14:paraId="486D3F8F" w14:textId="77777777" w:rsidTr="003B474A">
        <w:trPr>
          <w:trHeight w:val="101"/>
        </w:trPr>
        <w:tc>
          <w:tcPr>
            <w:tcW w:w="5934" w:type="dxa"/>
          </w:tcPr>
          <w:p w14:paraId="7038C3C5" w14:textId="77777777" w:rsidR="00296949" w:rsidRPr="00FB5F1A" w:rsidRDefault="00296949" w:rsidP="00FB5F1A">
            <w:pPr>
              <w:pStyle w:val="Normal4"/>
              <w:spacing w:after="0"/>
            </w:pPr>
            <w:r>
              <w:rPr>
                <w:sz w:val="20"/>
              </w:rPr>
              <w:t>Staff contact information</w:t>
            </w:r>
          </w:p>
        </w:tc>
        <w:tc>
          <w:tcPr>
            <w:tcW w:w="3116" w:type="dxa"/>
          </w:tcPr>
          <w:p w14:paraId="4CBB4C5C" w14:textId="77777777" w:rsidR="00296949" w:rsidRPr="00FB5F1A" w:rsidRDefault="00296949" w:rsidP="00FB5F1A">
            <w:pPr>
              <w:pStyle w:val="Normal4"/>
              <w:spacing w:after="0"/>
            </w:pPr>
            <w:r>
              <w:rPr>
                <w:sz w:val="20"/>
              </w:rPr>
              <w:t>Yes</w:t>
            </w:r>
          </w:p>
        </w:tc>
      </w:tr>
      <w:tr w:rsidR="00455A23" w14:paraId="6F2610B8" w14:textId="77777777" w:rsidTr="003B474A">
        <w:trPr>
          <w:trHeight w:val="101"/>
        </w:trPr>
        <w:tc>
          <w:tcPr>
            <w:tcW w:w="5934" w:type="dxa"/>
          </w:tcPr>
          <w:p w14:paraId="222C3E7F" w14:textId="77777777" w:rsidR="00296949" w:rsidRPr="00FB5F1A" w:rsidRDefault="00296949" w:rsidP="00FB5F1A">
            <w:pPr>
              <w:pStyle w:val="Normal4"/>
              <w:spacing w:after="0"/>
            </w:pPr>
            <w:r>
              <w:rPr>
                <w:sz w:val="20"/>
              </w:rPr>
              <w:t>Student Release Forms/sign out book</w:t>
            </w:r>
          </w:p>
        </w:tc>
        <w:tc>
          <w:tcPr>
            <w:tcW w:w="3116" w:type="dxa"/>
          </w:tcPr>
          <w:p w14:paraId="1666570B" w14:textId="77777777" w:rsidR="00296949" w:rsidRPr="00FB5F1A" w:rsidRDefault="00296949" w:rsidP="00FB5F1A">
            <w:pPr>
              <w:pStyle w:val="Normal4"/>
              <w:spacing w:after="0"/>
            </w:pPr>
            <w:r>
              <w:rPr>
                <w:sz w:val="20"/>
              </w:rPr>
              <w:t>Yes</w:t>
            </w:r>
          </w:p>
        </w:tc>
      </w:tr>
      <w:tr w:rsidR="00455A23" w14:paraId="30098647" w14:textId="77777777" w:rsidTr="003B474A">
        <w:trPr>
          <w:trHeight w:val="101"/>
        </w:trPr>
        <w:tc>
          <w:tcPr>
            <w:tcW w:w="5934" w:type="dxa"/>
          </w:tcPr>
          <w:p w14:paraId="225C46E0" w14:textId="77777777" w:rsidR="00296949" w:rsidRPr="00FB5F1A" w:rsidRDefault="00296949" w:rsidP="00FB5F1A">
            <w:pPr>
              <w:pStyle w:val="Normal4"/>
              <w:spacing w:after="0"/>
            </w:pPr>
            <w:r>
              <w:rPr>
                <w:sz w:val="20"/>
              </w:rPr>
              <w:t>List of staff on the IMT</w:t>
            </w:r>
          </w:p>
        </w:tc>
        <w:tc>
          <w:tcPr>
            <w:tcW w:w="3116" w:type="dxa"/>
          </w:tcPr>
          <w:p w14:paraId="4917C5BC" w14:textId="77777777" w:rsidR="00296949" w:rsidRPr="00FB5F1A" w:rsidRDefault="00296949" w:rsidP="00FB5F1A">
            <w:pPr>
              <w:pStyle w:val="Normal4"/>
              <w:spacing w:after="0"/>
            </w:pPr>
            <w:r>
              <w:rPr>
                <w:sz w:val="20"/>
              </w:rPr>
              <w:t>Yes</w:t>
            </w:r>
          </w:p>
        </w:tc>
      </w:tr>
      <w:tr w:rsidR="00455A23" w14:paraId="143709AA" w14:textId="77777777" w:rsidTr="003B474A">
        <w:trPr>
          <w:trHeight w:val="101"/>
        </w:trPr>
        <w:tc>
          <w:tcPr>
            <w:tcW w:w="5934" w:type="dxa"/>
          </w:tcPr>
          <w:p w14:paraId="7871287B" w14:textId="77777777" w:rsidR="00296949" w:rsidRPr="00FB5F1A" w:rsidRDefault="00296949" w:rsidP="00FB5F1A">
            <w:pPr>
              <w:pStyle w:val="Normal4"/>
              <w:spacing w:after="0"/>
            </w:pPr>
            <w:r>
              <w:rPr>
                <w:sz w:val="20"/>
              </w:rPr>
              <w:t>Traffic/emergency safety vests and tabards</w:t>
            </w:r>
          </w:p>
        </w:tc>
        <w:tc>
          <w:tcPr>
            <w:tcW w:w="3116" w:type="dxa"/>
          </w:tcPr>
          <w:p w14:paraId="282AFCF5" w14:textId="77777777" w:rsidR="00296949" w:rsidRPr="00FB5F1A" w:rsidRDefault="00296949" w:rsidP="00FB5F1A">
            <w:pPr>
              <w:pStyle w:val="Normal4"/>
              <w:spacing w:after="0"/>
            </w:pPr>
            <w:r>
              <w:rPr>
                <w:sz w:val="20"/>
              </w:rPr>
              <w:t>Yes</w:t>
            </w:r>
          </w:p>
        </w:tc>
      </w:tr>
      <w:tr w:rsidR="00455A23" w14:paraId="638157E9" w14:textId="77777777" w:rsidTr="003B474A">
        <w:trPr>
          <w:trHeight w:val="101"/>
        </w:trPr>
        <w:tc>
          <w:tcPr>
            <w:tcW w:w="5934" w:type="dxa"/>
          </w:tcPr>
          <w:p w14:paraId="1E7A7D40" w14:textId="77777777" w:rsidR="00296949" w:rsidRPr="00FB5F1A" w:rsidRDefault="00296949" w:rsidP="00FB5F1A">
            <w:pPr>
              <w:pStyle w:val="Normal4"/>
              <w:spacing w:after="0"/>
            </w:pPr>
            <w:r>
              <w:rPr>
                <w:sz w:val="20"/>
              </w:rPr>
              <w:t>Facility keys</w:t>
            </w:r>
          </w:p>
        </w:tc>
        <w:tc>
          <w:tcPr>
            <w:tcW w:w="3116" w:type="dxa"/>
          </w:tcPr>
          <w:p w14:paraId="5C23C675" w14:textId="77777777" w:rsidR="00296949" w:rsidRPr="00FB5F1A" w:rsidRDefault="00296949" w:rsidP="00FB5F1A">
            <w:pPr>
              <w:pStyle w:val="Normal4"/>
              <w:spacing w:after="0"/>
            </w:pPr>
            <w:r>
              <w:rPr>
                <w:sz w:val="20"/>
              </w:rPr>
              <w:t>Yes</w:t>
            </w:r>
          </w:p>
        </w:tc>
      </w:tr>
      <w:tr w:rsidR="00455A23" w14:paraId="741C31F2" w14:textId="77777777" w:rsidTr="003B474A">
        <w:trPr>
          <w:trHeight w:val="101"/>
        </w:trPr>
        <w:tc>
          <w:tcPr>
            <w:tcW w:w="5934" w:type="dxa"/>
          </w:tcPr>
          <w:p w14:paraId="74166493" w14:textId="77777777" w:rsidR="00296949" w:rsidRPr="00FB5F1A" w:rsidRDefault="00296949" w:rsidP="00FB5F1A">
            <w:pPr>
              <w:pStyle w:val="Normal4"/>
              <w:spacing w:after="0"/>
            </w:pPr>
            <w:r>
              <w:rPr>
                <w:sz w:val="20"/>
              </w:rPr>
              <w:t>Standard portable First Aid Kit. Refer to First Aid Kits Contents Checklist</w:t>
            </w:r>
          </w:p>
        </w:tc>
        <w:tc>
          <w:tcPr>
            <w:tcW w:w="3116" w:type="dxa"/>
          </w:tcPr>
          <w:p w14:paraId="1A1D60ED" w14:textId="77777777" w:rsidR="00296949" w:rsidRPr="00FB5F1A" w:rsidRDefault="00296949" w:rsidP="00FB5F1A">
            <w:pPr>
              <w:pStyle w:val="Normal4"/>
              <w:spacing w:after="0"/>
            </w:pPr>
            <w:r>
              <w:rPr>
                <w:sz w:val="20"/>
              </w:rPr>
              <w:t>Yes</w:t>
            </w:r>
          </w:p>
        </w:tc>
      </w:tr>
      <w:tr w:rsidR="00455A23" w14:paraId="684190A9" w14:textId="77777777" w:rsidTr="003B474A">
        <w:trPr>
          <w:trHeight w:val="101"/>
        </w:trPr>
        <w:tc>
          <w:tcPr>
            <w:tcW w:w="5934" w:type="dxa"/>
          </w:tcPr>
          <w:p w14:paraId="78B5068C" w14:textId="77777777" w:rsidR="00296949" w:rsidRPr="00FB5F1A" w:rsidRDefault="00296949" w:rsidP="00FB5F1A">
            <w:pPr>
              <w:pStyle w:val="Normal4"/>
              <w:spacing w:after="0"/>
            </w:pPr>
            <w:r>
              <w:rPr>
                <w:sz w:val="20"/>
              </w:rPr>
              <w:t>A charged mobile phone and charger/s</w:t>
            </w:r>
          </w:p>
        </w:tc>
        <w:tc>
          <w:tcPr>
            <w:tcW w:w="3116" w:type="dxa"/>
          </w:tcPr>
          <w:p w14:paraId="53C92FF4" w14:textId="77777777" w:rsidR="00296949" w:rsidRPr="00FB5F1A" w:rsidRDefault="00296949" w:rsidP="00FB5F1A">
            <w:pPr>
              <w:pStyle w:val="Normal4"/>
              <w:spacing w:after="0"/>
            </w:pPr>
            <w:r>
              <w:rPr>
                <w:sz w:val="20"/>
              </w:rPr>
              <w:t>Yes</w:t>
            </w:r>
          </w:p>
        </w:tc>
      </w:tr>
      <w:tr w:rsidR="00455A23" w14:paraId="062DFAEA" w14:textId="77777777" w:rsidTr="003B474A">
        <w:trPr>
          <w:trHeight w:val="101"/>
        </w:trPr>
        <w:tc>
          <w:tcPr>
            <w:tcW w:w="5934" w:type="dxa"/>
          </w:tcPr>
          <w:p w14:paraId="36578840" w14:textId="77777777" w:rsidR="00296949" w:rsidRPr="00FB5F1A" w:rsidRDefault="00296949" w:rsidP="00FB5F1A">
            <w:pPr>
              <w:pStyle w:val="Normal4"/>
              <w:spacing w:after="0"/>
            </w:pPr>
            <w:r>
              <w:rPr>
                <w:sz w:val="20"/>
              </w:rPr>
              <w:t>Torch with replacement batteries (or wind up torch)</w:t>
            </w:r>
          </w:p>
        </w:tc>
        <w:tc>
          <w:tcPr>
            <w:tcW w:w="3116" w:type="dxa"/>
          </w:tcPr>
          <w:p w14:paraId="5712C575" w14:textId="77777777" w:rsidR="00296949" w:rsidRPr="00FB5F1A" w:rsidRDefault="00296949" w:rsidP="00FB5F1A">
            <w:pPr>
              <w:pStyle w:val="Normal4"/>
              <w:spacing w:after="0"/>
            </w:pPr>
            <w:r>
              <w:rPr>
                <w:sz w:val="20"/>
              </w:rPr>
              <w:t>Yes</w:t>
            </w:r>
          </w:p>
        </w:tc>
      </w:tr>
      <w:tr w:rsidR="00455A23" w14:paraId="59D360CC" w14:textId="77777777" w:rsidTr="003B474A">
        <w:trPr>
          <w:trHeight w:val="101"/>
        </w:trPr>
        <w:tc>
          <w:tcPr>
            <w:tcW w:w="5934" w:type="dxa"/>
          </w:tcPr>
          <w:p w14:paraId="2CFF9B95" w14:textId="77777777" w:rsidR="00296949" w:rsidRPr="00FB5F1A" w:rsidRDefault="00296949" w:rsidP="00FB5F1A">
            <w:pPr>
              <w:pStyle w:val="Normal4"/>
              <w:spacing w:after="0"/>
            </w:pPr>
            <w:r>
              <w:rPr>
                <w:sz w:val="20"/>
              </w:rPr>
              <w:t>Whistle</w:t>
            </w:r>
          </w:p>
        </w:tc>
        <w:tc>
          <w:tcPr>
            <w:tcW w:w="3116" w:type="dxa"/>
          </w:tcPr>
          <w:p w14:paraId="65005BEC" w14:textId="77777777" w:rsidR="00296949" w:rsidRPr="00FB5F1A" w:rsidRDefault="00296949" w:rsidP="00FB5F1A">
            <w:pPr>
              <w:pStyle w:val="Normal4"/>
              <w:spacing w:after="0"/>
            </w:pPr>
            <w:r>
              <w:rPr>
                <w:sz w:val="20"/>
              </w:rPr>
              <w:t>Yes</w:t>
            </w:r>
          </w:p>
        </w:tc>
      </w:tr>
      <w:tr w:rsidR="00455A23" w14:paraId="37EF1B71" w14:textId="77777777" w:rsidTr="003B474A">
        <w:trPr>
          <w:trHeight w:val="101"/>
        </w:trPr>
        <w:tc>
          <w:tcPr>
            <w:tcW w:w="5934" w:type="dxa"/>
          </w:tcPr>
          <w:p w14:paraId="1D3559D0" w14:textId="77777777" w:rsidR="00296949" w:rsidRPr="00FB5F1A" w:rsidRDefault="00296949" w:rsidP="00FB5F1A">
            <w:pPr>
              <w:pStyle w:val="Normal4"/>
              <w:spacing w:after="0"/>
            </w:pPr>
            <w:r>
              <w:rPr>
                <w:sz w:val="20"/>
              </w:rPr>
              <w:t>Megaphone</w:t>
            </w:r>
          </w:p>
        </w:tc>
        <w:tc>
          <w:tcPr>
            <w:tcW w:w="3116" w:type="dxa"/>
          </w:tcPr>
          <w:p w14:paraId="22C34307" w14:textId="77777777" w:rsidR="00296949" w:rsidRPr="00FB5F1A" w:rsidRDefault="00296949" w:rsidP="00FB5F1A">
            <w:pPr>
              <w:pStyle w:val="Normal4"/>
              <w:spacing w:after="0"/>
            </w:pPr>
            <w:r>
              <w:rPr>
                <w:sz w:val="20"/>
              </w:rPr>
              <w:t>Yes</w:t>
            </w:r>
          </w:p>
        </w:tc>
      </w:tr>
      <w:tr w:rsidR="00455A23" w14:paraId="2F8A12AA" w14:textId="77777777" w:rsidTr="003B474A">
        <w:trPr>
          <w:trHeight w:val="101"/>
        </w:trPr>
        <w:tc>
          <w:tcPr>
            <w:tcW w:w="5934" w:type="dxa"/>
          </w:tcPr>
          <w:p w14:paraId="6AFC84DB" w14:textId="77777777" w:rsidR="00296949" w:rsidRPr="00FB5F1A" w:rsidRDefault="00296949" w:rsidP="00FB5F1A">
            <w:pPr>
              <w:pStyle w:val="Normal4"/>
              <w:spacing w:after="0"/>
            </w:pPr>
            <w:r>
              <w:rPr>
                <w:sz w:val="20"/>
              </w:rPr>
              <w:t>Portable battery powered radio</w:t>
            </w:r>
          </w:p>
        </w:tc>
        <w:tc>
          <w:tcPr>
            <w:tcW w:w="3116" w:type="dxa"/>
          </w:tcPr>
          <w:p w14:paraId="7481B859" w14:textId="77777777" w:rsidR="00296949" w:rsidRPr="00FB5F1A" w:rsidRDefault="00296949" w:rsidP="00FB5F1A">
            <w:pPr>
              <w:pStyle w:val="Normal4"/>
              <w:spacing w:after="0"/>
            </w:pPr>
            <w:r>
              <w:rPr>
                <w:sz w:val="20"/>
              </w:rPr>
              <w:t>Yes</w:t>
            </w:r>
          </w:p>
        </w:tc>
      </w:tr>
      <w:tr w:rsidR="00455A23" w14:paraId="22880ABD" w14:textId="77777777" w:rsidTr="003B474A">
        <w:trPr>
          <w:trHeight w:val="101"/>
        </w:trPr>
        <w:tc>
          <w:tcPr>
            <w:tcW w:w="5934" w:type="dxa"/>
          </w:tcPr>
          <w:p w14:paraId="5EFABFA0" w14:textId="77777777" w:rsidR="00296949" w:rsidRPr="00FB5F1A" w:rsidRDefault="00296949" w:rsidP="00FB5F1A">
            <w:pPr>
              <w:pStyle w:val="Normal4"/>
              <w:spacing w:after="0"/>
            </w:pPr>
            <w:r>
              <w:rPr>
                <w:sz w:val="20"/>
              </w:rPr>
              <w:t>Copy of facility site plan and EMP including evacuation routes</w:t>
            </w:r>
          </w:p>
        </w:tc>
        <w:tc>
          <w:tcPr>
            <w:tcW w:w="3116" w:type="dxa"/>
          </w:tcPr>
          <w:p w14:paraId="54963BFC" w14:textId="77777777" w:rsidR="00296949" w:rsidRPr="00FB5F1A" w:rsidRDefault="00296949" w:rsidP="00FB5F1A">
            <w:pPr>
              <w:pStyle w:val="Normal4"/>
              <w:spacing w:after="0"/>
            </w:pPr>
            <w:r>
              <w:rPr>
                <w:sz w:val="20"/>
              </w:rPr>
              <w:t>Yes</w:t>
            </w:r>
          </w:p>
        </w:tc>
      </w:tr>
      <w:tr w:rsidR="00455A23" w14:paraId="5D8CED12" w14:textId="77777777" w:rsidTr="003B474A">
        <w:trPr>
          <w:trHeight w:val="101"/>
        </w:trPr>
        <w:tc>
          <w:tcPr>
            <w:tcW w:w="5934" w:type="dxa"/>
          </w:tcPr>
          <w:p w14:paraId="5810C67B" w14:textId="77777777" w:rsidR="00296949" w:rsidRPr="00FB5F1A" w:rsidRDefault="00296949" w:rsidP="00FB5F1A">
            <w:pPr>
              <w:pStyle w:val="Normal4"/>
              <w:spacing w:after="0"/>
            </w:pPr>
            <w:r>
              <w:rPr>
                <w:sz w:val="20"/>
              </w:rPr>
              <w:t>Water</w:t>
            </w:r>
          </w:p>
        </w:tc>
        <w:tc>
          <w:tcPr>
            <w:tcW w:w="3116" w:type="dxa"/>
          </w:tcPr>
          <w:p w14:paraId="169B4403" w14:textId="77777777" w:rsidR="00296949" w:rsidRPr="00FB5F1A" w:rsidRDefault="00296949" w:rsidP="00FB5F1A">
            <w:pPr>
              <w:pStyle w:val="Normal4"/>
              <w:spacing w:after="0"/>
            </w:pPr>
            <w:r>
              <w:rPr>
                <w:sz w:val="20"/>
              </w:rPr>
              <w:t>Yes</w:t>
            </w:r>
          </w:p>
        </w:tc>
      </w:tr>
      <w:tr w:rsidR="00455A23" w14:paraId="54D32A84" w14:textId="77777777" w:rsidTr="003B474A">
        <w:trPr>
          <w:trHeight w:val="101"/>
        </w:trPr>
        <w:tc>
          <w:tcPr>
            <w:tcW w:w="5934" w:type="dxa"/>
          </w:tcPr>
          <w:p w14:paraId="026FBE69" w14:textId="77777777" w:rsidR="00296949" w:rsidRPr="00FB5F1A" w:rsidRDefault="00296949" w:rsidP="00FB5F1A">
            <w:pPr>
              <w:pStyle w:val="Normal4"/>
              <w:spacing w:after="0"/>
            </w:pPr>
            <w:r>
              <w:rPr>
                <w:sz w:val="20"/>
              </w:rPr>
              <w:t>Sunscreen and spare sunhats</w:t>
            </w:r>
          </w:p>
        </w:tc>
        <w:tc>
          <w:tcPr>
            <w:tcW w:w="3116" w:type="dxa"/>
          </w:tcPr>
          <w:p w14:paraId="13E860B8" w14:textId="77777777" w:rsidR="00296949" w:rsidRPr="00FB5F1A" w:rsidRDefault="00296949" w:rsidP="00FB5F1A">
            <w:pPr>
              <w:pStyle w:val="Normal4"/>
              <w:spacing w:after="0"/>
            </w:pPr>
            <w:r>
              <w:rPr>
                <w:sz w:val="20"/>
              </w:rPr>
              <w:t>Yes</w:t>
            </w:r>
          </w:p>
        </w:tc>
      </w:tr>
      <w:tr w:rsidR="00455A23" w14:paraId="58F592FD" w14:textId="77777777" w:rsidTr="003B474A">
        <w:trPr>
          <w:trHeight w:val="101"/>
        </w:trPr>
        <w:tc>
          <w:tcPr>
            <w:tcW w:w="5934" w:type="dxa"/>
          </w:tcPr>
          <w:p w14:paraId="4412F939" w14:textId="77777777" w:rsidR="00296949" w:rsidRPr="00FB5F1A" w:rsidRDefault="00296949" w:rsidP="00FB5F1A">
            <w:pPr>
              <w:pStyle w:val="Normal4"/>
              <w:spacing w:after="0"/>
            </w:pPr>
            <w:r>
              <w:rPr>
                <w:sz w:val="20"/>
              </w:rPr>
              <w:t>Plastic garbage bags and ties</w:t>
            </w:r>
          </w:p>
        </w:tc>
        <w:tc>
          <w:tcPr>
            <w:tcW w:w="3116" w:type="dxa"/>
          </w:tcPr>
          <w:p w14:paraId="26EFCF6F" w14:textId="77777777" w:rsidR="00296949" w:rsidRPr="00FB5F1A" w:rsidRDefault="00296949" w:rsidP="00FB5F1A">
            <w:pPr>
              <w:pStyle w:val="Normal4"/>
              <w:spacing w:after="0"/>
            </w:pPr>
            <w:r>
              <w:rPr>
                <w:sz w:val="20"/>
              </w:rPr>
              <w:t>Yes</w:t>
            </w:r>
          </w:p>
        </w:tc>
      </w:tr>
      <w:tr w:rsidR="00455A23" w14:paraId="035AAB2F" w14:textId="77777777" w:rsidTr="003B474A">
        <w:trPr>
          <w:trHeight w:val="101"/>
        </w:trPr>
        <w:tc>
          <w:tcPr>
            <w:tcW w:w="5934" w:type="dxa"/>
          </w:tcPr>
          <w:p w14:paraId="6014E08E" w14:textId="77777777" w:rsidR="00296949" w:rsidRPr="00FB5F1A" w:rsidRDefault="00296949" w:rsidP="00FB5F1A">
            <w:pPr>
              <w:pStyle w:val="Normal4"/>
              <w:spacing w:after="0"/>
            </w:pPr>
            <w:r>
              <w:rPr>
                <w:sz w:val="20"/>
              </w:rPr>
              <w:t>Toiletry supplies</w:t>
            </w:r>
          </w:p>
        </w:tc>
        <w:tc>
          <w:tcPr>
            <w:tcW w:w="3116" w:type="dxa"/>
          </w:tcPr>
          <w:p w14:paraId="1BF78FF7" w14:textId="77777777" w:rsidR="00296949" w:rsidRPr="00FB5F1A" w:rsidRDefault="00296949" w:rsidP="00FB5F1A">
            <w:pPr>
              <w:pStyle w:val="Normal4"/>
              <w:spacing w:after="0"/>
            </w:pPr>
            <w:r>
              <w:rPr>
                <w:sz w:val="20"/>
              </w:rPr>
              <w:t>Yes</w:t>
            </w:r>
          </w:p>
        </w:tc>
      </w:tr>
      <w:tr w:rsidR="00455A23" w14:paraId="2C7B0946" w14:textId="77777777" w:rsidTr="003B474A">
        <w:trPr>
          <w:trHeight w:val="101"/>
        </w:trPr>
        <w:tc>
          <w:tcPr>
            <w:tcW w:w="5934" w:type="dxa"/>
          </w:tcPr>
          <w:p w14:paraId="4865E33F" w14:textId="77777777" w:rsidR="00296949" w:rsidRPr="00FB5F1A" w:rsidRDefault="00296949" w:rsidP="00FB5F1A">
            <w:pPr>
              <w:pStyle w:val="Normal4"/>
              <w:spacing w:after="0"/>
            </w:pPr>
            <w:r>
              <w:rPr>
                <w:sz w:val="20"/>
              </w:rPr>
              <w:t>Sanitary products</w:t>
            </w:r>
          </w:p>
        </w:tc>
        <w:tc>
          <w:tcPr>
            <w:tcW w:w="3116" w:type="dxa"/>
          </w:tcPr>
          <w:p w14:paraId="07CBB212" w14:textId="77777777" w:rsidR="00296949" w:rsidRPr="00FB5F1A" w:rsidRDefault="00296949" w:rsidP="00FB5F1A">
            <w:pPr>
              <w:pStyle w:val="Normal4"/>
              <w:spacing w:after="0"/>
            </w:pPr>
            <w:r>
              <w:rPr>
                <w:sz w:val="20"/>
              </w:rPr>
              <w:t>Yes</w:t>
            </w:r>
          </w:p>
        </w:tc>
      </w:tr>
      <w:tr w:rsidR="00455A23" w14:paraId="138F796F" w14:textId="77777777" w:rsidTr="003B474A">
        <w:trPr>
          <w:trHeight w:val="101"/>
        </w:trPr>
        <w:tc>
          <w:tcPr>
            <w:tcW w:w="5934" w:type="dxa"/>
          </w:tcPr>
          <w:p w14:paraId="071F86C5" w14:textId="77777777" w:rsidR="00296949" w:rsidRPr="00FB5F1A" w:rsidRDefault="00296949" w:rsidP="00FB5F1A">
            <w:pPr>
              <w:pStyle w:val="Normal4"/>
              <w:spacing w:after="0"/>
            </w:pPr>
            <w:r>
              <w:rPr>
                <w:sz w:val="20"/>
              </w:rPr>
              <w:t>Keys for Newham Mechanics Institute - Offsite Evacuation point</w:t>
            </w:r>
          </w:p>
        </w:tc>
        <w:tc>
          <w:tcPr>
            <w:tcW w:w="3116" w:type="dxa"/>
          </w:tcPr>
          <w:p w14:paraId="5F81D9DA" w14:textId="77777777" w:rsidR="00296949" w:rsidRPr="00FB5F1A" w:rsidRDefault="00296949" w:rsidP="00FB5F1A">
            <w:pPr>
              <w:pStyle w:val="Normal4"/>
              <w:spacing w:after="0"/>
            </w:pPr>
            <w:r>
              <w:rPr>
                <w:sz w:val="20"/>
              </w:rPr>
              <w:t>Yes</w:t>
            </w:r>
          </w:p>
        </w:tc>
      </w:tr>
      <w:tr w:rsidR="00455A23" w14:paraId="3DA34ABD" w14:textId="77777777" w:rsidTr="003B474A">
        <w:trPr>
          <w:trHeight w:val="101"/>
        </w:trPr>
        <w:tc>
          <w:tcPr>
            <w:tcW w:w="5934" w:type="dxa"/>
          </w:tcPr>
          <w:p w14:paraId="023246C2" w14:textId="77777777" w:rsidR="00296949" w:rsidRPr="00FB5F1A" w:rsidRDefault="00296949" w:rsidP="00FB5F1A">
            <w:pPr>
              <w:pStyle w:val="Normal4"/>
              <w:spacing w:after="0"/>
            </w:pPr>
            <w:r>
              <w:rPr>
                <w:sz w:val="20"/>
              </w:rPr>
              <w:t>Spare mobile phone located in the safe</w:t>
            </w:r>
          </w:p>
        </w:tc>
        <w:tc>
          <w:tcPr>
            <w:tcW w:w="3116" w:type="dxa"/>
          </w:tcPr>
          <w:p w14:paraId="5DD13320" w14:textId="77777777" w:rsidR="00296949" w:rsidRPr="00FB5F1A" w:rsidRDefault="00296949" w:rsidP="00FB5F1A">
            <w:pPr>
              <w:pStyle w:val="Normal4"/>
              <w:spacing w:after="0"/>
            </w:pPr>
            <w:r>
              <w:rPr>
                <w:sz w:val="20"/>
              </w:rPr>
              <w:t>Yes</w:t>
            </w:r>
          </w:p>
        </w:tc>
      </w:tr>
      <w:tr w:rsidR="00455A23" w14:paraId="320EA047" w14:textId="77777777" w:rsidTr="003B474A">
        <w:trPr>
          <w:trHeight w:val="101"/>
        </w:trPr>
        <w:tc>
          <w:tcPr>
            <w:tcW w:w="5934" w:type="dxa"/>
          </w:tcPr>
          <w:p w14:paraId="3C7705A8" w14:textId="77777777" w:rsidR="00296949" w:rsidRPr="00FB5F1A" w:rsidRDefault="00296949" w:rsidP="00FB5F1A">
            <w:pPr>
              <w:pStyle w:val="Normal4"/>
              <w:spacing w:after="0"/>
            </w:pPr>
            <w:r>
              <w:rPr>
                <w:sz w:val="20"/>
              </w:rPr>
              <w:t>Portable power packs x 2</w:t>
            </w:r>
          </w:p>
        </w:tc>
        <w:tc>
          <w:tcPr>
            <w:tcW w:w="3116" w:type="dxa"/>
          </w:tcPr>
          <w:p w14:paraId="3D20E56F" w14:textId="77777777" w:rsidR="00296949" w:rsidRPr="00FB5F1A" w:rsidRDefault="00296949" w:rsidP="00FB5F1A">
            <w:pPr>
              <w:pStyle w:val="Normal4"/>
              <w:spacing w:after="0"/>
            </w:pPr>
            <w:r>
              <w:rPr>
                <w:sz w:val="20"/>
              </w:rPr>
              <w:t>Yes</w:t>
            </w:r>
          </w:p>
        </w:tc>
      </w:tr>
    </w:tbl>
    <w:p w14:paraId="76278C2C" w14:textId="77777777" w:rsidR="00296949" w:rsidRDefault="00296949" w:rsidP="005A1035">
      <w:pPr>
        <w:pStyle w:val="ESBodyText4"/>
        <w:spacing w:after="0"/>
        <w:rPr>
          <w:sz w:val="16"/>
          <w:szCs w:val="16"/>
        </w:rPr>
      </w:pPr>
    </w:p>
    <w:p w14:paraId="66395FA8" w14:textId="77777777" w:rsidR="00296949" w:rsidRPr="00341D25" w:rsidRDefault="00296949" w:rsidP="00341D25">
      <w:pPr>
        <w:pStyle w:val="Heading34"/>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sidRPr="00341D25">
        <w:rPr>
          <w:rFonts w:eastAsiaTheme="majorEastAsia"/>
          <w:bCs/>
          <w:color w:val="53565A"/>
          <w:sz w:val="36"/>
          <w:szCs w:val="36"/>
        </w:rPr>
        <w:lastRenderedPageBreak/>
        <w:t>Review Emergency kit checked date</w:t>
      </w:r>
    </w:p>
    <w:p w14:paraId="42178A9F" w14:textId="77777777" w:rsidR="00296949" w:rsidRDefault="00296949" w:rsidP="004B6AD4">
      <w:pPr>
        <w:pStyle w:val="ESBodyText4"/>
      </w:pPr>
    </w:p>
    <w:tbl>
      <w:tblPr>
        <w:tblStyle w:val="TableGrid4"/>
        <w:tblW w:w="8987" w:type="dxa"/>
        <w:tblInd w:w="-455" w:type="dxa"/>
        <w:tblCellMar>
          <w:top w:w="115" w:type="dxa"/>
          <w:left w:w="115" w:type="dxa"/>
          <w:bottom w:w="115" w:type="dxa"/>
          <w:right w:w="115" w:type="dxa"/>
        </w:tblCellMar>
        <w:tblLook w:val="04A0" w:firstRow="1" w:lastRow="0" w:firstColumn="1" w:lastColumn="0" w:noHBand="0" w:noVBand="1"/>
      </w:tblPr>
      <w:tblGrid>
        <w:gridCol w:w="5270"/>
        <w:gridCol w:w="3717"/>
      </w:tblGrid>
      <w:tr w:rsidR="00455A23" w14:paraId="3C2146FC" w14:textId="77777777" w:rsidTr="00D87106">
        <w:trPr>
          <w:trHeight w:val="428"/>
        </w:trPr>
        <w:tc>
          <w:tcPr>
            <w:tcW w:w="5270" w:type="dxa"/>
            <w:shd w:val="clear" w:color="auto" w:fill="D9D9D9" w:themeFill="background1" w:themeFillShade="D9"/>
          </w:tcPr>
          <w:p w14:paraId="1C2DC065" w14:textId="77777777" w:rsidR="00296949" w:rsidRPr="003E1F4F" w:rsidRDefault="00296949" w:rsidP="00475A96">
            <w:pPr>
              <w:pStyle w:val="Heading34"/>
              <w:spacing w:before="0" w:after="0"/>
              <w:rPr>
                <w:bCs/>
                <w:szCs w:val="36"/>
              </w:rPr>
            </w:pPr>
            <w:r>
              <w:rPr>
                <w:bCs/>
                <w:szCs w:val="36"/>
              </w:rPr>
              <w:t>Date emergency kit checked</w:t>
            </w:r>
          </w:p>
        </w:tc>
        <w:tc>
          <w:tcPr>
            <w:tcW w:w="3717" w:type="dxa"/>
            <w:shd w:val="clear" w:color="auto" w:fill="FFFFFF" w:themeFill="background1"/>
          </w:tcPr>
          <w:p w14:paraId="223A92DF" w14:textId="77777777" w:rsidR="00296949" w:rsidRPr="003E1F4F" w:rsidRDefault="00296949" w:rsidP="003E1F4F">
            <w:pPr>
              <w:pStyle w:val="Normal4"/>
              <w:spacing w:after="0"/>
              <w:rPr>
                <w:bCs/>
                <w:szCs w:val="36"/>
              </w:rPr>
            </w:pPr>
            <w:r>
              <w:rPr>
                <w:sz w:val="20"/>
              </w:rPr>
              <w:t>01/08/2025</w:t>
            </w:r>
          </w:p>
        </w:tc>
      </w:tr>
      <w:tr w:rsidR="00455A23" w14:paraId="63CF3091" w14:textId="77777777" w:rsidTr="00D87106">
        <w:trPr>
          <w:trHeight w:val="494"/>
        </w:trPr>
        <w:tc>
          <w:tcPr>
            <w:tcW w:w="5270" w:type="dxa"/>
            <w:shd w:val="clear" w:color="auto" w:fill="D9D9D9" w:themeFill="background1" w:themeFillShade="D9"/>
          </w:tcPr>
          <w:p w14:paraId="63AD0072" w14:textId="77777777" w:rsidR="00296949" w:rsidRPr="00FB5F1A" w:rsidRDefault="00296949" w:rsidP="00D87106">
            <w:pPr>
              <w:pStyle w:val="Heading34"/>
              <w:spacing w:before="0" w:after="0"/>
            </w:pPr>
            <w:r w:rsidRPr="00D87106">
              <w:rPr>
                <w:bCs/>
                <w:szCs w:val="36"/>
              </w:rPr>
              <w:t>Next check date</w:t>
            </w:r>
          </w:p>
        </w:tc>
        <w:tc>
          <w:tcPr>
            <w:tcW w:w="3717" w:type="dxa"/>
          </w:tcPr>
          <w:p w14:paraId="7EF6F984" w14:textId="77777777" w:rsidR="00296949" w:rsidRPr="00FB5F1A" w:rsidRDefault="00296949" w:rsidP="00475A96">
            <w:pPr>
              <w:pStyle w:val="Normal4"/>
              <w:spacing w:after="0"/>
            </w:pPr>
            <w:r>
              <w:rPr>
                <w:sz w:val="20"/>
              </w:rPr>
              <w:t>31/07/2026</w:t>
            </w:r>
          </w:p>
        </w:tc>
      </w:tr>
    </w:tbl>
    <w:p w14:paraId="1E870F02" w14:textId="77777777" w:rsidR="00296949" w:rsidRDefault="00296949" w:rsidP="004B6AD4">
      <w:pPr>
        <w:pStyle w:val="ESBodyText4"/>
        <w:sectPr w:rsidR="00D87106" w:rsidSect="00834C37">
          <w:headerReference w:type="even" r:id="rId44"/>
          <w:headerReference w:type="default" r:id="rId45"/>
          <w:footerReference w:type="default" r:id="rId46"/>
          <w:headerReference w:type="first" r:id="rId47"/>
          <w:pgSz w:w="11906" w:h="16838" w:code="9"/>
          <w:pgMar w:top="2036" w:right="1240" w:bottom="1304" w:left="1304" w:header="624" w:footer="532" w:gutter="0"/>
          <w:pgNumType w:chapStyle="1"/>
          <w:cols w:space="397"/>
          <w:docGrid w:linePitch="360"/>
        </w:sectPr>
      </w:pPr>
    </w:p>
    <w:p w14:paraId="3E577B85" w14:textId="77777777" w:rsidR="00296949" w:rsidRDefault="00296949" w:rsidP="00424F35">
      <w:pPr>
        <w:pStyle w:val="ESHeading15"/>
      </w:pPr>
      <w:r>
        <w:lastRenderedPageBreak/>
        <w:t>Incident Management Team</w:t>
      </w:r>
    </w:p>
    <w:tbl>
      <w:tblPr>
        <w:tblStyle w:val="TableGrid5"/>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455A23" w14:paraId="20DF4E91" w14:textId="77777777" w:rsidTr="007B11E8">
        <w:trPr>
          <w:trHeight w:val="56"/>
        </w:trPr>
        <w:tc>
          <w:tcPr>
            <w:tcW w:w="10399" w:type="dxa"/>
            <w:shd w:val="clear" w:color="auto" w:fill="D9D9D9" w:themeFill="background1" w:themeFillShade="D9"/>
          </w:tcPr>
          <w:p w14:paraId="3D2A7535" w14:textId="77777777" w:rsidR="00296949" w:rsidRPr="00BB22C9" w:rsidRDefault="00296949" w:rsidP="007B11E8">
            <w:pPr>
              <w:pStyle w:val="ESBodyText5"/>
              <w:spacing w:after="0"/>
              <w:rPr>
                <w:b/>
                <w:bCs/>
                <w:color w:val="000000" w:themeColor="text1"/>
                <w:sz w:val="20"/>
                <w:szCs w:val="36"/>
              </w:rPr>
            </w:pPr>
            <w:r>
              <w:rPr>
                <w:b/>
                <w:bCs/>
                <w:color w:val="000000" w:themeColor="text1"/>
                <w:sz w:val="20"/>
                <w:szCs w:val="36"/>
              </w:rPr>
              <w:t>IMT Structure</w:t>
            </w:r>
          </w:p>
        </w:tc>
      </w:tr>
      <w:tr w:rsidR="00455A23" w14:paraId="7550AA1B" w14:textId="77777777" w:rsidTr="007B11E8">
        <w:trPr>
          <w:trHeight w:val="17"/>
        </w:trPr>
        <w:tc>
          <w:tcPr>
            <w:tcW w:w="10399" w:type="dxa"/>
          </w:tcPr>
          <w:p w14:paraId="31D5E220" w14:textId="77777777" w:rsidR="00296949" w:rsidRPr="00FB5F1A" w:rsidRDefault="00296949" w:rsidP="007B11E8">
            <w:pPr>
              <w:pStyle w:val="Normal5"/>
              <w:spacing w:after="0"/>
            </w:pPr>
            <w:r w:rsidRPr="00FB5F1A">
              <w:rPr>
                <w:noProof/>
              </w:rPr>
              <w:drawing>
                <wp:inline distT="0" distB="0" distL="0" distR="0" wp14:anchorId="2A0F09A5" wp14:editId="1DF1D7F5">
                  <wp:extent cx="6192114" cy="4353533"/>
                  <wp:effectExtent l="0" t="0" r="0" b="0"/>
                  <wp:docPr id="1382724165" name="Picture 1382724165"/>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48"/>
                          <a:stretch>
                            <a:fillRect/>
                          </a:stretch>
                        </pic:blipFill>
                        <pic:spPr>
                          <a:xfrm>
                            <a:off x="0" y="0"/>
                            <a:ext cx="6192114" cy="4353533"/>
                          </a:xfrm>
                          <a:prstGeom prst="rect">
                            <a:avLst/>
                          </a:prstGeom>
                        </pic:spPr>
                      </pic:pic>
                    </a:graphicData>
                  </a:graphic>
                </wp:inline>
              </w:drawing>
            </w:r>
          </w:p>
        </w:tc>
      </w:tr>
    </w:tbl>
    <w:p w14:paraId="329ACEC3" w14:textId="77777777" w:rsidR="00296949" w:rsidRPr="00FA64CE" w:rsidRDefault="00296949" w:rsidP="00424F35">
      <w:pPr>
        <w:pStyle w:val="ESHeading15"/>
      </w:pPr>
    </w:p>
    <w:tbl>
      <w:tblPr>
        <w:tblStyle w:val="TableGrid5"/>
        <w:tblW w:w="10603" w:type="dxa"/>
        <w:tblInd w:w="-455" w:type="dxa"/>
        <w:tblCellMar>
          <w:top w:w="115" w:type="dxa"/>
          <w:left w:w="115" w:type="dxa"/>
          <w:bottom w:w="115" w:type="dxa"/>
          <w:right w:w="115" w:type="dxa"/>
        </w:tblCellMar>
        <w:tblLook w:val="04A0" w:firstRow="1" w:lastRow="0" w:firstColumn="1" w:lastColumn="0" w:noHBand="0" w:noVBand="1"/>
      </w:tblPr>
      <w:tblGrid>
        <w:gridCol w:w="3427"/>
        <w:gridCol w:w="3827"/>
        <w:gridCol w:w="3349"/>
      </w:tblGrid>
      <w:tr w:rsidR="00455A23" w14:paraId="09A33617" w14:textId="77777777" w:rsidTr="00D64116">
        <w:trPr>
          <w:trHeight w:val="351"/>
        </w:trPr>
        <w:tc>
          <w:tcPr>
            <w:tcW w:w="3427" w:type="dxa"/>
            <w:shd w:val="clear" w:color="auto" w:fill="D9D9D9" w:themeFill="background1" w:themeFillShade="D9"/>
          </w:tcPr>
          <w:p w14:paraId="77FAD98A" w14:textId="77777777" w:rsidR="00296949" w:rsidRPr="0031627D" w:rsidRDefault="00296949" w:rsidP="00BB22C9">
            <w:pPr>
              <w:pStyle w:val="Heading35"/>
              <w:spacing w:before="0" w:after="0"/>
            </w:pPr>
            <w:r>
              <w:rPr>
                <w:bCs/>
                <w:szCs w:val="36"/>
              </w:rPr>
              <w:t>Roles</w:t>
            </w:r>
          </w:p>
        </w:tc>
        <w:tc>
          <w:tcPr>
            <w:tcW w:w="3827" w:type="dxa"/>
            <w:shd w:val="clear" w:color="auto" w:fill="D9D9D9" w:themeFill="background1" w:themeFillShade="D9"/>
          </w:tcPr>
          <w:p w14:paraId="6D788701" w14:textId="77777777" w:rsidR="00296949" w:rsidRDefault="00296949" w:rsidP="00BB22C9">
            <w:pPr>
              <w:pStyle w:val="Heading35"/>
              <w:spacing w:before="0" w:after="0"/>
              <w:rPr>
                <w:bCs/>
                <w:szCs w:val="36"/>
              </w:rPr>
            </w:pPr>
            <w:r>
              <w:rPr>
                <w:bCs/>
                <w:szCs w:val="36"/>
              </w:rPr>
              <w:t>Primary Contact</w:t>
            </w:r>
          </w:p>
        </w:tc>
        <w:tc>
          <w:tcPr>
            <w:tcW w:w="3349" w:type="dxa"/>
            <w:shd w:val="clear" w:color="auto" w:fill="D9D9D9" w:themeFill="background1" w:themeFillShade="D9"/>
          </w:tcPr>
          <w:p w14:paraId="43E02594" w14:textId="77777777" w:rsidR="00296949" w:rsidRPr="00BB22C9" w:rsidRDefault="00296949" w:rsidP="00BB22C9">
            <w:pPr>
              <w:pStyle w:val="Heading35"/>
              <w:spacing w:before="0" w:after="0"/>
              <w:rPr>
                <w:bCs/>
                <w:szCs w:val="36"/>
              </w:rPr>
            </w:pPr>
            <w:r>
              <w:rPr>
                <w:bCs/>
                <w:szCs w:val="36"/>
              </w:rPr>
              <w:t>Secondary Contact</w:t>
            </w:r>
          </w:p>
          <w:p w14:paraId="090E6E1E" w14:textId="77777777" w:rsidR="00296949" w:rsidRPr="00BB22C9" w:rsidRDefault="00296949" w:rsidP="00BB22C9">
            <w:pPr>
              <w:pStyle w:val="ESBodyText5"/>
              <w:spacing w:after="0"/>
              <w:rPr>
                <w:b/>
                <w:bCs/>
                <w:color w:val="000000" w:themeColor="text1"/>
                <w:sz w:val="20"/>
                <w:szCs w:val="36"/>
              </w:rPr>
            </w:pPr>
          </w:p>
        </w:tc>
      </w:tr>
      <w:tr w:rsidR="00455A23" w14:paraId="782A48C8" w14:textId="77777777" w:rsidTr="00D2159A">
        <w:trPr>
          <w:trHeight w:val="84"/>
        </w:trPr>
        <w:tc>
          <w:tcPr>
            <w:tcW w:w="3427" w:type="dxa"/>
          </w:tcPr>
          <w:p w14:paraId="555EC4E1" w14:textId="77777777" w:rsidR="00296949" w:rsidRPr="00FB5F1A" w:rsidRDefault="00296949" w:rsidP="00FB5F1A">
            <w:pPr>
              <w:pStyle w:val="Normal5"/>
              <w:spacing w:after="0"/>
            </w:pPr>
            <w:r>
              <w:rPr>
                <w:sz w:val="20"/>
              </w:rPr>
              <w:t>Chief Warden/Education Commander</w:t>
            </w:r>
          </w:p>
        </w:tc>
        <w:tc>
          <w:tcPr>
            <w:tcW w:w="3827" w:type="dxa"/>
          </w:tcPr>
          <w:p w14:paraId="2FB3D23E" w14:textId="77777777" w:rsidR="00296949" w:rsidRPr="00FB5F1A" w:rsidRDefault="00296949"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455A23" w14:paraId="1CC0D99A" w14:textId="77777777">
              <w:trPr>
                <w:tblCellSpacing w:w="15" w:type="dxa"/>
              </w:trPr>
              <w:tc>
                <w:tcPr>
                  <w:tcW w:w="0" w:type="auto"/>
                  <w:tcMar>
                    <w:top w:w="15" w:type="dxa"/>
                    <w:left w:w="15" w:type="dxa"/>
                    <w:bottom w:w="15" w:type="dxa"/>
                    <w:right w:w="15" w:type="dxa"/>
                  </w:tcMar>
                  <w:vAlign w:val="center"/>
                </w:tcPr>
                <w:p w14:paraId="20955A95" w14:textId="77777777" w:rsidR="00296949" w:rsidRPr="00FB5F1A" w:rsidRDefault="00296949" w:rsidP="00FB5F1A">
                  <w:pPr>
                    <w:pStyle w:val="Normal5"/>
                    <w:spacing w:after="0"/>
                    <w:rPr>
                      <w:color w:val="000000"/>
                    </w:rPr>
                  </w:pPr>
                  <w:r w:rsidRPr="00FB5F1A">
                    <w:rPr>
                      <w:b/>
                      <w:bCs/>
                      <w:color w:val="000000"/>
                    </w:rPr>
                    <w:t>Name:</w:t>
                  </w:r>
                </w:p>
              </w:tc>
            </w:tr>
            <w:tr w:rsidR="00455A23" w14:paraId="234555E3" w14:textId="77777777">
              <w:trPr>
                <w:tblCellSpacing w:w="15" w:type="dxa"/>
              </w:trPr>
              <w:tc>
                <w:tcPr>
                  <w:tcW w:w="0" w:type="auto"/>
                  <w:tcMar>
                    <w:top w:w="15" w:type="dxa"/>
                    <w:left w:w="15" w:type="dxa"/>
                    <w:bottom w:w="15" w:type="dxa"/>
                    <w:right w:w="15" w:type="dxa"/>
                  </w:tcMar>
                  <w:vAlign w:val="center"/>
                </w:tcPr>
                <w:p w14:paraId="2D68A9C2" w14:textId="77777777" w:rsidR="00296949" w:rsidRPr="00FB5F1A" w:rsidRDefault="00296949" w:rsidP="00FB5F1A">
                  <w:pPr>
                    <w:pStyle w:val="Normal5"/>
                    <w:spacing w:after="0"/>
                    <w:rPr>
                      <w:color w:val="000000"/>
                    </w:rPr>
                  </w:pPr>
                  <w:r w:rsidRPr="00FB5F1A">
                    <w:rPr>
                      <w:color w:val="000000"/>
                    </w:rPr>
                    <w:t>Tim Furphy</w:t>
                  </w:r>
                </w:p>
              </w:tc>
            </w:tr>
            <w:tr w:rsidR="00455A23" w14:paraId="3B806DCD" w14:textId="77777777">
              <w:trPr>
                <w:tblCellSpacing w:w="15" w:type="dxa"/>
              </w:trPr>
              <w:tc>
                <w:tcPr>
                  <w:tcW w:w="0" w:type="auto"/>
                  <w:tcMar>
                    <w:top w:w="15" w:type="dxa"/>
                    <w:left w:w="15" w:type="dxa"/>
                    <w:bottom w:w="15" w:type="dxa"/>
                    <w:right w:w="15" w:type="dxa"/>
                  </w:tcMar>
                  <w:vAlign w:val="center"/>
                </w:tcPr>
                <w:p w14:paraId="35FCBA36" w14:textId="77777777" w:rsidR="00296949" w:rsidRPr="00FB5F1A" w:rsidRDefault="00296949" w:rsidP="00FB5F1A">
                  <w:pPr>
                    <w:pStyle w:val="Normal5"/>
                    <w:spacing w:after="0"/>
                    <w:rPr>
                      <w:color w:val="000000"/>
                    </w:rPr>
                  </w:pPr>
                  <w:r w:rsidRPr="00FB5F1A">
                    <w:rPr>
                      <w:b/>
                      <w:bCs/>
                      <w:color w:val="000000"/>
                    </w:rPr>
                    <w:t>Phone/Mobile:</w:t>
                  </w:r>
                </w:p>
              </w:tc>
            </w:tr>
            <w:tr w:rsidR="00455A23" w14:paraId="4E969A56" w14:textId="77777777">
              <w:trPr>
                <w:tblCellSpacing w:w="15" w:type="dxa"/>
              </w:trPr>
              <w:tc>
                <w:tcPr>
                  <w:tcW w:w="0" w:type="auto"/>
                  <w:tcMar>
                    <w:top w:w="15" w:type="dxa"/>
                    <w:left w:w="15" w:type="dxa"/>
                    <w:bottom w:w="15" w:type="dxa"/>
                    <w:right w:w="15" w:type="dxa"/>
                  </w:tcMar>
                  <w:vAlign w:val="center"/>
                </w:tcPr>
                <w:p w14:paraId="4901368D" w14:textId="77777777" w:rsidR="00296949" w:rsidRPr="00FB5F1A" w:rsidRDefault="00296949" w:rsidP="00FB5F1A">
                  <w:pPr>
                    <w:pStyle w:val="Normal5"/>
                    <w:spacing w:after="0"/>
                    <w:rPr>
                      <w:color w:val="000000"/>
                    </w:rPr>
                  </w:pPr>
                  <w:r w:rsidRPr="00FB5F1A">
                    <w:rPr>
                      <w:color w:val="000000"/>
                    </w:rPr>
                    <w:t>0432 973 549</w:t>
                  </w:r>
                </w:p>
              </w:tc>
            </w:tr>
          </w:tbl>
          <w:p w14:paraId="02ABAA4A" w14:textId="77777777" w:rsidR="00296949" w:rsidRPr="00FB5F1A" w:rsidRDefault="00296949" w:rsidP="00FB5F1A">
            <w:pPr>
              <w:pStyle w:val="Normal5"/>
              <w:spacing w:after="0"/>
            </w:pPr>
          </w:p>
        </w:tc>
        <w:tc>
          <w:tcPr>
            <w:tcW w:w="3349" w:type="dxa"/>
          </w:tcPr>
          <w:p w14:paraId="0EB09295" w14:textId="77777777" w:rsidR="00296949" w:rsidRPr="00FB5F1A" w:rsidRDefault="00296949"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455A23" w14:paraId="7B8B1908" w14:textId="77777777">
              <w:trPr>
                <w:tblCellSpacing w:w="15" w:type="dxa"/>
              </w:trPr>
              <w:tc>
                <w:tcPr>
                  <w:tcW w:w="0" w:type="auto"/>
                  <w:tcMar>
                    <w:top w:w="15" w:type="dxa"/>
                    <w:left w:w="15" w:type="dxa"/>
                    <w:bottom w:w="15" w:type="dxa"/>
                    <w:right w:w="15" w:type="dxa"/>
                  </w:tcMar>
                  <w:vAlign w:val="center"/>
                </w:tcPr>
                <w:p w14:paraId="26F40C5D" w14:textId="77777777" w:rsidR="00296949" w:rsidRPr="00FB5F1A" w:rsidRDefault="00296949" w:rsidP="00FB5F1A">
                  <w:pPr>
                    <w:pStyle w:val="Normal5"/>
                    <w:spacing w:after="0"/>
                    <w:rPr>
                      <w:color w:val="000000"/>
                    </w:rPr>
                  </w:pPr>
                  <w:r w:rsidRPr="00FB5F1A">
                    <w:rPr>
                      <w:b/>
                      <w:bCs/>
                      <w:color w:val="000000"/>
                    </w:rPr>
                    <w:t>Name:</w:t>
                  </w:r>
                </w:p>
              </w:tc>
            </w:tr>
            <w:tr w:rsidR="00455A23" w14:paraId="6506BA04" w14:textId="77777777">
              <w:trPr>
                <w:tblCellSpacing w:w="15" w:type="dxa"/>
              </w:trPr>
              <w:tc>
                <w:tcPr>
                  <w:tcW w:w="0" w:type="auto"/>
                  <w:tcMar>
                    <w:top w:w="15" w:type="dxa"/>
                    <w:left w:w="15" w:type="dxa"/>
                    <w:bottom w:w="15" w:type="dxa"/>
                    <w:right w:w="15" w:type="dxa"/>
                  </w:tcMar>
                  <w:vAlign w:val="center"/>
                </w:tcPr>
                <w:p w14:paraId="224C5287" w14:textId="77777777" w:rsidR="00296949" w:rsidRPr="00FB5F1A" w:rsidRDefault="00296949" w:rsidP="00FB5F1A">
                  <w:pPr>
                    <w:pStyle w:val="Normal5"/>
                    <w:spacing w:after="0"/>
                    <w:rPr>
                      <w:color w:val="000000"/>
                    </w:rPr>
                  </w:pPr>
                  <w:r w:rsidRPr="00FB5F1A">
                    <w:rPr>
                      <w:color w:val="000000"/>
                    </w:rPr>
                    <w:t>Rai Jones</w:t>
                  </w:r>
                </w:p>
              </w:tc>
            </w:tr>
            <w:tr w:rsidR="00455A23" w14:paraId="0010E41E" w14:textId="77777777">
              <w:trPr>
                <w:tblCellSpacing w:w="15" w:type="dxa"/>
              </w:trPr>
              <w:tc>
                <w:tcPr>
                  <w:tcW w:w="0" w:type="auto"/>
                  <w:tcMar>
                    <w:top w:w="15" w:type="dxa"/>
                    <w:left w:w="15" w:type="dxa"/>
                    <w:bottom w:w="15" w:type="dxa"/>
                    <w:right w:w="15" w:type="dxa"/>
                  </w:tcMar>
                  <w:vAlign w:val="center"/>
                </w:tcPr>
                <w:p w14:paraId="4E1B1567" w14:textId="77777777" w:rsidR="00296949" w:rsidRPr="00FB5F1A" w:rsidRDefault="00296949" w:rsidP="00FB5F1A">
                  <w:pPr>
                    <w:pStyle w:val="Normal5"/>
                    <w:spacing w:after="0"/>
                    <w:rPr>
                      <w:color w:val="000000"/>
                    </w:rPr>
                  </w:pPr>
                  <w:r w:rsidRPr="00FB5F1A">
                    <w:rPr>
                      <w:b/>
                      <w:bCs/>
                      <w:color w:val="000000"/>
                    </w:rPr>
                    <w:t>Phone/Mobile:</w:t>
                  </w:r>
                </w:p>
              </w:tc>
            </w:tr>
            <w:tr w:rsidR="00455A23" w14:paraId="1EBF49AA" w14:textId="77777777">
              <w:trPr>
                <w:tblCellSpacing w:w="15" w:type="dxa"/>
              </w:trPr>
              <w:tc>
                <w:tcPr>
                  <w:tcW w:w="0" w:type="auto"/>
                  <w:tcMar>
                    <w:top w:w="15" w:type="dxa"/>
                    <w:left w:w="15" w:type="dxa"/>
                    <w:bottom w:w="15" w:type="dxa"/>
                    <w:right w:w="15" w:type="dxa"/>
                  </w:tcMar>
                  <w:vAlign w:val="center"/>
                </w:tcPr>
                <w:p w14:paraId="230C0241" w14:textId="77777777" w:rsidR="00296949" w:rsidRPr="00FB5F1A" w:rsidRDefault="00296949" w:rsidP="00FB5F1A">
                  <w:pPr>
                    <w:pStyle w:val="Normal5"/>
                    <w:spacing w:after="0"/>
                    <w:rPr>
                      <w:color w:val="000000"/>
                    </w:rPr>
                  </w:pPr>
                  <w:r w:rsidRPr="00FB5F1A">
                    <w:rPr>
                      <w:color w:val="000000"/>
                    </w:rPr>
                    <w:t>0411 338 805</w:t>
                  </w:r>
                </w:p>
              </w:tc>
            </w:tr>
          </w:tbl>
          <w:p w14:paraId="2B79BBE7" w14:textId="77777777" w:rsidR="00296949" w:rsidRPr="00FB5F1A" w:rsidRDefault="00296949" w:rsidP="00FB5F1A">
            <w:pPr>
              <w:pStyle w:val="Normal5"/>
              <w:spacing w:after="0"/>
            </w:pPr>
          </w:p>
        </w:tc>
      </w:tr>
      <w:tr w:rsidR="00455A23" w14:paraId="545B96CD" w14:textId="77777777" w:rsidTr="00D2159A">
        <w:trPr>
          <w:trHeight w:val="84"/>
        </w:trPr>
        <w:tc>
          <w:tcPr>
            <w:tcW w:w="3427" w:type="dxa"/>
          </w:tcPr>
          <w:p w14:paraId="093725E2" w14:textId="77777777" w:rsidR="00296949" w:rsidRPr="00FB5F1A" w:rsidRDefault="00296949" w:rsidP="00FB5F1A">
            <w:pPr>
              <w:pStyle w:val="Normal5"/>
              <w:spacing w:after="0"/>
            </w:pPr>
            <w:r>
              <w:rPr>
                <w:sz w:val="20"/>
              </w:rPr>
              <w:t>Operations Officer (Area Warden)</w:t>
            </w:r>
          </w:p>
        </w:tc>
        <w:tc>
          <w:tcPr>
            <w:tcW w:w="3827" w:type="dxa"/>
          </w:tcPr>
          <w:p w14:paraId="23B50115" w14:textId="77777777" w:rsidR="00296949" w:rsidRPr="00FB5F1A" w:rsidRDefault="00296949"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455A23" w14:paraId="34C69144" w14:textId="77777777">
              <w:trPr>
                <w:tblCellSpacing w:w="15" w:type="dxa"/>
              </w:trPr>
              <w:tc>
                <w:tcPr>
                  <w:tcW w:w="0" w:type="auto"/>
                  <w:tcMar>
                    <w:top w:w="15" w:type="dxa"/>
                    <w:left w:w="15" w:type="dxa"/>
                    <w:bottom w:w="15" w:type="dxa"/>
                    <w:right w:w="15" w:type="dxa"/>
                  </w:tcMar>
                  <w:vAlign w:val="center"/>
                </w:tcPr>
                <w:p w14:paraId="71F73C05" w14:textId="77777777" w:rsidR="00296949" w:rsidRPr="00FB5F1A" w:rsidRDefault="00296949" w:rsidP="00FB5F1A">
                  <w:pPr>
                    <w:pStyle w:val="Normal5"/>
                    <w:spacing w:after="0"/>
                    <w:rPr>
                      <w:color w:val="000000"/>
                    </w:rPr>
                  </w:pPr>
                  <w:r w:rsidRPr="00FB5F1A">
                    <w:rPr>
                      <w:b/>
                      <w:bCs/>
                      <w:color w:val="000000"/>
                    </w:rPr>
                    <w:t>Name:</w:t>
                  </w:r>
                </w:p>
              </w:tc>
            </w:tr>
            <w:tr w:rsidR="00455A23" w14:paraId="13170205" w14:textId="77777777">
              <w:trPr>
                <w:tblCellSpacing w:w="15" w:type="dxa"/>
              </w:trPr>
              <w:tc>
                <w:tcPr>
                  <w:tcW w:w="0" w:type="auto"/>
                  <w:tcMar>
                    <w:top w:w="15" w:type="dxa"/>
                    <w:left w:w="15" w:type="dxa"/>
                    <w:bottom w:w="15" w:type="dxa"/>
                    <w:right w:w="15" w:type="dxa"/>
                  </w:tcMar>
                  <w:vAlign w:val="center"/>
                </w:tcPr>
                <w:p w14:paraId="40BFA483" w14:textId="77777777" w:rsidR="00296949" w:rsidRPr="00FB5F1A" w:rsidRDefault="00296949" w:rsidP="00FB5F1A">
                  <w:pPr>
                    <w:pStyle w:val="Normal5"/>
                    <w:spacing w:after="0"/>
                    <w:rPr>
                      <w:color w:val="000000"/>
                    </w:rPr>
                  </w:pPr>
                  <w:r w:rsidRPr="00FB5F1A">
                    <w:rPr>
                      <w:color w:val="000000"/>
                    </w:rPr>
                    <w:t>Tim Furphy</w:t>
                  </w:r>
                </w:p>
              </w:tc>
            </w:tr>
            <w:tr w:rsidR="00455A23" w14:paraId="6729D5CF" w14:textId="77777777">
              <w:trPr>
                <w:tblCellSpacing w:w="15" w:type="dxa"/>
              </w:trPr>
              <w:tc>
                <w:tcPr>
                  <w:tcW w:w="0" w:type="auto"/>
                  <w:tcMar>
                    <w:top w:w="15" w:type="dxa"/>
                    <w:left w:w="15" w:type="dxa"/>
                    <w:bottom w:w="15" w:type="dxa"/>
                    <w:right w:w="15" w:type="dxa"/>
                  </w:tcMar>
                  <w:vAlign w:val="center"/>
                </w:tcPr>
                <w:p w14:paraId="74B537C7" w14:textId="77777777" w:rsidR="00296949" w:rsidRPr="00FB5F1A" w:rsidRDefault="00296949" w:rsidP="00FB5F1A">
                  <w:pPr>
                    <w:pStyle w:val="Normal5"/>
                    <w:spacing w:after="0"/>
                    <w:rPr>
                      <w:color w:val="000000"/>
                    </w:rPr>
                  </w:pPr>
                  <w:r w:rsidRPr="00FB5F1A">
                    <w:rPr>
                      <w:b/>
                      <w:bCs/>
                      <w:color w:val="000000"/>
                    </w:rPr>
                    <w:t>Phone/Mobile:</w:t>
                  </w:r>
                </w:p>
              </w:tc>
            </w:tr>
            <w:tr w:rsidR="00455A23" w14:paraId="4FAC5231" w14:textId="77777777">
              <w:trPr>
                <w:tblCellSpacing w:w="15" w:type="dxa"/>
              </w:trPr>
              <w:tc>
                <w:tcPr>
                  <w:tcW w:w="0" w:type="auto"/>
                  <w:tcMar>
                    <w:top w:w="15" w:type="dxa"/>
                    <w:left w:w="15" w:type="dxa"/>
                    <w:bottom w:w="15" w:type="dxa"/>
                    <w:right w:w="15" w:type="dxa"/>
                  </w:tcMar>
                  <w:vAlign w:val="center"/>
                </w:tcPr>
                <w:p w14:paraId="4AFC649A" w14:textId="77777777" w:rsidR="00296949" w:rsidRPr="00FB5F1A" w:rsidRDefault="00296949" w:rsidP="00FB5F1A">
                  <w:pPr>
                    <w:pStyle w:val="Normal5"/>
                    <w:spacing w:after="0"/>
                    <w:rPr>
                      <w:color w:val="000000"/>
                    </w:rPr>
                  </w:pPr>
                  <w:r w:rsidRPr="00FB5F1A">
                    <w:rPr>
                      <w:color w:val="000000"/>
                    </w:rPr>
                    <w:t>0432 973 549</w:t>
                  </w:r>
                </w:p>
              </w:tc>
            </w:tr>
          </w:tbl>
          <w:p w14:paraId="20DA115F" w14:textId="77777777" w:rsidR="00296949" w:rsidRPr="00FB5F1A" w:rsidRDefault="00296949" w:rsidP="00FB5F1A">
            <w:pPr>
              <w:pStyle w:val="Normal5"/>
              <w:spacing w:after="0"/>
            </w:pPr>
          </w:p>
        </w:tc>
        <w:tc>
          <w:tcPr>
            <w:tcW w:w="3349" w:type="dxa"/>
          </w:tcPr>
          <w:p w14:paraId="68D92EBE" w14:textId="77777777" w:rsidR="00296949" w:rsidRPr="00FB5F1A" w:rsidRDefault="00296949"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455A23" w14:paraId="1BA6209C" w14:textId="77777777">
              <w:trPr>
                <w:tblCellSpacing w:w="15" w:type="dxa"/>
              </w:trPr>
              <w:tc>
                <w:tcPr>
                  <w:tcW w:w="0" w:type="auto"/>
                  <w:tcMar>
                    <w:top w:w="15" w:type="dxa"/>
                    <w:left w:w="15" w:type="dxa"/>
                    <w:bottom w:w="15" w:type="dxa"/>
                    <w:right w:w="15" w:type="dxa"/>
                  </w:tcMar>
                  <w:vAlign w:val="center"/>
                </w:tcPr>
                <w:p w14:paraId="6EE328EE" w14:textId="77777777" w:rsidR="00296949" w:rsidRPr="00FB5F1A" w:rsidRDefault="00296949" w:rsidP="00FB5F1A">
                  <w:pPr>
                    <w:pStyle w:val="Normal5"/>
                    <w:spacing w:after="0"/>
                    <w:rPr>
                      <w:color w:val="000000"/>
                    </w:rPr>
                  </w:pPr>
                  <w:r w:rsidRPr="00FB5F1A">
                    <w:rPr>
                      <w:b/>
                      <w:bCs/>
                      <w:color w:val="000000"/>
                    </w:rPr>
                    <w:t>Name:</w:t>
                  </w:r>
                </w:p>
              </w:tc>
            </w:tr>
            <w:tr w:rsidR="00455A23" w14:paraId="0D4BE672" w14:textId="77777777">
              <w:trPr>
                <w:tblCellSpacing w:w="15" w:type="dxa"/>
              </w:trPr>
              <w:tc>
                <w:tcPr>
                  <w:tcW w:w="0" w:type="auto"/>
                  <w:tcMar>
                    <w:top w:w="15" w:type="dxa"/>
                    <w:left w:w="15" w:type="dxa"/>
                    <w:bottom w:w="15" w:type="dxa"/>
                    <w:right w:w="15" w:type="dxa"/>
                  </w:tcMar>
                  <w:vAlign w:val="center"/>
                </w:tcPr>
                <w:p w14:paraId="4F3DB4BF" w14:textId="77777777" w:rsidR="00296949" w:rsidRPr="00FB5F1A" w:rsidRDefault="00296949" w:rsidP="00FB5F1A">
                  <w:pPr>
                    <w:pStyle w:val="Normal5"/>
                    <w:spacing w:after="0"/>
                    <w:rPr>
                      <w:color w:val="000000"/>
                    </w:rPr>
                  </w:pPr>
                  <w:r w:rsidRPr="00FB5F1A">
                    <w:rPr>
                      <w:color w:val="000000"/>
                    </w:rPr>
                    <w:t>Rai Jones</w:t>
                  </w:r>
                </w:p>
              </w:tc>
            </w:tr>
            <w:tr w:rsidR="00455A23" w14:paraId="74D3F1F6" w14:textId="77777777">
              <w:trPr>
                <w:tblCellSpacing w:w="15" w:type="dxa"/>
              </w:trPr>
              <w:tc>
                <w:tcPr>
                  <w:tcW w:w="0" w:type="auto"/>
                  <w:tcMar>
                    <w:top w:w="15" w:type="dxa"/>
                    <w:left w:w="15" w:type="dxa"/>
                    <w:bottom w:w="15" w:type="dxa"/>
                    <w:right w:w="15" w:type="dxa"/>
                  </w:tcMar>
                  <w:vAlign w:val="center"/>
                </w:tcPr>
                <w:p w14:paraId="33D45BD6" w14:textId="77777777" w:rsidR="00296949" w:rsidRPr="00FB5F1A" w:rsidRDefault="00296949" w:rsidP="00FB5F1A">
                  <w:pPr>
                    <w:pStyle w:val="Normal5"/>
                    <w:spacing w:after="0"/>
                    <w:rPr>
                      <w:color w:val="000000"/>
                    </w:rPr>
                  </w:pPr>
                  <w:r w:rsidRPr="00FB5F1A">
                    <w:rPr>
                      <w:b/>
                      <w:bCs/>
                      <w:color w:val="000000"/>
                    </w:rPr>
                    <w:t>Phone/Mobile:</w:t>
                  </w:r>
                </w:p>
              </w:tc>
            </w:tr>
            <w:tr w:rsidR="00455A23" w14:paraId="64CDBB82" w14:textId="77777777">
              <w:trPr>
                <w:tblCellSpacing w:w="15" w:type="dxa"/>
              </w:trPr>
              <w:tc>
                <w:tcPr>
                  <w:tcW w:w="0" w:type="auto"/>
                  <w:tcMar>
                    <w:top w:w="15" w:type="dxa"/>
                    <w:left w:w="15" w:type="dxa"/>
                    <w:bottom w:w="15" w:type="dxa"/>
                    <w:right w:w="15" w:type="dxa"/>
                  </w:tcMar>
                  <w:vAlign w:val="center"/>
                </w:tcPr>
                <w:p w14:paraId="01F666AD" w14:textId="77777777" w:rsidR="00296949" w:rsidRPr="00FB5F1A" w:rsidRDefault="00296949" w:rsidP="00FB5F1A">
                  <w:pPr>
                    <w:pStyle w:val="Normal5"/>
                    <w:spacing w:after="0"/>
                    <w:rPr>
                      <w:color w:val="000000"/>
                    </w:rPr>
                  </w:pPr>
                  <w:r w:rsidRPr="00FB5F1A">
                    <w:rPr>
                      <w:color w:val="000000"/>
                    </w:rPr>
                    <w:t>0411 338 805</w:t>
                  </w:r>
                </w:p>
              </w:tc>
            </w:tr>
          </w:tbl>
          <w:p w14:paraId="439F6111" w14:textId="77777777" w:rsidR="00296949" w:rsidRPr="00FB5F1A" w:rsidRDefault="00296949" w:rsidP="00FB5F1A">
            <w:pPr>
              <w:pStyle w:val="Normal5"/>
              <w:spacing w:after="0"/>
            </w:pPr>
          </w:p>
        </w:tc>
      </w:tr>
      <w:tr w:rsidR="00455A23" w14:paraId="4A106B1C" w14:textId="77777777" w:rsidTr="00D2159A">
        <w:trPr>
          <w:trHeight w:val="84"/>
        </w:trPr>
        <w:tc>
          <w:tcPr>
            <w:tcW w:w="3427" w:type="dxa"/>
          </w:tcPr>
          <w:p w14:paraId="58B51734" w14:textId="77777777" w:rsidR="00296949" w:rsidRPr="00FB5F1A" w:rsidRDefault="00296949" w:rsidP="00FB5F1A">
            <w:pPr>
              <w:pStyle w:val="Normal5"/>
              <w:spacing w:after="0"/>
            </w:pPr>
            <w:r>
              <w:rPr>
                <w:sz w:val="20"/>
              </w:rPr>
              <w:lastRenderedPageBreak/>
              <w:t>Communications Officer</w:t>
            </w:r>
          </w:p>
        </w:tc>
        <w:tc>
          <w:tcPr>
            <w:tcW w:w="3827" w:type="dxa"/>
          </w:tcPr>
          <w:p w14:paraId="364812D6" w14:textId="77777777" w:rsidR="00296949" w:rsidRPr="00FB5F1A" w:rsidRDefault="00296949"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455A23" w14:paraId="67D1DFD1" w14:textId="77777777">
              <w:trPr>
                <w:tblCellSpacing w:w="15" w:type="dxa"/>
              </w:trPr>
              <w:tc>
                <w:tcPr>
                  <w:tcW w:w="0" w:type="auto"/>
                  <w:tcMar>
                    <w:top w:w="15" w:type="dxa"/>
                    <w:left w:w="15" w:type="dxa"/>
                    <w:bottom w:w="15" w:type="dxa"/>
                    <w:right w:w="15" w:type="dxa"/>
                  </w:tcMar>
                  <w:vAlign w:val="center"/>
                </w:tcPr>
                <w:p w14:paraId="060779A2" w14:textId="77777777" w:rsidR="00296949" w:rsidRPr="00FB5F1A" w:rsidRDefault="00296949" w:rsidP="00FB5F1A">
                  <w:pPr>
                    <w:pStyle w:val="Normal5"/>
                    <w:spacing w:after="0"/>
                    <w:rPr>
                      <w:color w:val="000000"/>
                    </w:rPr>
                  </w:pPr>
                  <w:r w:rsidRPr="00FB5F1A">
                    <w:rPr>
                      <w:b/>
                      <w:bCs/>
                      <w:color w:val="000000"/>
                    </w:rPr>
                    <w:t>Name:</w:t>
                  </w:r>
                </w:p>
              </w:tc>
            </w:tr>
            <w:tr w:rsidR="00455A23" w14:paraId="6016DA75" w14:textId="77777777">
              <w:trPr>
                <w:tblCellSpacing w:w="15" w:type="dxa"/>
              </w:trPr>
              <w:tc>
                <w:tcPr>
                  <w:tcW w:w="0" w:type="auto"/>
                  <w:tcMar>
                    <w:top w:w="15" w:type="dxa"/>
                    <w:left w:w="15" w:type="dxa"/>
                    <w:bottom w:w="15" w:type="dxa"/>
                    <w:right w:w="15" w:type="dxa"/>
                  </w:tcMar>
                  <w:vAlign w:val="center"/>
                </w:tcPr>
                <w:p w14:paraId="798435F4" w14:textId="77777777" w:rsidR="00296949" w:rsidRPr="00FB5F1A" w:rsidRDefault="00296949" w:rsidP="00FB5F1A">
                  <w:pPr>
                    <w:pStyle w:val="Normal5"/>
                    <w:spacing w:after="0"/>
                    <w:rPr>
                      <w:color w:val="000000"/>
                    </w:rPr>
                  </w:pPr>
                  <w:r w:rsidRPr="00FB5F1A">
                    <w:rPr>
                      <w:color w:val="000000"/>
                    </w:rPr>
                    <w:t>Narelle Reino</w:t>
                  </w:r>
                </w:p>
              </w:tc>
            </w:tr>
            <w:tr w:rsidR="00455A23" w14:paraId="727B18A2" w14:textId="77777777">
              <w:trPr>
                <w:tblCellSpacing w:w="15" w:type="dxa"/>
              </w:trPr>
              <w:tc>
                <w:tcPr>
                  <w:tcW w:w="0" w:type="auto"/>
                  <w:tcMar>
                    <w:top w:w="15" w:type="dxa"/>
                    <w:left w:w="15" w:type="dxa"/>
                    <w:bottom w:w="15" w:type="dxa"/>
                    <w:right w:w="15" w:type="dxa"/>
                  </w:tcMar>
                  <w:vAlign w:val="center"/>
                </w:tcPr>
                <w:p w14:paraId="67C7AE6A" w14:textId="77777777" w:rsidR="00296949" w:rsidRPr="00FB5F1A" w:rsidRDefault="00296949" w:rsidP="00FB5F1A">
                  <w:pPr>
                    <w:pStyle w:val="Normal5"/>
                    <w:spacing w:after="0"/>
                    <w:rPr>
                      <w:color w:val="000000"/>
                    </w:rPr>
                  </w:pPr>
                  <w:r w:rsidRPr="00FB5F1A">
                    <w:rPr>
                      <w:b/>
                      <w:bCs/>
                      <w:color w:val="000000"/>
                    </w:rPr>
                    <w:t>Phone/Mobile:</w:t>
                  </w:r>
                </w:p>
              </w:tc>
            </w:tr>
            <w:tr w:rsidR="00455A23" w14:paraId="293CE7F5" w14:textId="77777777">
              <w:trPr>
                <w:tblCellSpacing w:w="15" w:type="dxa"/>
              </w:trPr>
              <w:tc>
                <w:tcPr>
                  <w:tcW w:w="0" w:type="auto"/>
                  <w:tcMar>
                    <w:top w:w="15" w:type="dxa"/>
                    <w:left w:w="15" w:type="dxa"/>
                    <w:bottom w:w="15" w:type="dxa"/>
                    <w:right w:w="15" w:type="dxa"/>
                  </w:tcMar>
                  <w:vAlign w:val="center"/>
                </w:tcPr>
                <w:p w14:paraId="776CEFEA" w14:textId="77777777" w:rsidR="00296949" w:rsidRPr="00FB5F1A" w:rsidRDefault="00296949" w:rsidP="00FB5F1A">
                  <w:pPr>
                    <w:pStyle w:val="Normal5"/>
                    <w:spacing w:after="0"/>
                    <w:rPr>
                      <w:color w:val="000000"/>
                    </w:rPr>
                  </w:pPr>
                  <w:r w:rsidRPr="00FB5F1A">
                    <w:rPr>
                      <w:color w:val="000000"/>
                    </w:rPr>
                    <w:t>5427 0235 / 0414 307 710</w:t>
                  </w:r>
                </w:p>
              </w:tc>
            </w:tr>
          </w:tbl>
          <w:p w14:paraId="209B76E6" w14:textId="77777777" w:rsidR="00296949" w:rsidRPr="00FB5F1A" w:rsidRDefault="00296949" w:rsidP="00FB5F1A">
            <w:pPr>
              <w:pStyle w:val="Normal5"/>
              <w:spacing w:after="0"/>
            </w:pPr>
          </w:p>
        </w:tc>
        <w:tc>
          <w:tcPr>
            <w:tcW w:w="3349" w:type="dxa"/>
          </w:tcPr>
          <w:p w14:paraId="072D27AE" w14:textId="77777777" w:rsidR="00296949" w:rsidRPr="00FB5F1A" w:rsidRDefault="00296949"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455A23" w14:paraId="4B52B970" w14:textId="77777777">
              <w:trPr>
                <w:tblCellSpacing w:w="15" w:type="dxa"/>
              </w:trPr>
              <w:tc>
                <w:tcPr>
                  <w:tcW w:w="0" w:type="auto"/>
                  <w:tcMar>
                    <w:top w:w="15" w:type="dxa"/>
                    <w:left w:w="15" w:type="dxa"/>
                    <w:bottom w:w="15" w:type="dxa"/>
                    <w:right w:w="15" w:type="dxa"/>
                  </w:tcMar>
                  <w:vAlign w:val="center"/>
                </w:tcPr>
                <w:p w14:paraId="6A57F4AE" w14:textId="77777777" w:rsidR="00296949" w:rsidRPr="00FB5F1A" w:rsidRDefault="00296949" w:rsidP="00FB5F1A">
                  <w:pPr>
                    <w:pStyle w:val="Normal5"/>
                    <w:spacing w:after="0"/>
                    <w:rPr>
                      <w:color w:val="000000"/>
                    </w:rPr>
                  </w:pPr>
                  <w:r w:rsidRPr="00FB5F1A">
                    <w:rPr>
                      <w:b/>
                      <w:bCs/>
                      <w:color w:val="000000"/>
                    </w:rPr>
                    <w:t>Name:</w:t>
                  </w:r>
                </w:p>
              </w:tc>
            </w:tr>
            <w:tr w:rsidR="00455A23" w14:paraId="16B2FC27" w14:textId="77777777">
              <w:trPr>
                <w:tblCellSpacing w:w="15" w:type="dxa"/>
              </w:trPr>
              <w:tc>
                <w:tcPr>
                  <w:tcW w:w="0" w:type="auto"/>
                  <w:tcMar>
                    <w:top w:w="15" w:type="dxa"/>
                    <w:left w:w="15" w:type="dxa"/>
                    <w:bottom w:w="15" w:type="dxa"/>
                    <w:right w:w="15" w:type="dxa"/>
                  </w:tcMar>
                  <w:vAlign w:val="center"/>
                </w:tcPr>
                <w:p w14:paraId="3FA0CBB0" w14:textId="77777777" w:rsidR="00296949" w:rsidRPr="00FB5F1A" w:rsidRDefault="00296949" w:rsidP="00FB5F1A">
                  <w:pPr>
                    <w:pStyle w:val="Normal5"/>
                    <w:spacing w:after="0"/>
                    <w:rPr>
                      <w:color w:val="000000"/>
                    </w:rPr>
                  </w:pPr>
                  <w:r w:rsidRPr="00FB5F1A">
                    <w:rPr>
                      <w:color w:val="000000"/>
                    </w:rPr>
                    <w:t>Tim / Rai</w:t>
                  </w:r>
                </w:p>
              </w:tc>
            </w:tr>
            <w:tr w:rsidR="00455A23" w14:paraId="2BDE6934" w14:textId="77777777">
              <w:trPr>
                <w:tblCellSpacing w:w="15" w:type="dxa"/>
              </w:trPr>
              <w:tc>
                <w:tcPr>
                  <w:tcW w:w="0" w:type="auto"/>
                  <w:tcMar>
                    <w:top w:w="15" w:type="dxa"/>
                    <w:left w:w="15" w:type="dxa"/>
                    <w:bottom w:w="15" w:type="dxa"/>
                    <w:right w:w="15" w:type="dxa"/>
                  </w:tcMar>
                  <w:vAlign w:val="center"/>
                </w:tcPr>
                <w:p w14:paraId="6B801625" w14:textId="77777777" w:rsidR="00296949" w:rsidRPr="00FB5F1A" w:rsidRDefault="00296949" w:rsidP="00FB5F1A">
                  <w:pPr>
                    <w:pStyle w:val="Normal5"/>
                    <w:spacing w:after="0"/>
                    <w:rPr>
                      <w:color w:val="000000"/>
                    </w:rPr>
                  </w:pPr>
                  <w:r w:rsidRPr="00FB5F1A">
                    <w:rPr>
                      <w:b/>
                      <w:bCs/>
                      <w:color w:val="000000"/>
                    </w:rPr>
                    <w:t>Phone/Mobile:</w:t>
                  </w:r>
                </w:p>
              </w:tc>
            </w:tr>
            <w:tr w:rsidR="00455A23" w14:paraId="79351581" w14:textId="77777777">
              <w:trPr>
                <w:tblCellSpacing w:w="15" w:type="dxa"/>
              </w:trPr>
              <w:tc>
                <w:tcPr>
                  <w:tcW w:w="0" w:type="auto"/>
                  <w:tcMar>
                    <w:top w:w="15" w:type="dxa"/>
                    <w:left w:w="15" w:type="dxa"/>
                    <w:bottom w:w="15" w:type="dxa"/>
                    <w:right w:w="15" w:type="dxa"/>
                  </w:tcMar>
                  <w:vAlign w:val="center"/>
                </w:tcPr>
                <w:p w14:paraId="0E76A8C4" w14:textId="77777777" w:rsidR="00296949" w:rsidRPr="00FB5F1A" w:rsidRDefault="00296949" w:rsidP="00FB5F1A">
                  <w:pPr>
                    <w:pStyle w:val="Normal5"/>
                    <w:spacing w:after="0"/>
                    <w:rPr>
                      <w:color w:val="000000"/>
                    </w:rPr>
                  </w:pPr>
                  <w:r w:rsidRPr="00FB5F1A">
                    <w:rPr>
                      <w:color w:val="000000"/>
                    </w:rPr>
                    <w:t>0432 973 549 / 0411 338 805</w:t>
                  </w:r>
                </w:p>
              </w:tc>
            </w:tr>
          </w:tbl>
          <w:p w14:paraId="0486FFCF" w14:textId="77777777" w:rsidR="00296949" w:rsidRPr="00FB5F1A" w:rsidRDefault="00296949" w:rsidP="00FB5F1A">
            <w:pPr>
              <w:pStyle w:val="Normal5"/>
              <w:spacing w:after="0"/>
            </w:pPr>
          </w:p>
        </w:tc>
      </w:tr>
      <w:tr w:rsidR="00455A23" w14:paraId="5CEB2B4B" w14:textId="77777777" w:rsidTr="00D2159A">
        <w:trPr>
          <w:trHeight w:val="84"/>
        </w:trPr>
        <w:tc>
          <w:tcPr>
            <w:tcW w:w="3427" w:type="dxa"/>
          </w:tcPr>
          <w:p w14:paraId="72E9F2E0" w14:textId="77777777" w:rsidR="00296949" w:rsidRPr="00FB5F1A" w:rsidRDefault="00296949" w:rsidP="00FB5F1A">
            <w:pPr>
              <w:pStyle w:val="Normal5"/>
              <w:spacing w:after="0"/>
            </w:pPr>
            <w:r>
              <w:rPr>
                <w:sz w:val="20"/>
              </w:rPr>
              <w:t>Logistics Officer (Warden)</w:t>
            </w:r>
          </w:p>
        </w:tc>
        <w:tc>
          <w:tcPr>
            <w:tcW w:w="3827" w:type="dxa"/>
          </w:tcPr>
          <w:p w14:paraId="1417762F" w14:textId="77777777" w:rsidR="00296949" w:rsidRPr="00FB5F1A" w:rsidRDefault="00296949"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455A23" w14:paraId="0621EFD3" w14:textId="77777777">
              <w:trPr>
                <w:tblCellSpacing w:w="15" w:type="dxa"/>
              </w:trPr>
              <w:tc>
                <w:tcPr>
                  <w:tcW w:w="0" w:type="auto"/>
                  <w:tcMar>
                    <w:top w:w="15" w:type="dxa"/>
                    <w:left w:w="15" w:type="dxa"/>
                    <w:bottom w:w="15" w:type="dxa"/>
                    <w:right w:w="15" w:type="dxa"/>
                  </w:tcMar>
                  <w:vAlign w:val="center"/>
                </w:tcPr>
                <w:p w14:paraId="631DB7D2" w14:textId="77777777" w:rsidR="00296949" w:rsidRPr="00FB5F1A" w:rsidRDefault="00296949" w:rsidP="00FB5F1A">
                  <w:pPr>
                    <w:pStyle w:val="Normal5"/>
                    <w:spacing w:after="0"/>
                    <w:rPr>
                      <w:color w:val="000000"/>
                    </w:rPr>
                  </w:pPr>
                  <w:r w:rsidRPr="00FB5F1A">
                    <w:rPr>
                      <w:b/>
                      <w:bCs/>
                      <w:color w:val="000000"/>
                    </w:rPr>
                    <w:t>Name:</w:t>
                  </w:r>
                </w:p>
              </w:tc>
            </w:tr>
            <w:tr w:rsidR="00455A23" w14:paraId="3CC87C29" w14:textId="77777777">
              <w:trPr>
                <w:tblCellSpacing w:w="15" w:type="dxa"/>
              </w:trPr>
              <w:tc>
                <w:tcPr>
                  <w:tcW w:w="0" w:type="auto"/>
                  <w:tcMar>
                    <w:top w:w="15" w:type="dxa"/>
                    <w:left w:w="15" w:type="dxa"/>
                    <w:bottom w:w="15" w:type="dxa"/>
                    <w:right w:w="15" w:type="dxa"/>
                  </w:tcMar>
                  <w:vAlign w:val="center"/>
                </w:tcPr>
                <w:p w14:paraId="5EFA20C8" w14:textId="77777777" w:rsidR="00296949" w:rsidRPr="00FB5F1A" w:rsidRDefault="00296949" w:rsidP="00FB5F1A">
                  <w:pPr>
                    <w:pStyle w:val="Normal5"/>
                    <w:spacing w:after="0"/>
                    <w:rPr>
                      <w:color w:val="000000"/>
                    </w:rPr>
                  </w:pPr>
                  <w:r w:rsidRPr="00FB5F1A">
                    <w:rPr>
                      <w:color w:val="000000"/>
                    </w:rPr>
                    <w:t>Specialist staff</w:t>
                  </w:r>
                </w:p>
              </w:tc>
            </w:tr>
            <w:tr w:rsidR="00455A23" w14:paraId="04FA917D" w14:textId="77777777">
              <w:trPr>
                <w:tblCellSpacing w:w="15" w:type="dxa"/>
              </w:trPr>
              <w:tc>
                <w:tcPr>
                  <w:tcW w:w="0" w:type="auto"/>
                  <w:tcMar>
                    <w:top w:w="15" w:type="dxa"/>
                    <w:left w:w="15" w:type="dxa"/>
                    <w:bottom w:w="15" w:type="dxa"/>
                    <w:right w:w="15" w:type="dxa"/>
                  </w:tcMar>
                  <w:vAlign w:val="center"/>
                </w:tcPr>
                <w:p w14:paraId="7250131F" w14:textId="77777777" w:rsidR="00296949" w:rsidRPr="00FB5F1A" w:rsidRDefault="00296949" w:rsidP="00FB5F1A">
                  <w:pPr>
                    <w:pStyle w:val="Normal5"/>
                    <w:spacing w:after="0"/>
                    <w:rPr>
                      <w:color w:val="000000"/>
                    </w:rPr>
                  </w:pPr>
                  <w:r w:rsidRPr="00FB5F1A">
                    <w:rPr>
                      <w:b/>
                      <w:bCs/>
                      <w:color w:val="000000"/>
                    </w:rPr>
                    <w:t>Phone/Mobile:</w:t>
                  </w:r>
                </w:p>
              </w:tc>
            </w:tr>
            <w:tr w:rsidR="00455A23" w14:paraId="347D27B9" w14:textId="77777777">
              <w:trPr>
                <w:tblCellSpacing w:w="15" w:type="dxa"/>
              </w:trPr>
              <w:tc>
                <w:tcPr>
                  <w:tcW w:w="0" w:type="auto"/>
                  <w:tcMar>
                    <w:top w:w="15" w:type="dxa"/>
                    <w:left w:w="15" w:type="dxa"/>
                    <w:bottom w:w="15" w:type="dxa"/>
                    <w:right w:w="15" w:type="dxa"/>
                  </w:tcMar>
                  <w:vAlign w:val="center"/>
                </w:tcPr>
                <w:p w14:paraId="1BAC1A64" w14:textId="77777777" w:rsidR="00296949" w:rsidRPr="00FB5F1A" w:rsidRDefault="00296949" w:rsidP="00FB5F1A">
                  <w:pPr>
                    <w:pStyle w:val="Normal5"/>
                    <w:spacing w:after="0"/>
                    <w:rPr>
                      <w:color w:val="000000"/>
                    </w:rPr>
                  </w:pPr>
                  <w:r w:rsidRPr="00FB5F1A">
                    <w:rPr>
                      <w:color w:val="000000"/>
                    </w:rPr>
                    <w:t>5427 0235</w:t>
                  </w:r>
                </w:p>
              </w:tc>
            </w:tr>
          </w:tbl>
          <w:p w14:paraId="4069C34B" w14:textId="77777777" w:rsidR="00296949" w:rsidRPr="00FB5F1A" w:rsidRDefault="00296949" w:rsidP="00FB5F1A">
            <w:pPr>
              <w:pStyle w:val="Normal5"/>
              <w:spacing w:after="0"/>
            </w:pPr>
          </w:p>
        </w:tc>
        <w:tc>
          <w:tcPr>
            <w:tcW w:w="3349" w:type="dxa"/>
          </w:tcPr>
          <w:p w14:paraId="3475DAFB" w14:textId="77777777" w:rsidR="00296949" w:rsidRPr="00FB5F1A" w:rsidRDefault="00296949"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455A23" w14:paraId="4F794007" w14:textId="77777777">
              <w:trPr>
                <w:tblCellSpacing w:w="15" w:type="dxa"/>
              </w:trPr>
              <w:tc>
                <w:tcPr>
                  <w:tcW w:w="0" w:type="auto"/>
                  <w:tcMar>
                    <w:top w:w="15" w:type="dxa"/>
                    <w:left w:w="15" w:type="dxa"/>
                    <w:bottom w:w="15" w:type="dxa"/>
                    <w:right w:w="15" w:type="dxa"/>
                  </w:tcMar>
                  <w:vAlign w:val="center"/>
                </w:tcPr>
                <w:p w14:paraId="285E94A5" w14:textId="77777777" w:rsidR="00296949" w:rsidRPr="00FB5F1A" w:rsidRDefault="00296949" w:rsidP="00FB5F1A">
                  <w:pPr>
                    <w:pStyle w:val="Normal5"/>
                    <w:spacing w:after="0"/>
                    <w:rPr>
                      <w:color w:val="000000"/>
                    </w:rPr>
                  </w:pPr>
                  <w:r w:rsidRPr="00FB5F1A">
                    <w:rPr>
                      <w:b/>
                      <w:bCs/>
                      <w:color w:val="000000"/>
                    </w:rPr>
                    <w:t>Name:</w:t>
                  </w:r>
                </w:p>
              </w:tc>
            </w:tr>
            <w:tr w:rsidR="00455A23" w14:paraId="2AF00191" w14:textId="77777777">
              <w:trPr>
                <w:tblCellSpacing w:w="15" w:type="dxa"/>
              </w:trPr>
              <w:tc>
                <w:tcPr>
                  <w:tcW w:w="0" w:type="auto"/>
                  <w:tcMar>
                    <w:top w:w="15" w:type="dxa"/>
                    <w:left w:w="15" w:type="dxa"/>
                    <w:bottom w:w="15" w:type="dxa"/>
                    <w:right w:w="15" w:type="dxa"/>
                  </w:tcMar>
                  <w:vAlign w:val="center"/>
                </w:tcPr>
                <w:p w14:paraId="799A2E52" w14:textId="77777777" w:rsidR="00296949" w:rsidRPr="00FB5F1A" w:rsidRDefault="00296949" w:rsidP="00FB5F1A">
                  <w:pPr>
                    <w:pStyle w:val="Normal5"/>
                    <w:spacing w:after="0"/>
                    <w:rPr>
                      <w:color w:val="000000"/>
                    </w:rPr>
                  </w:pPr>
                  <w:r w:rsidRPr="00FB5F1A">
                    <w:rPr>
                      <w:color w:val="000000"/>
                    </w:rPr>
                    <w:t>Rai Jones</w:t>
                  </w:r>
                </w:p>
              </w:tc>
            </w:tr>
            <w:tr w:rsidR="00455A23" w14:paraId="3C8BC102" w14:textId="77777777">
              <w:trPr>
                <w:tblCellSpacing w:w="15" w:type="dxa"/>
              </w:trPr>
              <w:tc>
                <w:tcPr>
                  <w:tcW w:w="0" w:type="auto"/>
                  <w:tcMar>
                    <w:top w:w="15" w:type="dxa"/>
                    <w:left w:w="15" w:type="dxa"/>
                    <w:bottom w:w="15" w:type="dxa"/>
                    <w:right w:w="15" w:type="dxa"/>
                  </w:tcMar>
                  <w:vAlign w:val="center"/>
                </w:tcPr>
                <w:p w14:paraId="5478E23A" w14:textId="77777777" w:rsidR="00296949" w:rsidRPr="00FB5F1A" w:rsidRDefault="00296949" w:rsidP="00FB5F1A">
                  <w:pPr>
                    <w:pStyle w:val="Normal5"/>
                    <w:spacing w:after="0"/>
                    <w:rPr>
                      <w:color w:val="000000"/>
                    </w:rPr>
                  </w:pPr>
                  <w:r w:rsidRPr="00FB5F1A">
                    <w:rPr>
                      <w:b/>
                      <w:bCs/>
                      <w:color w:val="000000"/>
                    </w:rPr>
                    <w:t>Phone/Mobile:</w:t>
                  </w:r>
                </w:p>
              </w:tc>
            </w:tr>
            <w:tr w:rsidR="00455A23" w14:paraId="183529D1" w14:textId="77777777">
              <w:trPr>
                <w:tblCellSpacing w:w="15" w:type="dxa"/>
              </w:trPr>
              <w:tc>
                <w:tcPr>
                  <w:tcW w:w="0" w:type="auto"/>
                  <w:tcMar>
                    <w:top w:w="15" w:type="dxa"/>
                    <w:left w:w="15" w:type="dxa"/>
                    <w:bottom w:w="15" w:type="dxa"/>
                    <w:right w:w="15" w:type="dxa"/>
                  </w:tcMar>
                  <w:vAlign w:val="center"/>
                </w:tcPr>
                <w:p w14:paraId="58783FD1" w14:textId="77777777" w:rsidR="00296949" w:rsidRPr="00FB5F1A" w:rsidRDefault="00296949" w:rsidP="00FB5F1A">
                  <w:pPr>
                    <w:pStyle w:val="Normal5"/>
                    <w:spacing w:after="0"/>
                    <w:rPr>
                      <w:color w:val="000000"/>
                    </w:rPr>
                  </w:pPr>
                  <w:r w:rsidRPr="00FB5F1A">
                    <w:rPr>
                      <w:color w:val="000000"/>
                    </w:rPr>
                    <w:t>0411 338 805</w:t>
                  </w:r>
                </w:p>
              </w:tc>
            </w:tr>
          </w:tbl>
          <w:p w14:paraId="4A91F830" w14:textId="77777777" w:rsidR="00296949" w:rsidRPr="00FB5F1A" w:rsidRDefault="00296949" w:rsidP="00FB5F1A">
            <w:pPr>
              <w:pStyle w:val="Normal5"/>
              <w:spacing w:after="0"/>
            </w:pPr>
          </w:p>
        </w:tc>
      </w:tr>
      <w:tr w:rsidR="00455A23" w14:paraId="33BF5750" w14:textId="77777777" w:rsidTr="00D2159A">
        <w:trPr>
          <w:trHeight w:val="84"/>
        </w:trPr>
        <w:tc>
          <w:tcPr>
            <w:tcW w:w="3427" w:type="dxa"/>
          </w:tcPr>
          <w:p w14:paraId="44E8BEA1" w14:textId="77777777" w:rsidR="00296949" w:rsidRPr="00FB5F1A" w:rsidRDefault="00296949" w:rsidP="00FB5F1A">
            <w:pPr>
              <w:pStyle w:val="Normal5"/>
              <w:spacing w:after="0"/>
            </w:pPr>
            <w:r>
              <w:rPr>
                <w:sz w:val="20"/>
              </w:rPr>
              <w:t>First Aid Officer</w:t>
            </w:r>
          </w:p>
        </w:tc>
        <w:tc>
          <w:tcPr>
            <w:tcW w:w="3827" w:type="dxa"/>
          </w:tcPr>
          <w:p w14:paraId="2FE5ECEC" w14:textId="77777777" w:rsidR="00296949" w:rsidRPr="00FB5F1A" w:rsidRDefault="00296949"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455A23" w14:paraId="1117B126" w14:textId="77777777">
              <w:trPr>
                <w:tblCellSpacing w:w="15" w:type="dxa"/>
              </w:trPr>
              <w:tc>
                <w:tcPr>
                  <w:tcW w:w="0" w:type="auto"/>
                  <w:tcMar>
                    <w:top w:w="15" w:type="dxa"/>
                    <w:left w:w="15" w:type="dxa"/>
                    <w:bottom w:w="15" w:type="dxa"/>
                    <w:right w:w="15" w:type="dxa"/>
                  </w:tcMar>
                  <w:vAlign w:val="center"/>
                </w:tcPr>
                <w:p w14:paraId="22BEE9AF" w14:textId="77777777" w:rsidR="00296949" w:rsidRPr="00FB5F1A" w:rsidRDefault="00296949" w:rsidP="00FB5F1A">
                  <w:pPr>
                    <w:pStyle w:val="Normal5"/>
                    <w:spacing w:after="0"/>
                    <w:rPr>
                      <w:color w:val="000000"/>
                    </w:rPr>
                  </w:pPr>
                  <w:r w:rsidRPr="00FB5F1A">
                    <w:rPr>
                      <w:b/>
                      <w:bCs/>
                      <w:color w:val="000000"/>
                    </w:rPr>
                    <w:t>Name:</w:t>
                  </w:r>
                </w:p>
              </w:tc>
            </w:tr>
            <w:tr w:rsidR="00455A23" w14:paraId="25027AB5" w14:textId="77777777">
              <w:trPr>
                <w:tblCellSpacing w:w="15" w:type="dxa"/>
              </w:trPr>
              <w:tc>
                <w:tcPr>
                  <w:tcW w:w="0" w:type="auto"/>
                  <w:tcMar>
                    <w:top w:w="15" w:type="dxa"/>
                    <w:left w:w="15" w:type="dxa"/>
                    <w:bottom w:w="15" w:type="dxa"/>
                    <w:right w:w="15" w:type="dxa"/>
                  </w:tcMar>
                  <w:vAlign w:val="center"/>
                </w:tcPr>
                <w:p w14:paraId="54F3B8B9" w14:textId="77777777" w:rsidR="00296949" w:rsidRPr="00FB5F1A" w:rsidRDefault="00296949" w:rsidP="00FB5F1A">
                  <w:pPr>
                    <w:pStyle w:val="Normal5"/>
                    <w:spacing w:after="0"/>
                    <w:rPr>
                      <w:color w:val="000000"/>
                    </w:rPr>
                  </w:pPr>
                  <w:r w:rsidRPr="00FB5F1A">
                    <w:rPr>
                      <w:color w:val="000000"/>
                    </w:rPr>
                    <w:t>Narelle Reino</w:t>
                  </w:r>
                </w:p>
              </w:tc>
            </w:tr>
            <w:tr w:rsidR="00455A23" w14:paraId="4F32E872" w14:textId="77777777">
              <w:trPr>
                <w:tblCellSpacing w:w="15" w:type="dxa"/>
              </w:trPr>
              <w:tc>
                <w:tcPr>
                  <w:tcW w:w="0" w:type="auto"/>
                  <w:tcMar>
                    <w:top w:w="15" w:type="dxa"/>
                    <w:left w:w="15" w:type="dxa"/>
                    <w:bottom w:w="15" w:type="dxa"/>
                    <w:right w:w="15" w:type="dxa"/>
                  </w:tcMar>
                  <w:vAlign w:val="center"/>
                </w:tcPr>
                <w:p w14:paraId="6B2A4200" w14:textId="77777777" w:rsidR="00296949" w:rsidRPr="00FB5F1A" w:rsidRDefault="00296949" w:rsidP="00FB5F1A">
                  <w:pPr>
                    <w:pStyle w:val="Normal5"/>
                    <w:spacing w:after="0"/>
                    <w:rPr>
                      <w:color w:val="000000"/>
                    </w:rPr>
                  </w:pPr>
                  <w:r w:rsidRPr="00FB5F1A">
                    <w:rPr>
                      <w:b/>
                      <w:bCs/>
                      <w:color w:val="000000"/>
                    </w:rPr>
                    <w:t>Phone/Mobile:</w:t>
                  </w:r>
                </w:p>
              </w:tc>
            </w:tr>
            <w:tr w:rsidR="00455A23" w14:paraId="41351B5B" w14:textId="77777777">
              <w:trPr>
                <w:tblCellSpacing w:w="15" w:type="dxa"/>
              </w:trPr>
              <w:tc>
                <w:tcPr>
                  <w:tcW w:w="0" w:type="auto"/>
                  <w:tcMar>
                    <w:top w:w="15" w:type="dxa"/>
                    <w:left w:w="15" w:type="dxa"/>
                    <w:bottom w:w="15" w:type="dxa"/>
                    <w:right w:w="15" w:type="dxa"/>
                  </w:tcMar>
                  <w:vAlign w:val="center"/>
                </w:tcPr>
                <w:p w14:paraId="6F0C2D5C" w14:textId="77777777" w:rsidR="00296949" w:rsidRPr="00FB5F1A" w:rsidRDefault="00296949" w:rsidP="00FB5F1A">
                  <w:pPr>
                    <w:pStyle w:val="Normal5"/>
                    <w:spacing w:after="0"/>
                    <w:rPr>
                      <w:color w:val="000000"/>
                    </w:rPr>
                  </w:pPr>
                  <w:r w:rsidRPr="00FB5F1A">
                    <w:rPr>
                      <w:color w:val="000000"/>
                    </w:rPr>
                    <w:t>5427 0235 / 0414 307 710</w:t>
                  </w:r>
                </w:p>
              </w:tc>
            </w:tr>
          </w:tbl>
          <w:p w14:paraId="2D67527E" w14:textId="77777777" w:rsidR="00296949" w:rsidRPr="00FB5F1A" w:rsidRDefault="00296949" w:rsidP="00FB5F1A">
            <w:pPr>
              <w:pStyle w:val="Normal5"/>
              <w:spacing w:after="0"/>
            </w:pPr>
          </w:p>
        </w:tc>
        <w:tc>
          <w:tcPr>
            <w:tcW w:w="3349" w:type="dxa"/>
          </w:tcPr>
          <w:p w14:paraId="6FD47CD8" w14:textId="77777777" w:rsidR="00296949" w:rsidRPr="00FB5F1A" w:rsidRDefault="00296949"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455A23" w14:paraId="654AF902" w14:textId="77777777">
              <w:trPr>
                <w:tblCellSpacing w:w="15" w:type="dxa"/>
              </w:trPr>
              <w:tc>
                <w:tcPr>
                  <w:tcW w:w="0" w:type="auto"/>
                  <w:tcMar>
                    <w:top w:w="15" w:type="dxa"/>
                    <w:left w:w="15" w:type="dxa"/>
                    <w:bottom w:w="15" w:type="dxa"/>
                    <w:right w:w="15" w:type="dxa"/>
                  </w:tcMar>
                  <w:vAlign w:val="center"/>
                </w:tcPr>
                <w:p w14:paraId="45C658D7" w14:textId="77777777" w:rsidR="00296949" w:rsidRPr="00FB5F1A" w:rsidRDefault="00296949" w:rsidP="00FB5F1A">
                  <w:pPr>
                    <w:pStyle w:val="Normal5"/>
                    <w:spacing w:after="0"/>
                    <w:rPr>
                      <w:color w:val="000000"/>
                    </w:rPr>
                  </w:pPr>
                  <w:r w:rsidRPr="00FB5F1A">
                    <w:rPr>
                      <w:b/>
                      <w:bCs/>
                      <w:color w:val="000000"/>
                    </w:rPr>
                    <w:t>Name:</w:t>
                  </w:r>
                </w:p>
              </w:tc>
            </w:tr>
            <w:tr w:rsidR="00455A23" w14:paraId="0F7B8A98" w14:textId="77777777">
              <w:trPr>
                <w:tblCellSpacing w:w="15" w:type="dxa"/>
              </w:trPr>
              <w:tc>
                <w:tcPr>
                  <w:tcW w:w="0" w:type="auto"/>
                  <w:tcMar>
                    <w:top w:w="15" w:type="dxa"/>
                    <w:left w:w="15" w:type="dxa"/>
                    <w:bottom w:w="15" w:type="dxa"/>
                    <w:right w:w="15" w:type="dxa"/>
                  </w:tcMar>
                  <w:vAlign w:val="center"/>
                </w:tcPr>
                <w:p w14:paraId="083FB7D1" w14:textId="77777777" w:rsidR="00296949" w:rsidRPr="00FB5F1A" w:rsidRDefault="00296949" w:rsidP="00FB5F1A">
                  <w:pPr>
                    <w:pStyle w:val="Normal5"/>
                    <w:spacing w:after="0"/>
                    <w:rPr>
                      <w:color w:val="000000"/>
                    </w:rPr>
                  </w:pPr>
                  <w:r w:rsidRPr="00FB5F1A">
                    <w:rPr>
                      <w:color w:val="000000"/>
                    </w:rPr>
                    <w:t>All first aid trained staff</w:t>
                  </w:r>
                </w:p>
              </w:tc>
            </w:tr>
            <w:tr w:rsidR="00455A23" w14:paraId="10D9A9E1" w14:textId="77777777">
              <w:trPr>
                <w:tblCellSpacing w:w="15" w:type="dxa"/>
              </w:trPr>
              <w:tc>
                <w:tcPr>
                  <w:tcW w:w="0" w:type="auto"/>
                  <w:tcMar>
                    <w:top w:w="15" w:type="dxa"/>
                    <w:left w:w="15" w:type="dxa"/>
                    <w:bottom w:w="15" w:type="dxa"/>
                    <w:right w:w="15" w:type="dxa"/>
                  </w:tcMar>
                  <w:vAlign w:val="center"/>
                </w:tcPr>
                <w:p w14:paraId="1180AF81" w14:textId="77777777" w:rsidR="00296949" w:rsidRPr="00FB5F1A" w:rsidRDefault="00296949" w:rsidP="00FB5F1A">
                  <w:pPr>
                    <w:pStyle w:val="Normal5"/>
                    <w:spacing w:after="0"/>
                    <w:rPr>
                      <w:color w:val="000000"/>
                    </w:rPr>
                  </w:pPr>
                  <w:r w:rsidRPr="00FB5F1A">
                    <w:rPr>
                      <w:b/>
                      <w:bCs/>
                      <w:color w:val="000000"/>
                    </w:rPr>
                    <w:t>Phone/Mobile:</w:t>
                  </w:r>
                </w:p>
              </w:tc>
            </w:tr>
            <w:tr w:rsidR="00455A23" w14:paraId="62A3FDF8" w14:textId="77777777">
              <w:trPr>
                <w:tblCellSpacing w:w="15" w:type="dxa"/>
              </w:trPr>
              <w:tc>
                <w:tcPr>
                  <w:tcW w:w="0" w:type="auto"/>
                  <w:tcMar>
                    <w:top w:w="15" w:type="dxa"/>
                    <w:left w:w="15" w:type="dxa"/>
                    <w:bottom w:w="15" w:type="dxa"/>
                    <w:right w:w="15" w:type="dxa"/>
                  </w:tcMar>
                  <w:vAlign w:val="center"/>
                </w:tcPr>
                <w:p w14:paraId="0956D131" w14:textId="77777777" w:rsidR="00296949" w:rsidRPr="00FB5F1A" w:rsidRDefault="00296949" w:rsidP="00FB5F1A">
                  <w:pPr>
                    <w:pStyle w:val="Normal5"/>
                    <w:spacing w:after="0"/>
                    <w:rPr>
                      <w:color w:val="000000"/>
                    </w:rPr>
                  </w:pPr>
                  <w:r w:rsidRPr="00FB5F1A">
                    <w:rPr>
                      <w:color w:val="000000"/>
                    </w:rPr>
                    <w:t>5427 0235</w:t>
                  </w:r>
                </w:p>
              </w:tc>
            </w:tr>
          </w:tbl>
          <w:p w14:paraId="485303A3" w14:textId="77777777" w:rsidR="00296949" w:rsidRPr="00FB5F1A" w:rsidRDefault="00296949" w:rsidP="00FB5F1A">
            <w:pPr>
              <w:pStyle w:val="Normal5"/>
              <w:spacing w:after="0"/>
            </w:pPr>
          </w:p>
        </w:tc>
      </w:tr>
    </w:tbl>
    <w:p w14:paraId="4E855C66" w14:textId="77777777" w:rsidR="00296949" w:rsidRPr="005A1035" w:rsidRDefault="00296949" w:rsidP="00646A0C">
      <w:pPr>
        <w:pStyle w:val="ESBodyText5"/>
        <w:spacing w:after="0"/>
        <w:rPr>
          <w:sz w:val="16"/>
          <w:szCs w:val="16"/>
        </w:rPr>
        <w:sectPr w:rsidR="00E66A5E" w:rsidRPr="005A1035" w:rsidSect="007C6AFD">
          <w:headerReference w:type="even" r:id="rId49"/>
          <w:headerReference w:type="default" r:id="rId50"/>
          <w:footerReference w:type="even" r:id="rId51"/>
          <w:footerReference w:type="default" r:id="rId52"/>
          <w:headerReference w:type="first" r:id="rId53"/>
          <w:footerReference w:type="first" r:id="rId54"/>
          <w:pgSz w:w="11906" w:h="16838" w:code="9"/>
          <w:pgMar w:top="2036" w:right="1240" w:bottom="1304" w:left="1304" w:header="624" w:footer="532" w:gutter="0"/>
          <w:cols w:space="397"/>
          <w:docGrid w:linePitch="360"/>
        </w:sectPr>
      </w:pPr>
    </w:p>
    <w:p w14:paraId="6D3681B4" w14:textId="77777777" w:rsidR="00296949" w:rsidRPr="00FA64CE" w:rsidRDefault="00296949" w:rsidP="00424F35">
      <w:pPr>
        <w:pStyle w:val="ESHeading16"/>
      </w:pPr>
      <w:r>
        <w:lastRenderedPageBreak/>
        <w:t>Incident Management Team Roles &amp; Responsibilities</w:t>
      </w:r>
    </w:p>
    <w:tbl>
      <w:tblPr>
        <w:tblStyle w:val="TableGrid6"/>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455A23" w14:paraId="562E8A20" w14:textId="77777777" w:rsidTr="00156CB5">
        <w:trPr>
          <w:trHeight w:val="289"/>
        </w:trPr>
        <w:tc>
          <w:tcPr>
            <w:tcW w:w="2972" w:type="dxa"/>
            <w:shd w:val="clear" w:color="auto" w:fill="D9D9D9" w:themeFill="background1" w:themeFillShade="D9"/>
          </w:tcPr>
          <w:p w14:paraId="5F1ACF9F" w14:textId="77777777" w:rsidR="00296949" w:rsidRPr="0031627D" w:rsidRDefault="00296949" w:rsidP="00BB22C9">
            <w:pPr>
              <w:pStyle w:val="Heading36"/>
              <w:spacing w:before="0" w:after="0"/>
            </w:pPr>
            <w:r>
              <w:t>Core Procedures</w:t>
            </w:r>
          </w:p>
        </w:tc>
        <w:tc>
          <w:tcPr>
            <w:tcW w:w="7835" w:type="dxa"/>
            <w:shd w:val="clear" w:color="auto" w:fill="D9D9D9" w:themeFill="background1" w:themeFillShade="D9"/>
          </w:tcPr>
          <w:p w14:paraId="229C0312" w14:textId="77777777" w:rsidR="00296949" w:rsidRPr="00BB22C9" w:rsidRDefault="00296949" w:rsidP="00BB22C9">
            <w:pPr>
              <w:pStyle w:val="ESBodyText6"/>
              <w:spacing w:after="0"/>
              <w:rPr>
                <w:b/>
                <w:bCs/>
                <w:color w:val="000000" w:themeColor="text1"/>
                <w:sz w:val="20"/>
                <w:szCs w:val="36"/>
              </w:rPr>
            </w:pPr>
            <w:r>
              <w:rPr>
                <w:b/>
                <w:bCs/>
                <w:color w:val="000000" w:themeColor="text1"/>
                <w:sz w:val="20"/>
                <w:szCs w:val="36"/>
              </w:rPr>
              <w:t>Procedure Instructions</w:t>
            </w:r>
          </w:p>
        </w:tc>
      </w:tr>
      <w:tr w:rsidR="00455A23" w14:paraId="2A58C155" w14:textId="77777777" w:rsidTr="00156CB5">
        <w:trPr>
          <w:trHeight w:val="89"/>
        </w:trPr>
        <w:tc>
          <w:tcPr>
            <w:tcW w:w="2972" w:type="dxa"/>
          </w:tcPr>
          <w:p w14:paraId="5275DD7E" w14:textId="77777777" w:rsidR="00296949" w:rsidRPr="00FB5F1A" w:rsidRDefault="00296949" w:rsidP="00FB5F1A">
            <w:pPr>
              <w:pStyle w:val="Normal6"/>
              <w:spacing w:after="0"/>
            </w:pPr>
            <w:r>
              <w:rPr>
                <w:sz w:val="20"/>
              </w:rPr>
              <w:t>Chief Warden/Education Commander</w:t>
            </w:r>
          </w:p>
        </w:tc>
        <w:tc>
          <w:tcPr>
            <w:tcW w:w="7835" w:type="dxa"/>
          </w:tcPr>
          <w:p w14:paraId="0EBF0BE2" w14:textId="77777777" w:rsidR="00296949" w:rsidRPr="00FB5F1A" w:rsidRDefault="00296949" w:rsidP="00FB5F1A">
            <w:pPr>
              <w:pStyle w:val="Normal6"/>
              <w:spacing w:after="0"/>
            </w:pPr>
            <w:r w:rsidRPr="00FB5F1A">
              <w:rPr>
                <w:b/>
                <w:bCs/>
              </w:rPr>
              <w:t>Pre-Emergency</w:t>
            </w:r>
          </w:p>
          <w:p w14:paraId="5237A029" w14:textId="77777777" w:rsidR="00296949" w:rsidRPr="00FB5F1A" w:rsidRDefault="00296949" w:rsidP="00357911">
            <w:pPr>
              <w:pStyle w:val="Normal6"/>
              <w:numPr>
                <w:ilvl w:val="0"/>
                <w:numId w:val="4"/>
              </w:numPr>
              <w:spacing w:after="0"/>
              <w:ind w:hanging="183"/>
            </w:pPr>
            <w:r w:rsidRPr="00FB5F1A">
              <w:t>Maintain current contact details of IMT members.</w:t>
            </w:r>
          </w:p>
          <w:p w14:paraId="3B08348A" w14:textId="77777777" w:rsidR="00296949" w:rsidRPr="00FB5F1A" w:rsidRDefault="00296949" w:rsidP="00357911">
            <w:pPr>
              <w:pStyle w:val="Normal6"/>
              <w:numPr>
                <w:ilvl w:val="0"/>
                <w:numId w:val="4"/>
              </w:numPr>
              <w:spacing w:after="0"/>
              <w:ind w:hanging="183"/>
            </w:pPr>
            <w:r w:rsidRPr="00FB5F1A">
              <w:t>Conduct regular exercises/drills.</w:t>
            </w:r>
          </w:p>
          <w:p w14:paraId="44D45E56" w14:textId="77777777" w:rsidR="00296949" w:rsidRPr="00FB5F1A" w:rsidRDefault="00296949" w:rsidP="00357911">
            <w:pPr>
              <w:pStyle w:val="Normal6"/>
              <w:numPr>
                <w:ilvl w:val="0"/>
                <w:numId w:val="4"/>
              </w:numPr>
              <w:spacing w:after="0"/>
              <w:ind w:hanging="183"/>
            </w:pPr>
            <w:r w:rsidRPr="00FB5F1A">
              <w:t>Ensure students/staff with special needs list and staff trained in first aid list are up to date.</w:t>
            </w:r>
          </w:p>
          <w:p w14:paraId="2233D8AB" w14:textId="77777777" w:rsidR="00296949" w:rsidRPr="00FB5F1A" w:rsidRDefault="00296949" w:rsidP="00357911">
            <w:pPr>
              <w:pStyle w:val="Normal6"/>
              <w:numPr>
                <w:ilvl w:val="0"/>
                <w:numId w:val="4"/>
              </w:numPr>
              <w:spacing w:after="0"/>
              <w:ind w:hanging="183"/>
            </w:pPr>
            <w:r w:rsidRPr="00FB5F1A">
              <w:t>Ensure our emergency response procedures are kept up-to-date.</w:t>
            </w:r>
          </w:p>
          <w:p w14:paraId="3A0BE047" w14:textId="77777777" w:rsidR="00296949" w:rsidRPr="00FB5F1A" w:rsidRDefault="00296949" w:rsidP="00357911">
            <w:pPr>
              <w:pStyle w:val="Normal6"/>
              <w:numPr>
                <w:ilvl w:val="0"/>
                <w:numId w:val="4"/>
              </w:numPr>
              <w:spacing w:after="0"/>
              <w:ind w:hanging="183"/>
            </w:pPr>
            <w:r w:rsidRPr="00FB5F1A">
              <w:t>Ensure staff on the IMT are aware of their responsibilities.</w:t>
            </w:r>
          </w:p>
          <w:p w14:paraId="74A7DA8F" w14:textId="77777777" w:rsidR="00296949" w:rsidRPr="00FB5F1A" w:rsidRDefault="00296949" w:rsidP="00FB5F1A">
            <w:pPr>
              <w:pStyle w:val="Normal6"/>
              <w:spacing w:after="0"/>
            </w:pPr>
            <w:r w:rsidRPr="00FB5F1A">
              <w:rPr>
                <w:b/>
                <w:bCs/>
              </w:rPr>
              <w:t>During Emergency</w:t>
            </w:r>
          </w:p>
          <w:p w14:paraId="667886D3" w14:textId="77777777" w:rsidR="00296949" w:rsidRPr="00FB5F1A" w:rsidRDefault="00296949" w:rsidP="00357911">
            <w:pPr>
              <w:pStyle w:val="Normal6"/>
              <w:numPr>
                <w:ilvl w:val="0"/>
                <w:numId w:val="5"/>
              </w:numPr>
              <w:spacing w:after="0"/>
              <w:ind w:hanging="183"/>
            </w:pPr>
            <w:r w:rsidRPr="00FB5F1A">
              <w:t>Attend the emergency control point.</w:t>
            </w:r>
          </w:p>
          <w:p w14:paraId="38D935A1" w14:textId="77777777" w:rsidR="00296949" w:rsidRPr="00FB5F1A" w:rsidRDefault="00296949" w:rsidP="00357911">
            <w:pPr>
              <w:pStyle w:val="Normal6"/>
              <w:numPr>
                <w:ilvl w:val="0"/>
                <w:numId w:val="5"/>
              </w:numPr>
              <w:spacing w:after="0"/>
              <w:ind w:hanging="183"/>
            </w:pPr>
            <w:r w:rsidRPr="00FB5F1A">
              <w:t>Ascertain the nature and scope of the emergency.</w:t>
            </w:r>
          </w:p>
          <w:p w14:paraId="7FEB2751" w14:textId="77777777" w:rsidR="00296949" w:rsidRPr="00FB5F1A" w:rsidRDefault="00296949" w:rsidP="00357911">
            <w:pPr>
              <w:pStyle w:val="Normal6"/>
              <w:numPr>
                <w:ilvl w:val="0"/>
                <w:numId w:val="5"/>
              </w:numPr>
              <w:spacing w:after="0"/>
              <w:ind w:hanging="183"/>
            </w:pPr>
            <w:r w:rsidRPr="00FB5F1A">
              <w:t>Ensure that the emergency services have been notified.</w:t>
            </w:r>
          </w:p>
          <w:p w14:paraId="7B5059B7" w14:textId="77777777" w:rsidR="00296949" w:rsidRPr="00FB5F1A" w:rsidRDefault="00296949" w:rsidP="00357911">
            <w:pPr>
              <w:pStyle w:val="Normal6"/>
              <w:numPr>
                <w:ilvl w:val="0"/>
                <w:numId w:val="5"/>
              </w:numPr>
              <w:spacing w:after="0"/>
              <w:ind w:hanging="183"/>
            </w:pPr>
            <w:r w:rsidRPr="00FB5F1A">
              <w:t>Ensure the appropriate response has been actioned.</w:t>
            </w:r>
          </w:p>
          <w:p w14:paraId="548EB518" w14:textId="77777777" w:rsidR="00296949" w:rsidRPr="00FB5F1A" w:rsidRDefault="00296949" w:rsidP="00357911">
            <w:pPr>
              <w:pStyle w:val="Normal6"/>
              <w:numPr>
                <w:ilvl w:val="0"/>
                <w:numId w:val="5"/>
              </w:numPr>
              <w:spacing w:after="0"/>
              <w:ind w:hanging="183"/>
            </w:pPr>
            <w:r w:rsidRPr="00FB5F1A">
              <w:t>Convene our IMT as required.</w:t>
            </w:r>
          </w:p>
          <w:p w14:paraId="01C63E0D" w14:textId="77777777" w:rsidR="00296949" w:rsidRPr="00FB5F1A" w:rsidRDefault="00296949" w:rsidP="00357911">
            <w:pPr>
              <w:pStyle w:val="Normal6"/>
              <w:numPr>
                <w:ilvl w:val="0"/>
                <w:numId w:val="5"/>
              </w:numPr>
              <w:spacing w:after="0"/>
              <w:ind w:hanging="183"/>
            </w:pPr>
            <w:r w:rsidRPr="00FB5F1A">
              <w:t>Initiate evacuation of affected areas/lock-down/lock-out/shelter-in-place as required.</w:t>
            </w:r>
          </w:p>
          <w:p w14:paraId="2D473484" w14:textId="77777777" w:rsidR="00296949" w:rsidRPr="00FB5F1A" w:rsidRDefault="00296949" w:rsidP="00357911">
            <w:pPr>
              <w:pStyle w:val="Normal6"/>
              <w:numPr>
                <w:ilvl w:val="0"/>
                <w:numId w:val="5"/>
              </w:numPr>
              <w:spacing w:after="0"/>
              <w:ind w:hanging="183"/>
            </w:pPr>
            <w:r w:rsidRPr="00FB5F1A">
              <w:t>Brief the incoming emergency services and respond to their requests.</w:t>
            </w:r>
          </w:p>
          <w:p w14:paraId="1FB683D9" w14:textId="77777777" w:rsidR="00296949" w:rsidRPr="00FB5F1A" w:rsidRDefault="00296949" w:rsidP="00357911">
            <w:pPr>
              <w:pStyle w:val="Normal6"/>
              <w:numPr>
                <w:ilvl w:val="0"/>
                <w:numId w:val="5"/>
              </w:numPr>
              <w:spacing w:after="0"/>
              <w:ind w:hanging="183"/>
            </w:pPr>
            <w:r w:rsidRPr="00FB5F1A">
              <w:t>Report the emergency to the Security Services Unit on 9589 6266.</w:t>
            </w:r>
          </w:p>
          <w:p w14:paraId="37ECE8C9" w14:textId="77777777" w:rsidR="00296949" w:rsidRPr="00FB5F1A" w:rsidRDefault="00296949" w:rsidP="00FB5F1A">
            <w:pPr>
              <w:pStyle w:val="Normal6"/>
              <w:spacing w:after="0"/>
            </w:pPr>
            <w:r w:rsidRPr="00FB5F1A">
              <w:rPr>
                <w:b/>
                <w:bCs/>
              </w:rPr>
              <w:t>Post- Emergency</w:t>
            </w:r>
          </w:p>
          <w:p w14:paraId="16AB2F67" w14:textId="77777777" w:rsidR="00296949" w:rsidRPr="00FB5F1A" w:rsidRDefault="00296949" w:rsidP="00357911">
            <w:pPr>
              <w:pStyle w:val="Normal6"/>
              <w:numPr>
                <w:ilvl w:val="0"/>
                <w:numId w:val="6"/>
              </w:numPr>
              <w:spacing w:after="0"/>
              <w:ind w:hanging="183"/>
            </w:pPr>
            <w:r w:rsidRPr="00FB5F1A">
              <w:t>When the incident is rendered safe or the emergency services returns control, notify the IMT members to have staff and students return to normal operations.</w:t>
            </w:r>
          </w:p>
          <w:p w14:paraId="404647BA" w14:textId="77777777" w:rsidR="00296949" w:rsidRPr="00FB5F1A" w:rsidRDefault="00296949" w:rsidP="00357911">
            <w:pPr>
              <w:pStyle w:val="Normal6"/>
              <w:numPr>
                <w:ilvl w:val="0"/>
                <w:numId w:val="6"/>
              </w:numPr>
              <w:spacing w:after="0"/>
              <w:ind w:hanging="183"/>
            </w:pPr>
            <w:r w:rsidRPr="00FB5F1A">
              <w:t>Organise debrief with the IMT and, where appropriate, with any attending emergency Service.</w:t>
            </w:r>
          </w:p>
          <w:p w14:paraId="633A8515" w14:textId="77777777" w:rsidR="00296949" w:rsidRPr="00FB5F1A" w:rsidRDefault="00296949" w:rsidP="00357911">
            <w:pPr>
              <w:pStyle w:val="Normal6"/>
              <w:numPr>
                <w:ilvl w:val="0"/>
                <w:numId w:val="6"/>
              </w:numPr>
              <w:spacing w:after="0"/>
              <w:ind w:hanging="183"/>
            </w:pPr>
            <w:r w:rsidRPr="00FB5F1A">
              <w:t>Compile a report for the IMT and region and notify Security Services Unit (24 hour, 7 days) and the region.</w:t>
            </w:r>
          </w:p>
          <w:p w14:paraId="571060A7" w14:textId="77777777" w:rsidR="00296949" w:rsidRPr="00FB5F1A" w:rsidRDefault="00296949" w:rsidP="00FB5F1A">
            <w:pPr>
              <w:pStyle w:val="Normal6"/>
              <w:spacing w:after="0"/>
            </w:pPr>
          </w:p>
        </w:tc>
      </w:tr>
      <w:tr w:rsidR="00455A23" w14:paraId="32E6E730" w14:textId="77777777" w:rsidTr="00156CB5">
        <w:trPr>
          <w:trHeight w:val="89"/>
        </w:trPr>
        <w:tc>
          <w:tcPr>
            <w:tcW w:w="2972" w:type="dxa"/>
          </w:tcPr>
          <w:p w14:paraId="29FDAB7A" w14:textId="77777777" w:rsidR="00296949" w:rsidRPr="00FB5F1A" w:rsidRDefault="00296949" w:rsidP="00FB5F1A">
            <w:pPr>
              <w:pStyle w:val="Normal6"/>
              <w:spacing w:after="0"/>
            </w:pPr>
            <w:r>
              <w:rPr>
                <w:sz w:val="20"/>
              </w:rPr>
              <w:t>Operations Officer (Area Warden)</w:t>
            </w:r>
          </w:p>
        </w:tc>
        <w:tc>
          <w:tcPr>
            <w:tcW w:w="7835" w:type="dxa"/>
          </w:tcPr>
          <w:p w14:paraId="03A839BF" w14:textId="77777777" w:rsidR="00296949" w:rsidRPr="00FB5F1A" w:rsidRDefault="00296949" w:rsidP="00FB5F1A">
            <w:pPr>
              <w:pStyle w:val="Normal6"/>
              <w:spacing w:after="0"/>
            </w:pPr>
            <w:r w:rsidRPr="00FB5F1A">
              <w:rPr>
                <w:b/>
                <w:bCs/>
              </w:rPr>
              <w:t>Pre-Emergency</w:t>
            </w:r>
          </w:p>
          <w:p w14:paraId="67BC005E" w14:textId="77777777" w:rsidR="00296949" w:rsidRPr="00FB5F1A" w:rsidRDefault="00296949" w:rsidP="00357911">
            <w:pPr>
              <w:pStyle w:val="Normal6"/>
              <w:numPr>
                <w:ilvl w:val="0"/>
                <w:numId w:val="7"/>
              </w:numPr>
              <w:spacing w:after="0"/>
              <w:ind w:hanging="183"/>
            </w:pPr>
            <w:r w:rsidRPr="00FB5F1A">
              <w:t>Regularly check and report on deficiencies of emergency equipment and kits.</w:t>
            </w:r>
          </w:p>
          <w:p w14:paraId="326707E4" w14:textId="77777777" w:rsidR="00296949" w:rsidRPr="00FB5F1A" w:rsidRDefault="00296949" w:rsidP="00357911">
            <w:pPr>
              <w:pStyle w:val="Normal6"/>
              <w:numPr>
                <w:ilvl w:val="0"/>
                <w:numId w:val="7"/>
              </w:numPr>
              <w:spacing w:after="0"/>
              <w:ind w:hanging="183"/>
            </w:pPr>
            <w:r w:rsidRPr="00FB5F1A">
              <w:t>Coordinate Safety practices (e.g. clear egress paths, access to first attack equipment e.g. fire extinguishers and disposal of rubbish) by wardens throughout their areas.</w:t>
            </w:r>
          </w:p>
          <w:p w14:paraId="35A68554" w14:textId="77777777" w:rsidR="00296949" w:rsidRPr="00FB5F1A" w:rsidRDefault="00296949" w:rsidP="00357911">
            <w:pPr>
              <w:pStyle w:val="Normal6"/>
              <w:numPr>
                <w:ilvl w:val="0"/>
                <w:numId w:val="7"/>
              </w:numPr>
              <w:spacing w:after="0"/>
              <w:ind w:hanging="183"/>
            </w:pPr>
            <w:r w:rsidRPr="00FB5F1A">
              <w:t>Participate in emergency exercises/drills.</w:t>
            </w:r>
          </w:p>
          <w:p w14:paraId="5055B6A4" w14:textId="77777777" w:rsidR="00296949" w:rsidRPr="00FB5F1A" w:rsidRDefault="00296949" w:rsidP="00FB5F1A">
            <w:pPr>
              <w:pStyle w:val="Normal6"/>
              <w:spacing w:after="0"/>
            </w:pPr>
            <w:r w:rsidRPr="00FB5F1A">
              <w:rPr>
                <w:b/>
                <w:bCs/>
              </w:rPr>
              <w:t xml:space="preserve">During Emergency </w:t>
            </w:r>
          </w:p>
          <w:p w14:paraId="034C843A" w14:textId="77777777" w:rsidR="00296949" w:rsidRPr="00FB5F1A" w:rsidRDefault="00296949" w:rsidP="00FB5F1A">
            <w:pPr>
              <w:pStyle w:val="Normal6"/>
              <w:spacing w:after="0"/>
            </w:pPr>
            <w:r w:rsidRPr="00FB5F1A">
              <w:t>On hearing alarm or becoming aware of an emergency, the Operations Warden will:</w:t>
            </w:r>
          </w:p>
          <w:p w14:paraId="297965F6" w14:textId="77777777" w:rsidR="00296949" w:rsidRPr="00FB5F1A" w:rsidRDefault="00296949" w:rsidP="00357911">
            <w:pPr>
              <w:pStyle w:val="Normal6"/>
              <w:numPr>
                <w:ilvl w:val="0"/>
                <w:numId w:val="8"/>
              </w:numPr>
              <w:spacing w:after="0"/>
              <w:ind w:hanging="183"/>
            </w:pPr>
            <w:r w:rsidRPr="00FB5F1A">
              <w:t>Attend the emergency control point.</w:t>
            </w:r>
          </w:p>
          <w:p w14:paraId="31494D63" w14:textId="77777777" w:rsidR="00296949" w:rsidRPr="00FB5F1A" w:rsidRDefault="00296949" w:rsidP="00357911">
            <w:pPr>
              <w:pStyle w:val="Normal6"/>
              <w:numPr>
                <w:ilvl w:val="0"/>
                <w:numId w:val="8"/>
              </w:numPr>
              <w:spacing w:after="0"/>
              <w:ind w:hanging="183"/>
            </w:pPr>
            <w:r w:rsidRPr="00FB5F1A">
              <w:t>Communicate with the Chief Warden by whatever means available and act on instructions.</w:t>
            </w:r>
          </w:p>
          <w:p w14:paraId="642A903A" w14:textId="77777777" w:rsidR="00296949" w:rsidRPr="00FB5F1A" w:rsidRDefault="00296949" w:rsidP="00357911">
            <w:pPr>
              <w:pStyle w:val="Normal6"/>
              <w:numPr>
                <w:ilvl w:val="0"/>
                <w:numId w:val="8"/>
              </w:numPr>
              <w:spacing w:after="0"/>
              <w:ind w:hanging="183"/>
            </w:pPr>
            <w:r w:rsidRPr="00FB5F1A">
              <w:t>Implement the emergency response procedure relevant to the floor or area and ensure that the Chief Warden is notified.</w:t>
            </w:r>
          </w:p>
          <w:p w14:paraId="4FEBE2ED" w14:textId="77777777" w:rsidR="00296949" w:rsidRPr="00FB5F1A" w:rsidRDefault="00296949" w:rsidP="00357911">
            <w:pPr>
              <w:pStyle w:val="Normal6"/>
              <w:numPr>
                <w:ilvl w:val="0"/>
                <w:numId w:val="8"/>
              </w:numPr>
              <w:spacing w:after="0"/>
              <w:ind w:hanging="183"/>
            </w:pPr>
            <w:r w:rsidRPr="00FB5F1A">
              <w:t>Direct logistics officer (wardens) to check the floor or area for any abnormal situation.</w:t>
            </w:r>
          </w:p>
          <w:p w14:paraId="276D807B" w14:textId="77777777" w:rsidR="00296949" w:rsidRPr="00FB5F1A" w:rsidRDefault="00296949" w:rsidP="00357911">
            <w:pPr>
              <w:pStyle w:val="Normal6"/>
              <w:numPr>
                <w:ilvl w:val="0"/>
                <w:numId w:val="8"/>
              </w:numPr>
              <w:spacing w:after="0"/>
              <w:ind w:hanging="183"/>
            </w:pPr>
            <w:r w:rsidRPr="00FB5F1A">
              <w:t>Commence evacuation if the circumstances on their floor or area warrant this.</w:t>
            </w:r>
          </w:p>
          <w:p w14:paraId="2EE6B51E" w14:textId="77777777" w:rsidR="00296949" w:rsidRPr="00FB5F1A" w:rsidRDefault="00296949" w:rsidP="00357911">
            <w:pPr>
              <w:pStyle w:val="Normal6"/>
              <w:numPr>
                <w:ilvl w:val="0"/>
                <w:numId w:val="8"/>
              </w:numPr>
              <w:spacing w:after="0"/>
              <w:ind w:hanging="183"/>
            </w:pPr>
            <w:r w:rsidRPr="00FB5F1A">
              <w:t>Control the movement of people.</w:t>
            </w:r>
          </w:p>
          <w:p w14:paraId="63BF0FD8" w14:textId="77777777" w:rsidR="00296949" w:rsidRPr="00FB5F1A" w:rsidRDefault="00296949" w:rsidP="00357911">
            <w:pPr>
              <w:pStyle w:val="Normal6"/>
              <w:numPr>
                <w:ilvl w:val="0"/>
                <w:numId w:val="8"/>
              </w:numPr>
              <w:spacing w:after="0"/>
              <w:ind w:hanging="183"/>
            </w:pPr>
            <w:r w:rsidRPr="00FB5F1A">
              <w:t>Co-opt persons as required to assist a logistics officer (wardens) during an emergency.</w:t>
            </w:r>
          </w:p>
          <w:p w14:paraId="33CFCA67" w14:textId="77777777" w:rsidR="00296949" w:rsidRPr="00FB5F1A" w:rsidRDefault="00296949" w:rsidP="00357911">
            <w:pPr>
              <w:pStyle w:val="Normal6"/>
              <w:numPr>
                <w:ilvl w:val="0"/>
                <w:numId w:val="8"/>
              </w:numPr>
              <w:spacing w:after="0"/>
              <w:ind w:hanging="183"/>
            </w:pPr>
            <w:r w:rsidRPr="00FB5F1A">
              <w:t>Ensure that any implications for regular bus/student transport arrangements for the school or clients schools are addressed.</w:t>
            </w:r>
          </w:p>
          <w:p w14:paraId="4594B1B3" w14:textId="77777777" w:rsidR="00296949" w:rsidRPr="00FB5F1A" w:rsidRDefault="00296949" w:rsidP="00357911">
            <w:pPr>
              <w:pStyle w:val="Normal6"/>
              <w:numPr>
                <w:ilvl w:val="0"/>
                <w:numId w:val="8"/>
              </w:numPr>
              <w:spacing w:after="0"/>
              <w:ind w:hanging="183"/>
            </w:pPr>
            <w:r w:rsidRPr="00FB5F1A">
              <w:lastRenderedPageBreak/>
              <w:t xml:space="preserve">Confirm that the logistics officer’s (warden) activities have been completed and report this to the Chief Warden or a senior officer of the attending emergency services if the Chief Warden is not contactable. </w:t>
            </w:r>
          </w:p>
          <w:p w14:paraId="74720986" w14:textId="77777777" w:rsidR="00296949" w:rsidRPr="00FB5F1A" w:rsidRDefault="00296949" w:rsidP="00FB5F1A">
            <w:pPr>
              <w:pStyle w:val="Normal6"/>
              <w:spacing w:after="0"/>
            </w:pPr>
            <w:r w:rsidRPr="00FB5F1A">
              <w:rPr>
                <w:b/>
                <w:bCs/>
              </w:rPr>
              <w:t>Post Emergency</w:t>
            </w:r>
          </w:p>
          <w:p w14:paraId="55E4504A" w14:textId="77777777" w:rsidR="00296949" w:rsidRPr="00FB5F1A" w:rsidRDefault="00296949" w:rsidP="00357911">
            <w:pPr>
              <w:pStyle w:val="Normal6"/>
              <w:numPr>
                <w:ilvl w:val="0"/>
                <w:numId w:val="9"/>
              </w:numPr>
              <w:spacing w:after="0"/>
              <w:ind w:hanging="183"/>
            </w:pPr>
            <w:r w:rsidRPr="00FB5F1A">
              <w:t>Compile report of the actions taken during the emergency for the debrief.</w:t>
            </w:r>
          </w:p>
          <w:p w14:paraId="32E91567" w14:textId="77777777" w:rsidR="00296949" w:rsidRPr="00FB5F1A" w:rsidRDefault="00296949" w:rsidP="00FB5F1A">
            <w:pPr>
              <w:pStyle w:val="Normal6"/>
              <w:spacing w:after="0"/>
            </w:pPr>
          </w:p>
        </w:tc>
      </w:tr>
      <w:tr w:rsidR="00455A23" w14:paraId="569FFAE9" w14:textId="77777777" w:rsidTr="00156CB5">
        <w:trPr>
          <w:trHeight w:val="89"/>
        </w:trPr>
        <w:tc>
          <w:tcPr>
            <w:tcW w:w="2972" w:type="dxa"/>
          </w:tcPr>
          <w:p w14:paraId="5F3FDCF3" w14:textId="77777777" w:rsidR="00296949" w:rsidRPr="00FB5F1A" w:rsidRDefault="00296949" w:rsidP="00FB5F1A">
            <w:pPr>
              <w:pStyle w:val="Normal6"/>
              <w:spacing w:after="0"/>
            </w:pPr>
            <w:r>
              <w:rPr>
                <w:sz w:val="20"/>
              </w:rPr>
              <w:lastRenderedPageBreak/>
              <w:t>Communications Officer</w:t>
            </w:r>
          </w:p>
        </w:tc>
        <w:tc>
          <w:tcPr>
            <w:tcW w:w="7835" w:type="dxa"/>
          </w:tcPr>
          <w:p w14:paraId="300C3F2E" w14:textId="77777777" w:rsidR="00296949" w:rsidRPr="00FB5F1A" w:rsidRDefault="00296949" w:rsidP="00FB5F1A">
            <w:pPr>
              <w:pStyle w:val="Normal6"/>
              <w:spacing w:after="0"/>
            </w:pPr>
            <w:r w:rsidRPr="00FB5F1A">
              <w:rPr>
                <w:b/>
                <w:bCs/>
              </w:rPr>
              <w:t>Pre-Emergency</w:t>
            </w:r>
          </w:p>
          <w:p w14:paraId="60E08693" w14:textId="77777777" w:rsidR="00296949" w:rsidRPr="00FB5F1A" w:rsidRDefault="00296949" w:rsidP="00357911">
            <w:pPr>
              <w:pStyle w:val="Normal6"/>
              <w:numPr>
                <w:ilvl w:val="0"/>
                <w:numId w:val="10"/>
              </w:numPr>
              <w:spacing w:after="0"/>
              <w:ind w:hanging="183"/>
            </w:pPr>
            <w:r w:rsidRPr="00FB5F1A">
              <w:t>Assist the Chief Warden.</w:t>
            </w:r>
          </w:p>
          <w:p w14:paraId="20979E74" w14:textId="77777777" w:rsidR="00296949" w:rsidRPr="00FB5F1A" w:rsidRDefault="00296949" w:rsidP="00357911">
            <w:pPr>
              <w:pStyle w:val="Normal6"/>
              <w:numPr>
                <w:ilvl w:val="0"/>
                <w:numId w:val="10"/>
              </w:numPr>
              <w:spacing w:after="0"/>
              <w:ind w:hanging="183"/>
            </w:pPr>
            <w:r w:rsidRPr="00FB5F1A">
              <w:t>Attend training in the use of the school’s communication system.</w:t>
            </w:r>
          </w:p>
          <w:p w14:paraId="73A694F0" w14:textId="77777777" w:rsidR="00296949" w:rsidRPr="00FB5F1A" w:rsidRDefault="00296949" w:rsidP="00357911">
            <w:pPr>
              <w:pStyle w:val="Normal6"/>
              <w:numPr>
                <w:ilvl w:val="0"/>
                <w:numId w:val="10"/>
              </w:numPr>
              <w:spacing w:after="0"/>
              <w:ind w:hanging="183"/>
            </w:pPr>
            <w:r w:rsidRPr="00FB5F1A">
              <w:t>Maintain records and logbooks and make them available for emergency response.</w:t>
            </w:r>
          </w:p>
          <w:p w14:paraId="58ACC25B" w14:textId="77777777" w:rsidR="00296949" w:rsidRPr="00FB5F1A" w:rsidRDefault="00296949" w:rsidP="00357911">
            <w:pPr>
              <w:pStyle w:val="Normal6"/>
              <w:numPr>
                <w:ilvl w:val="0"/>
                <w:numId w:val="10"/>
              </w:numPr>
              <w:spacing w:after="0"/>
              <w:ind w:hanging="183"/>
            </w:pPr>
            <w:r w:rsidRPr="00FB5F1A">
              <w:t>Ensure emergency and parent contact details are up-to-date.</w:t>
            </w:r>
          </w:p>
          <w:p w14:paraId="76A910F8" w14:textId="77777777" w:rsidR="00296949" w:rsidRPr="00FB5F1A" w:rsidRDefault="00296949" w:rsidP="00357911">
            <w:pPr>
              <w:pStyle w:val="Normal6"/>
              <w:numPr>
                <w:ilvl w:val="0"/>
                <w:numId w:val="10"/>
              </w:numPr>
              <w:spacing w:after="0"/>
              <w:ind w:hanging="183"/>
            </w:pPr>
            <w:r w:rsidRPr="00FB5F1A">
              <w:t>Participate in emergency exercises/drills.</w:t>
            </w:r>
          </w:p>
          <w:p w14:paraId="4EFCFA38" w14:textId="77777777" w:rsidR="00296949" w:rsidRPr="00FB5F1A" w:rsidRDefault="00296949" w:rsidP="00FB5F1A">
            <w:pPr>
              <w:pStyle w:val="Normal6"/>
              <w:spacing w:after="0"/>
            </w:pPr>
            <w:r w:rsidRPr="00FB5F1A">
              <w:rPr>
                <w:b/>
                <w:bCs/>
              </w:rPr>
              <w:t>During Emergency</w:t>
            </w:r>
          </w:p>
          <w:p w14:paraId="5A18278F" w14:textId="77777777" w:rsidR="00296949" w:rsidRPr="00FB5F1A" w:rsidRDefault="00296949" w:rsidP="00357911">
            <w:pPr>
              <w:pStyle w:val="Normal6"/>
              <w:numPr>
                <w:ilvl w:val="0"/>
                <w:numId w:val="11"/>
              </w:numPr>
              <w:spacing w:after="0"/>
              <w:ind w:hanging="183"/>
            </w:pPr>
            <w:r w:rsidRPr="00FB5F1A">
              <w:t>Attend the emergency control point.</w:t>
            </w:r>
          </w:p>
          <w:p w14:paraId="6BB28465" w14:textId="77777777" w:rsidR="00296949" w:rsidRPr="00FB5F1A" w:rsidRDefault="00296949" w:rsidP="00357911">
            <w:pPr>
              <w:pStyle w:val="Normal6"/>
              <w:numPr>
                <w:ilvl w:val="0"/>
                <w:numId w:val="11"/>
              </w:numPr>
              <w:spacing w:after="0"/>
              <w:ind w:hanging="183"/>
            </w:pPr>
            <w:r w:rsidRPr="00FB5F1A">
              <w:t>Ascertain the nature and location of the emergency. Maintain up to date information.</w:t>
            </w:r>
          </w:p>
          <w:p w14:paraId="3A8E02AA" w14:textId="77777777" w:rsidR="00296949" w:rsidRPr="00FB5F1A" w:rsidRDefault="00296949" w:rsidP="00357911">
            <w:pPr>
              <w:pStyle w:val="Normal6"/>
              <w:numPr>
                <w:ilvl w:val="0"/>
                <w:numId w:val="11"/>
              </w:numPr>
              <w:spacing w:after="0"/>
              <w:ind w:hanging="183"/>
            </w:pPr>
            <w:r w:rsidRPr="00FB5F1A">
              <w:t>Confirm that emergency services have been notified.</w:t>
            </w:r>
          </w:p>
          <w:p w14:paraId="750903DA" w14:textId="77777777" w:rsidR="00296949" w:rsidRPr="00FB5F1A" w:rsidRDefault="00296949" w:rsidP="00357911">
            <w:pPr>
              <w:pStyle w:val="Normal6"/>
              <w:numPr>
                <w:ilvl w:val="0"/>
                <w:numId w:val="11"/>
              </w:numPr>
              <w:spacing w:after="0"/>
              <w:ind w:hanging="183"/>
            </w:pPr>
            <w:r w:rsidRPr="00FB5F1A">
              <w:t>Notify appropriate IMT members.</w:t>
            </w:r>
          </w:p>
          <w:p w14:paraId="75E5C910" w14:textId="77777777" w:rsidR="00296949" w:rsidRPr="00FB5F1A" w:rsidRDefault="00296949" w:rsidP="00357911">
            <w:pPr>
              <w:pStyle w:val="Normal6"/>
              <w:numPr>
                <w:ilvl w:val="0"/>
                <w:numId w:val="11"/>
              </w:numPr>
              <w:spacing w:after="0"/>
              <w:ind w:hanging="183"/>
            </w:pPr>
            <w:r w:rsidRPr="00FB5F1A">
              <w:t>At the direction of the Chief Warden provide instruction and information to staff, students and parents as required.</w:t>
            </w:r>
          </w:p>
          <w:p w14:paraId="0B5F6938" w14:textId="77777777" w:rsidR="00296949" w:rsidRPr="00FB5F1A" w:rsidRDefault="00296949" w:rsidP="00357911">
            <w:pPr>
              <w:pStyle w:val="Normal6"/>
              <w:numPr>
                <w:ilvl w:val="0"/>
                <w:numId w:val="11"/>
              </w:numPr>
              <w:spacing w:after="0"/>
              <w:ind w:hanging="183"/>
            </w:pPr>
            <w:r w:rsidRPr="00FB5F1A">
              <w:t>Keep a log of events that occurred during the emergency.</w:t>
            </w:r>
          </w:p>
          <w:p w14:paraId="66544D4D" w14:textId="77777777" w:rsidR="00296949" w:rsidRPr="00FB5F1A" w:rsidRDefault="00296949" w:rsidP="00357911">
            <w:pPr>
              <w:pStyle w:val="Normal6"/>
              <w:numPr>
                <w:ilvl w:val="0"/>
                <w:numId w:val="11"/>
              </w:numPr>
              <w:spacing w:after="0"/>
              <w:ind w:hanging="183"/>
            </w:pPr>
            <w:r w:rsidRPr="00FB5F1A">
              <w:t>Act as directed by the Chief Warden.</w:t>
            </w:r>
          </w:p>
          <w:p w14:paraId="4B267982" w14:textId="77777777" w:rsidR="00296949" w:rsidRPr="00FB5F1A" w:rsidRDefault="00296949" w:rsidP="00FB5F1A">
            <w:pPr>
              <w:pStyle w:val="Normal6"/>
              <w:spacing w:after="0"/>
            </w:pPr>
            <w:r w:rsidRPr="00FB5F1A">
              <w:rPr>
                <w:b/>
                <w:bCs/>
              </w:rPr>
              <w:t>Post- Emergency</w:t>
            </w:r>
          </w:p>
          <w:p w14:paraId="1E1057B4" w14:textId="77777777" w:rsidR="00296949" w:rsidRPr="00FB5F1A" w:rsidRDefault="00296949" w:rsidP="00357911">
            <w:pPr>
              <w:pStyle w:val="Normal6"/>
              <w:numPr>
                <w:ilvl w:val="0"/>
                <w:numId w:val="12"/>
              </w:numPr>
              <w:spacing w:after="0"/>
              <w:ind w:hanging="183"/>
            </w:pPr>
            <w:r w:rsidRPr="00FB5F1A">
              <w:t>Collate logs of events completed by all IMT members during the emergency for the debrief and ensure they are secured for future reference.</w:t>
            </w:r>
          </w:p>
          <w:p w14:paraId="7401684F" w14:textId="77777777" w:rsidR="00296949" w:rsidRPr="00FB5F1A" w:rsidRDefault="00296949" w:rsidP="00357911">
            <w:pPr>
              <w:pStyle w:val="Normal6"/>
              <w:numPr>
                <w:ilvl w:val="0"/>
                <w:numId w:val="12"/>
              </w:numPr>
              <w:spacing w:after="0"/>
              <w:ind w:hanging="183"/>
            </w:pPr>
            <w:r w:rsidRPr="00FB5F1A">
              <w:t>Contact parents as required.</w:t>
            </w:r>
          </w:p>
          <w:p w14:paraId="750B8952" w14:textId="77777777" w:rsidR="00296949" w:rsidRPr="00FB5F1A" w:rsidRDefault="00296949" w:rsidP="00FB5F1A">
            <w:pPr>
              <w:pStyle w:val="Normal6"/>
              <w:spacing w:after="0"/>
            </w:pPr>
          </w:p>
        </w:tc>
      </w:tr>
      <w:tr w:rsidR="00455A23" w14:paraId="712FE27C" w14:textId="77777777" w:rsidTr="00156CB5">
        <w:trPr>
          <w:trHeight w:val="89"/>
        </w:trPr>
        <w:tc>
          <w:tcPr>
            <w:tcW w:w="2972" w:type="dxa"/>
          </w:tcPr>
          <w:p w14:paraId="52699AAE" w14:textId="77777777" w:rsidR="00296949" w:rsidRPr="00FB5F1A" w:rsidRDefault="00296949" w:rsidP="00FB5F1A">
            <w:pPr>
              <w:pStyle w:val="Normal6"/>
              <w:spacing w:after="0"/>
            </w:pPr>
            <w:r>
              <w:rPr>
                <w:sz w:val="20"/>
              </w:rPr>
              <w:t>Logistics Officer (Warden)</w:t>
            </w:r>
          </w:p>
        </w:tc>
        <w:tc>
          <w:tcPr>
            <w:tcW w:w="7835" w:type="dxa"/>
          </w:tcPr>
          <w:p w14:paraId="385FDD7A" w14:textId="77777777" w:rsidR="00296949" w:rsidRPr="00FB5F1A" w:rsidRDefault="00296949" w:rsidP="00FB5F1A">
            <w:pPr>
              <w:pStyle w:val="Normal6"/>
              <w:spacing w:after="0"/>
            </w:pPr>
            <w:r w:rsidRPr="00FB5F1A">
              <w:rPr>
                <w:b/>
                <w:bCs/>
              </w:rPr>
              <w:t>Pre-Emergency</w:t>
            </w:r>
          </w:p>
          <w:p w14:paraId="50C06A1C" w14:textId="77777777" w:rsidR="00296949" w:rsidRPr="00FB5F1A" w:rsidRDefault="00296949" w:rsidP="00357911">
            <w:pPr>
              <w:pStyle w:val="Normal6"/>
              <w:numPr>
                <w:ilvl w:val="0"/>
                <w:numId w:val="13"/>
              </w:numPr>
              <w:spacing w:after="0"/>
              <w:ind w:hanging="183"/>
            </w:pPr>
            <w:r w:rsidRPr="00FB5F1A">
              <w:t>Ensure staff and students are aware of the emergency response procedures.</w:t>
            </w:r>
          </w:p>
          <w:p w14:paraId="00B39762" w14:textId="77777777" w:rsidR="00296949" w:rsidRPr="00FB5F1A" w:rsidRDefault="00296949" w:rsidP="00357911">
            <w:pPr>
              <w:pStyle w:val="Normal6"/>
              <w:numPr>
                <w:ilvl w:val="0"/>
                <w:numId w:val="13"/>
              </w:numPr>
              <w:spacing w:after="0"/>
              <w:ind w:hanging="183"/>
            </w:pPr>
            <w:r w:rsidRPr="00FB5F1A">
              <w:t>Carry out safety practices (e.g. clear egress paths, access to first attack equipment e.g. fire extinguishers and disposal of rubbish).</w:t>
            </w:r>
          </w:p>
          <w:p w14:paraId="04C32A9A" w14:textId="77777777" w:rsidR="00296949" w:rsidRPr="00FB5F1A" w:rsidRDefault="00296949" w:rsidP="00357911">
            <w:pPr>
              <w:pStyle w:val="Normal6"/>
              <w:numPr>
                <w:ilvl w:val="0"/>
                <w:numId w:val="13"/>
              </w:numPr>
              <w:spacing w:after="0"/>
              <w:ind w:hanging="183"/>
            </w:pPr>
            <w:r w:rsidRPr="00FB5F1A">
              <w:t>Participate in emergency exercises/drills.</w:t>
            </w:r>
          </w:p>
          <w:p w14:paraId="4E45F890" w14:textId="77777777" w:rsidR="00296949" w:rsidRPr="00FB5F1A" w:rsidRDefault="00296949" w:rsidP="00FB5F1A">
            <w:pPr>
              <w:pStyle w:val="Normal6"/>
              <w:spacing w:after="0"/>
            </w:pPr>
            <w:r w:rsidRPr="00FB5F1A">
              <w:rPr>
                <w:b/>
                <w:bCs/>
              </w:rPr>
              <w:t>During Emergency</w:t>
            </w:r>
          </w:p>
          <w:p w14:paraId="6D5D8E80" w14:textId="77777777" w:rsidR="00296949" w:rsidRPr="00FB5F1A" w:rsidRDefault="00296949" w:rsidP="00FB5F1A">
            <w:pPr>
              <w:pStyle w:val="Normal6"/>
              <w:spacing w:after="0"/>
            </w:pPr>
            <w:r w:rsidRPr="00FB5F1A">
              <w:t>Persons selected to perform as Logistics Warden will carry out activities as set out in the emergency response procedures and as directed by the Chief Warden.</w:t>
            </w:r>
          </w:p>
          <w:p w14:paraId="3930AB74" w14:textId="77777777" w:rsidR="00296949" w:rsidRPr="00FB5F1A" w:rsidRDefault="00296949" w:rsidP="00FB5F1A">
            <w:pPr>
              <w:pStyle w:val="Normal6"/>
              <w:spacing w:after="0"/>
            </w:pPr>
            <w:r w:rsidRPr="00FB5F1A">
              <w:t>Activities may include the following:</w:t>
            </w:r>
          </w:p>
          <w:p w14:paraId="1B2E4ACC" w14:textId="77777777" w:rsidR="00296949" w:rsidRPr="00FB5F1A" w:rsidRDefault="00296949" w:rsidP="00357911">
            <w:pPr>
              <w:pStyle w:val="Normal6"/>
              <w:numPr>
                <w:ilvl w:val="0"/>
                <w:numId w:val="14"/>
              </w:numPr>
              <w:spacing w:after="0"/>
              <w:ind w:hanging="183"/>
            </w:pPr>
            <w:r w:rsidRPr="00FB5F1A">
              <w:t>Attend the emergency control point.</w:t>
            </w:r>
          </w:p>
          <w:p w14:paraId="59F83CCA" w14:textId="77777777" w:rsidR="00296949" w:rsidRPr="00FB5F1A" w:rsidRDefault="00296949" w:rsidP="00357911">
            <w:pPr>
              <w:pStyle w:val="Normal6"/>
              <w:numPr>
                <w:ilvl w:val="0"/>
                <w:numId w:val="14"/>
              </w:numPr>
              <w:spacing w:after="0"/>
              <w:ind w:hanging="183"/>
            </w:pPr>
            <w:r w:rsidRPr="00FB5F1A">
              <w:t>Operate the communication system in place.</w:t>
            </w:r>
          </w:p>
          <w:p w14:paraId="2340F291" w14:textId="77777777" w:rsidR="00296949" w:rsidRPr="00FB5F1A" w:rsidRDefault="00296949" w:rsidP="00357911">
            <w:pPr>
              <w:pStyle w:val="Normal6"/>
              <w:numPr>
                <w:ilvl w:val="0"/>
                <w:numId w:val="14"/>
              </w:numPr>
              <w:spacing w:after="0"/>
              <w:ind w:hanging="183"/>
            </w:pPr>
            <w:r w:rsidRPr="00FB5F1A">
              <w:t>Check that any fire doors and smoke doors are properly closed</w:t>
            </w:r>
          </w:p>
          <w:p w14:paraId="0DA66EB5" w14:textId="77777777" w:rsidR="00296949" w:rsidRPr="00FB5F1A" w:rsidRDefault="00296949" w:rsidP="00FB5F1A">
            <w:pPr>
              <w:pStyle w:val="Normal6"/>
              <w:spacing w:after="0"/>
              <w:ind w:left="720"/>
            </w:pPr>
            <w:r w:rsidRPr="00FB5F1A">
              <w:t xml:space="preserve">. </w:t>
            </w:r>
          </w:p>
          <w:p w14:paraId="44F1DAEA" w14:textId="77777777" w:rsidR="00296949" w:rsidRPr="00FB5F1A" w:rsidRDefault="00296949" w:rsidP="00357911">
            <w:pPr>
              <w:pStyle w:val="Normal6"/>
              <w:numPr>
                <w:ilvl w:val="0"/>
                <w:numId w:val="14"/>
              </w:numPr>
              <w:spacing w:after="0"/>
              <w:ind w:hanging="183"/>
            </w:pPr>
            <w:r w:rsidRPr="00FB5F1A">
              <w:t>Close or open other doors in accordance with the emergency response procedures.</w:t>
            </w:r>
          </w:p>
          <w:p w14:paraId="0D680F97" w14:textId="77777777" w:rsidR="00296949" w:rsidRPr="00FB5F1A" w:rsidRDefault="00296949" w:rsidP="00357911">
            <w:pPr>
              <w:pStyle w:val="Normal6"/>
              <w:numPr>
                <w:ilvl w:val="0"/>
                <w:numId w:val="14"/>
              </w:numPr>
              <w:spacing w:after="0"/>
              <w:ind w:hanging="183"/>
            </w:pPr>
            <w:r w:rsidRPr="00FB5F1A">
              <w:t>Search the floor or area to ensure all people have evacuated. This function is of greater importance than a later physical count of those evacuated.</w:t>
            </w:r>
          </w:p>
          <w:p w14:paraId="6C2AB964" w14:textId="77777777" w:rsidR="00296949" w:rsidRPr="00FB5F1A" w:rsidRDefault="00296949" w:rsidP="00357911">
            <w:pPr>
              <w:pStyle w:val="Normal6"/>
              <w:numPr>
                <w:ilvl w:val="0"/>
                <w:numId w:val="14"/>
              </w:numPr>
              <w:spacing w:after="0"/>
              <w:ind w:hanging="183"/>
            </w:pPr>
            <w:r w:rsidRPr="00FB5F1A">
              <w:t>Ensure orderly flow of people into protected area.</w:t>
            </w:r>
          </w:p>
          <w:p w14:paraId="3E17319B" w14:textId="77777777" w:rsidR="00296949" w:rsidRPr="00FB5F1A" w:rsidRDefault="00296949" w:rsidP="00357911">
            <w:pPr>
              <w:pStyle w:val="Normal6"/>
              <w:numPr>
                <w:ilvl w:val="0"/>
                <w:numId w:val="14"/>
              </w:numPr>
              <w:spacing w:after="0"/>
              <w:ind w:hanging="183"/>
            </w:pPr>
            <w:r w:rsidRPr="00FB5F1A">
              <w:t>Assist occupants with disabilities.</w:t>
            </w:r>
          </w:p>
          <w:p w14:paraId="1AD6DFF4" w14:textId="77777777" w:rsidR="00296949" w:rsidRPr="00FB5F1A" w:rsidRDefault="00296949" w:rsidP="00357911">
            <w:pPr>
              <w:pStyle w:val="Normal6"/>
              <w:numPr>
                <w:ilvl w:val="0"/>
                <w:numId w:val="14"/>
              </w:numPr>
              <w:spacing w:after="0"/>
              <w:ind w:hanging="183"/>
            </w:pPr>
            <w:r w:rsidRPr="00FB5F1A">
              <w:t>Act as lead of groups moving to nominated assembly areas.</w:t>
            </w:r>
          </w:p>
          <w:p w14:paraId="405A428C" w14:textId="77777777" w:rsidR="00296949" w:rsidRPr="00FB5F1A" w:rsidRDefault="00296949" w:rsidP="00357911">
            <w:pPr>
              <w:pStyle w:val="Normal6"/>
              <w:numPr>
                <w:ilvl w:val="0"/>
                <w:numId w:val="14"/>
              </w:numPr>
              <w:spacing w:after="0"/>
              <w:ind w:hanging="183"/>
            </w:pPr>
            <w:r w:rsidRPr="00FB5F1A">
              <w:t>Report status of required activities to the operations officer (area warden) on their completion.</w:t>
            </w:r>
          </w:p>
          <w:p w14:paraId="61B7C375" w14:textId="77777777" w:rsidR="00296949" w:rsidRPr="00FB5F1A" w:rsidRDefault="00296949" w:rsidP="00357911">
            <w:pPr>
              <w:pStyle w:val="Normal6"/>
              <w:numPr>
                <w:ilvl w:val="0"/>
                <w:numId w:val="14"/>
              </w:numPr>
              <w:spacing w:after="0"/>
              <w:ind w:hanging="183"/>
            </w:pPr>
            <w:r w:rsidRPr="00FB5F1A">
              <w:t>Act as directed by the Chief Warden.</w:t>
            </w:r>
          </w:p>
          <w:p w14:paraId="61D24E19" w14:textId="77777777" w:rsidR="00296949" w:rsidRPr="00FB5F1A" w:rsidRDefault="00296949" w:rsidP="00FB5F1A">
            <w:pPr>
              <w:pStyle w:val="Normal6"/>
              <w:spacing w:after="0"/>
            </w:pPr>
            <w:r w:rsidRPr="00FB5F1A">
              <w:rPr>
                <w:b/>
                <w:bCs/>
              </w:rPr>
              <w:t xml:space="preserve">Post- Emergency </w:t>
            </w:r>
          </w:p>
          <w:p w14:paraId="5C0AF2D1" w14:textId="77777777" w:rsidR="00296949" w:rsidRPr="00FB5F1A" w:rsidRDefault="00296949" w:rsidP="00357911">
            <w:pPr>
              <w:pStyle w:val="Normal6"/>
              <w:numPr>
                <w:ilvl w:val="0"/>
                <w:numId w:val="15"/>
              </w:numPr>
              <w:spacing w:after="0"/>
              <w:ind w:hanging="183"/>
            </w:pPr>
            <w:r w:rsidRPr="00FB5F1A">
              <w:t>Compile report of the actions taken during the emergency for the debrief.</w:t>
            </w:r>
          </w:p>
          <w:p w14:paraId="2B121EAF" w14:textId="77777777" w:rsidR="00296949" w:rsidRPr="00FB5F1A" w:rsidRDefault="00296949" w:rsidP="00FB5F1A">
            <w:pPr>
              <w:pStyle w:val="Normal6"/>
              <w:spacing w:after="0"/>
            </w:pPr>
          </w:p>
        </w:tc>
      </w:tr>
      <w:tr w:rsidR="00455A23" w14:paraId="1CF56D18" w14:textId="77777777" w:rsidTr="00156CB5">
        <w:trPr>
          <w:trHeight w:val="89"/>
        </w:trPr>
        <w:tc>
          <w:tcPr>
            <w:tcW w:w="2972" w:type="dxa"/>
          </w:tcPr>
          <w:p w14:paraId="551090C1" w14:textId="77777777" w:rsidR="00296949" w:rsidRPr="00FB5F1A" w:rsidRDefault="00296949" w:rsidP="00FB5F1A">
            <w:pPr>
              <w:pStyle w:val="Normal6"/>
              <w:spacing w:after="0"/>
            </w:pPr>
            <w:r>
              <w:rPr>
                <w:sz w:val="20"/>
              </w:rPr>
              <w:lastRenderedPageBreak/>
              <w:t>First Aid Officer</w:t>
            </w:r>
          </w:p>
        </w:tc>
        <w:tc>
          <w:tcPr>
            <w:tcW w:w="7835" w:type="dxa"/>
          </w:tcPr>
          <w:p w14:paraId="778E108E" w14:textId="77777777" w:rsidR="00296949" w:rsidRPr="00FB5F1A" w:rsidRDefault="00296949" w:rsidP="00FB5F1A">
            <w:pPr>
              <w:pStyle w:val="Normal6"/>
              <w:spacing w:after="0"/>
            </w:pPr>
            <w:r w:rsidRPr="00FB5F1A">
              <w:rPr>
                <w:b/>
                <w:bCs/>
              </w:rPr>
              <w:t>Pre-Emergency</w:t>
            </w:r>
          </w:p>
          <w:p w14:paraId="201E0CA0" w14:textId="77777777" w:rsidR="00296949" w:rsidRPr="00FB5F1A" w:rsidRDefault="00296949" w:rsidP="00357911">
            <w:pPr>
              <w:pStyle w:val="Normal6"/>
              <w:numPr>
                <w:ilvl w:val="0"/>
                <w:numId w:val="16"/>
              </w:numPr>
              <w:spacing w:after="0"/>
              <w:ind w:hanging="183"/>
            </w:pPr>
            <w:r w:rsidRPr="00FB5F1A">
              <w:t>Ensure staff are trained in first aid and certification is current.</w:t>
            </w:r>
          </w:p>
          <w:p w14:paraId="3BD7257A" w14:textId="77777777" w:rsidR="00296949" w:rsidRPr="00FB5F1A" w:rsidRDefault="00296949" w:rsidP="00357911">
            <w:pPr>
              <w:pStyle w:val="Normal6"/>
              <w:numPr>
                <w:ilvl w:val="0"/>
                <w:numId w:val="16"/>
              </w:numPr>
              <w:spacing w:after="0"/>
              <w:ind w:hanging="183"/>
            </w:pPr>
            <w:r w:rsidRPr="00FB5F1A">
              <w:t>Participate in emergency exercises/drills.</w:t>
            </w:r>
          </w:p>
          <w:p w14:paraId="47C57A82" w14:textId="77777777" w:rsidR="00296949" w:rsidRPr="00FB5F1A" w:rsidRDefault="00296949" w:rsidP="00357911">
            <w:pPr>
              <w:pStyle w:val="Normal6"/>
              <w:numPr>
                <w:ilvl w:val="0"/>
                <w:numId w:val="16"/>
              </w:numPr>
              <w:spacing w:after="0"/>
              <w:ind w:hanging="183"/>
            </w:pPr>
            <w:r w:rsidRPr="00FB5F1A">
              <w:t>Check first aid kit contents regularly.  Check student specific medication regularly for expiry dates.</w:t>
            </w:r>
          </w:p>
          <w:p w14:paraId="7DF9A81C" w14:textId="77777777" w:rsidR="00296949" w:rsidRPr="00FB5F1A" w:rsidRDefault="00296949" w:rsidP="00FB5F1A">
            <w:pPr>
              <w:pStyle w:val="Normal6"/>
              <w:spacing w:after="0"/>
            </w:pPr>
            <w:r w:rsidRPr="00FB5F1A">
              <w:rPr>
                <w:b/>
                <w:bCs/>
              </w:rPr>
              <w:t>During Emergency</w:t>
            </w:r>
          </w:p>
          <w:p w14:paraId="6DB34709" w14:textId="77777777" w:rsidR="00296949" w:rsidRPr="00FB5F1A" w:rsidRDefault="00296949" w:rsidP="00357911">
            <w:pPr>
              <w:pStyle w:val="Normal6"/>
              <w:numPr>
                <w:ilvl w:val="0"/>
                <w:numId w:val="17"/>
              </w:numPr>
              <w:spacing w:after="0"/>
              <w:ind w:hanging="183"/>
            </w:pPr>
            <w:r w:rsidRPr="00FB5F1A">
              <w:t>Perform first aid as required.</w:t>
            </w:r>
          </w:p>
          <w:p w14:paraId="11B910B2" w14:textId="77777777" w:rsidR="00296949" w:rsidRPr="00FB5F1A" w:rsidRDefault="00296949" w:rsidP="00FB5F1A">
            <w:pPr>
              <w:pStyle w:val="Normal6"/>
              <w:spacing w:after="0"/>
            </w:pPr>
            <w:r w:rsidRPr="00FB5F1A">
              <w:rPr>
                <w:b/>
                <w:bCs/>
              </w:rPr>
              <w:t>Post-Emergency</w:t>
            </w:r>
          </w:p>
          <w:p w14:paraId="03C229DA" w14:textId="77777777" w:rsidR="00296949" w:rsidRPr="00FB5F1A" w:rsidRDefault="00296949" w:rsidP="00357911">
            <w:pPr>
              <w:pStyle w:val="Normal6"/>
              <w:numPr>
                <w:ilvl w:val="0"/>
                <w:numId w:val="18"/>
              </w:numPr>
              <w:spacing w:after="0"/>
              <w:ind w:hanging="183"/>
            </w:pPr>
            <w:r w:rsidRPr="00FB5F1A">
              <w:t>Compile illness/injury reports if first aid was performed.</w:t>
            </w:r>
          </w:p>
          <w:p w14:paraId="4ACC319D" w14:textId="77777777" w:rsidR="00296949" w:rsidRPr="00FB5F1A" w:rsidRDefault="00296949" w:rsidP="00FB5F1A">
            <w:pPr>
              <w:pStyle w:val="Normal6"/>
              <w:spacing w:after="0"/>
            </w:pPr>
            <w:r w:rsidRPr="00FB5F1A">
              <w:t> </w:t>
            </w:r>
          </w:p>
          <w:p w14:paraId="16982E54" w14:textId="77777777" w:rsidR="00296949" w:rsidRPr="00FB5F1A" w:rsidRDefault="00296949" w:rsidP="00FB5F1A">
            <w:pPr>
              <w:pStyle w:val="Normal6"/>
              <w:spacing w:after="0"/>
            </w:pPr>
            <w:r w:rsidRPr="00FB5F1A">
              <w:t> </w:t>
            </w:r>
          </w:p>
          <w:p w14:paraId="6735FB45" w14:textId="77777777" w:rsidR="00296949" w:rsidRPr="00FB5F1A" w:rsidRDefault="00296949" w:rsidP="00FB5F1A">
            <w:pPr>
              <w:pStyle w:val="Normal6"/>
              <w:spacing w:after="0"/>
            </w:pPr>
          </w:p>
        </w:tc>
      </w:tr>
    </w:tbl>
    <w:p w14:paraId="0E670232" w14:textId="77777777" w:rsidR="00296949" w:rsidRPr="005A1035" w:rsidRDefault="00296949" w:rsidP="00037557">
      <w:pPr>
        <w:pStyle w:val="ESBodyText6"/>
        <w:spacing w:after="0"/>
        <w:rPr>
          <w:sz w:val="16"/>
          <w:szCs w:val="16"/>
        </w:rPr>
        <w:sectPr w:rsidR="00E66A5E" w:rsidRPr="005A1035" w:rsidSect="007C6AFD">
          <w:headerReference w:type="even" r:id="rId55"/>
          <w:headerReference w:type="default" r:id="rId56"/>
          <w:footerReference w:type="default" r:id="rId57"/>
          <w:headerReference w:type="first" r:id="rId58"/>
          <w:pgSz w:w="11906" w:h="16838" w:code="9"/>
          <w:pgMar w:top="2036" w:right="1240" w:bottom="1304" w:left="1304" w:header="624" w:footer="532" w:gutter="0"/>
          <w:cols w:space="397"/>
          <w:docGrid w:linePitch="360"/>
        </w:sectPr>
      </w:pPr>
    </w:p>
    <w:p w14:paraId="20CBEECA" w14:textId="77777777" w:rsidR="00296949" w:rsidRDefault="00296949" w:rsidP="00FE57AC">
      <w:pPr>
        <w:pStyle w:val="ESHeading17"/>
        <w:jc w:val="both"/>
      </w:pPr>
      <w:r>
        <w:lastRenderedPageBreak/>
        <w:t>Emergency Contacts</w:t>
      </w:r>
    </w:p>
    <w:p w14:paraId="4A947ED1" w14:textId="77777777" w:rsidR="00296949" w:rsidRDefault="00296949" w:rsidP="004D7A68">
      <w:pPr>
        <w:pStyle w:val="ESIntroParagraph7"/>
      </w:pPr>
      <w:r>
        <w:rPr>
          <w:noProof/>
        </w:rPr>
        <w:t>Tags: Your school is tagged as Bus Coordinating School</w:t>
      </w:r>
    </w:p>
    <w:p w14:paraId="3DD2040C" w14:textId="77777777" w:rsidR="00296949" w:rsidRPr="00A935C1" w:rsidRDefault="00296949" w:rsidP="00A935C1">
      <w:pPr>
        <w:pStyle w:val="Heading310"/>
        <w:shd w:val="clear" w:color="auto" w:fill="FFFFFF"/>
        <w:spacing w:before="300" w:after="150"/>
        <w:rPr>
          <w:bCs/>
          <w:color w:val="53565A"/>
          <w:sz w:val="36"/>
          <w:szCs w:val="36"/>
        </w:rPr>
      </w:pPr>
      <w:r w:rsidRPr="00A935C1">
        <w:rPr>
          <w:bCs/>
          <w:color w:val="53565A"/>
          <w:sz w:val="36"/>
          <w:szCs w:val="36"/>
        </w:rPr>
        <w:t>School Contacts</w:t>
      </w:r>
    </w:p>
    <w:tbl>
      <w:tblPr>
        <w:tblStyle w:val="TableGrid7"/>
        <w:tblpPr w:leftFromText="180" w:rightFromText="180" w:vertAnchor="text" w:horzAnchor="margin" w:tblpXSpec="center" w:tblpY="83"/>
        <w:tblW w:w="11097" w:type="dxa"/>
        <w:tblCellMar>
          <w:top w:w="115" w:type="dxa"/>
          <w:left w:w="115" w:type="dxa"/>
          <w:bottom w:w="115" w:type="dxa"/>
          <w:right w:w="115" w:type="dxa"/>
        </w:tblCellMar>
        <w:tblLook w:val="04A0" w:firstRow="1" w:lastRow="0" w:firstColumn="1" w:lastColumn="0" w:noHBand="0" w:noVBand="1"/>
      </w:tblPr>
      <w:tblGrid>
        <w:gridCol w:w="2677"/>
        <w:gridCol w:w="2617"/>
        <w:gridCol w:w="2326"/>
        <w:gridCol w:w="1889"/>
        <w:gridCol w:w="1588"/>
      </w:tblGrid>
      <w:tr w:rsidR="00455A23" w14:paraId="74C0375B" w14:textId="77777777" w:rsidTr="00813657">
        <w:trPr>
          <w:trHeight w:val="324"/>
        </w:trPr>
        <w:tc>
          <w:tcPr>
            <w:tcW w:w="2677" w:type="dxa"/>
            <w:shd w:val="clear" w:color="auto" w:fill="D9D9D9" w:themeFill="background1" w:themeFillShade="D9"/>
          </w:tcPr>
          <w:p w14:paraId="3CF21E52" w14:textId="77777777" w:rsidR="00296949" w:rsidRPr="0031627D" w:rsidRDefault="00296949" w:rsidP="00813657">
            <w:pPr>
              <w:pStyle w:val="Heading37"/>
              <w:spacing w:before="0" w:after="0"/>
            </w:pPr>
            <w:r>
              <w:rPr>
                <w:bCs/>
                <w:szCs w:val="36"/>
              </w:rPr>
              <w:t>Key Roles</w:t>
            </w:r>
          </w:p>
        </w:tc>
        <w:tc>
          <w:tcPr>
            <w:tcW w:w="2617" w:type="dxa"/>
            <w:shd w:val="clear" w:color="auto" w:fill="D9D9D9" w:themeFill="background1" w:themeFillShade="D9"/>
          </w:tcPr>
          <w:p w14:paraId="2F820116" w14:textId="77777777" w:rsidR="00296949" w:rsidRPr="00BB22C9" w:rsidRDefault="00296949" w:rsidP="00813657">
            <w:pPr>
              <w:pStyle w:val="Heading37"/>
              <w:spacing w:before="0" w:after="0"/>
              <w:rPr>
                <w:bCs/>
                <w:szCs w:val="36"/>
              </w:rPr>
            </w:pPr>
            <w:r>
              <w:rPr>
                <w:bCs/>
                <w:szCs w:val="36"/>
              </w:rPr>
              <w:t>Name</w:t>
            </w:r>
          </w:p>
          <w:p w14:paraId="297085E8" w14:textId="77777777" w:rsidR="00296949" w:rsidRPr="00BB22C9" w:rsidRDefault="00296949" w:rsidP="00813657">
            <w:pPr>
              <w:pStyle w:val="ESBodyText7"/>
              <w:spacing w:after="0"/>
              <w:rPr>
                <w:b/>
                <w:bCs/>
                <w:color w:val="000000" w:themeColor="text1"/>
                <w:sz w:val="20"/>
                <w:szCs w:val="36"/>
              </w:rPr>
            </w:pPr>
          </w:p>
        </w:tc>
        <w:tc>
          <w:tcPr>
            <w:tcW w:w="2326" w:type="dxa"/>
            <w:shd w:val="clear" w:color="auto" w:fill="D9D9D9" w:themeFill="background1" w:themeFillShade="D9"/>
          </w:tcPr>
          <w:p w14:paraId="5CCDD1BF" w14:textId="77777777" w:rsidR="00296949" w:rsidRPr="00BB22C9" w:rsidRDefault="00296949" w:rsidP="00813657">
            <w:pPr>
              <w:pStyle w:val="Heading37"/>
              <w:spacing w:before="0" w:after="0"/>
              <w:rPr>
                <w:bCs/>
                <w:szCs w:val="36"/>
              </w:rPr>
            </w:pPr>
            <w:r>
              <w:rPr>
                <w:bCs/>
                <w:szCs w:val="36"/>
              </w:rPr>
              <w:t>Phone</w:t>
            </w:r>
          </w:p>
          <w:p w14:paraId="5EF47CA1" w14:textId="77777777" w:rsidR="00296949" w:rsidRPr="00BB22C9" w:rsidRDefault="00296949" w:rsidP="00813657">
            <w:pPr>
              <w:pStyle w:val="ESBodyText7"/>
              <w:spacing w:after="0"/>
              <w:rPr>
                <w:b/>
                <w:bCs/>
                <w:color w:val="000000" w:themeColor="text1"/>
                <w:sz w:val="20"/>
                <w:szCs w:val="36"/>
              </w:rPr>
            </w:pPr>
          </w:p>
        </w:tc>
        <w:tc>
          <w:tcPr>
            <w:tcW w:w="1889" w:type="dxa"/>
            <w:shd w:val="clear" w:color="auto" w:fill="D9D9D9" w:themeFill="background1" w:themeFillShade="D9"/>
          </w:tcPr>
          <w:p w14:paraId="645E0A12" w14:textId="77777777" w:rsidR="00296949" w:rsidRPr="00BB22C9" w:rsidRDefault="00296949" w:rsidP="00813657">
            <w:pPr>
              <w:pStyle w:val="Heading37"/>
              <w:spacing w:before="0" w:after="0"/>
              <w:rPr>
                <w:bCs/>
                <w:szCs w:val="36"/>
              </w:rPr>
            </w:pPr>
            <w:r>
              <w:rPr>
                <w:bCs/>
                <w:szCs w:val="36"/>
              </w:rPr>
              <w:t>Phone (After Hours)</w:t>
            </w:r>
          </w:p>
        </w:tc>
        <w:tc>
          <w:tcPr>
            <w:tcW w:w="1588" w:type="dxa"/>
            <w:shd w:val="clear" w:color="auto" w:fill="D9D9D9" w:themeFill="background1" w:themeFillShade="D9"/>
          </w:tcPr>
          <w:p w14:paraId="06B54FBA" w14:textId="77777777" w:rsidR="00296949" w:rsidRPr="003251DE" w:rsidRDefault="00296949" w:rsidP="00813657">
            <w:pPr>
              <w:pStyle w:val="Heading37"/>
              <w:spacing w:before="0" w:after="0"/>
              <w:rPr>
                <w:b w:val="0"/>
                <w:bCs/>
                <w:szCs w:val="36"/>
              </w:rPr>
            </w:pPr>
            <w:r w:rsidRPr="003251DE">
              <w:rPr>
                <w:b w:val="0"/>
                <w:bCs/>
                <w:szCs w:val="36"/>
              </w:rPr>
              <w:t>Mobile</w:t>
            </w:r>
          </w:p>
        </w:tc>
      </w:tr>
      <w:tr w:rsidR="00455A23" w14:paraId="111E2FE3" w14:textId="77777777" w:rsidTr="00813657">
        <w:trPr>
          <w:trHeight w:val="100"/>
        </w:trPr>
        <w:tc>
          <w:tcPr>
            <w:tcW w:w="2677" w:type="dxa"/>
          </w:tcPr>
          <w:p w14:paraId="0D18A562" w14:textId="77777777" w:rsidR="00296949" w:rsidRPr="00FB5F1A" w:rsidRDefault="00296949" w:rsidP="00813657">
            <w:pPr>
              <w:pStyle w:val="Normal7"/>
              <w:spacing w:after="0"/>
            </w:pPr>
            <w:r>
              <w:rPr>
                <w:sz w:val="20"/>
              </w:rPr>
              <w:t>Principal</w:t>
            </w:r>
          </w:p>
        </w:tc>
        <w:tc>
          <w:tcPr>
            <w:tcW w:w="2617" w:type="dxa"/>
          </w:tcPr>
          <w:p w14:paraId="058D55E1" w14:textId="77777777" w:rsidR="00296949" w:rsidRPr="00170417" w:rsidRDefault="00296949" w:rsidP="00813657">
            <w:pPr>
              <w:pStyle w:val="Normal7"/>
              <w:spacing w:after="0"/>
              <w:rPr>
                <w:b/>
              </w:rPr>
            </w:pPr>
            <w:r>
              <w:rPr>
                <w:sz w:val="20"/>
              </w:rPr>
              <w:t>Tim Furphy</w:t>
            </w:r>
          </w:p>
        </w:tc>
        <w:tc>
          <w:tcPr>
            <w:tcW w:w="2326" w:type="dxa"/>
          </w:tcPr>
          <w:p w14:paraId="1A2451D6" w14:textId="77777777" w:rsidR="00296949" w:rsidRPr="00170417" w:rsidRDefault="00296949" w:rsidP="00813657">
            <w:pPr>
              <w:pStyle w:val="Normal7"/>
              <w:spacing w:after="0"/>
              <w:rPr>
                <w:b/>
              </w:rPr>
            </w:pPr>
            <w:r>
              <w:rPr>
                <w:sz w:val="20"/>
              </w:rPr>
              <w:t>54270235</w:t>
            </w:r>
          </w:p>
        </w:tc>
        <w:tc>
          <w:tcPr>
            <w:tcW w:w="1889" w:type="dxa"/>
          </w:tcPr>
          <w:p w14:paraId="7E6441F3" w14:textId="77777777" w:rsidR="00296949" w:rsidRPr="00170417" w:rsidRDefault="00296949" w:rsidP="00813657">
            <w:pPr>
              <w:pStyle w:val="Normal7"/>
              <w:spacing w:after="0"/>
              <w:rPr>
                <w:b/>
              </w:rPr>
            </w:pPr>
            <w:r>
              <w:rPr>
                <w:sz w:val="20"/>
              </w:rPr>
              <w:t>0423 973 549</w:t>
            </w:r>
          </w:p>
        </w:tc>
        <w:tc>
          <w:tcPr>
            <w:tcW w:w="1588" w:type="dxa"/>
          </w:tcPr>
          <w:p w14:paraId="674304DB" w14:textId="77777777" w:rsidR="00296949" w:rsidRPr="00170417" w:rsidRDefault="00296949" w:rsidP="00813657">
            <w:pPr>
              <w:pStyle w:val="Normal7"/>
              <w:spacing w:after="0"/>
              <w:rPr>
                <w:b/>
              </w:rPr>
            </w:pPr>
            <w:r>
              <w:rPr>
                <w:sz w:val="20"/>
              </w:rPr>
              <w:t>0423 973 549</w:t>
            </w:r>
          </w:p>
        </w:tc>
      </w:tr>
      <w:tr w:rsidR="00455A23" w14:paraId="2F1A1B30" w14:textId="77777777" w:rsidTr="00813657">
        <w:trPr>
          <w:trHeight w:val="100"/>
        </w:trPr>
        <w:tc>
          <w:tcPr>
            <w:tcW w:w="2677" w:type="dxa"/>
          </w:tcPr>
          <w:p w14:paraId="4E1FC146" w14:textId="77777777" w:rsidR="00296949" w:rsidRPr="00FB5F1A" w:rsidRDefault="00296949" w:rsidP="00813657">
            <w:pPr>
              <w:pStyle w:val="Normal7"/>
              <w:spacing w:after="0"/>
            </w:pPr>
            <w:r>
              <w:rPr>
                <w:sz w:val="20"/>
              </w:rPr>
              <w:t>Business Manager</w:t>
            </w:r>
          </w:p>
        </w:tc>
        <w:tc>
          <w:tcPr>
            <w:tcW w:w="2617" w:type="dxa"/>
          </w:tcPr>
          <w:p w14:paraId="334681E8" w14:textId="77777777" w:rsidR="00296949" w:rsidRPr="00170417" w:rsidRDefault="00296949" w:rsidP="00813657">
            <w:pPr>
              <w:pStyle w:val="Normal7"/>
              <w:spacing w:after="0"/>
              <w:rPr>
                <w:b/>
              </w:rPr>
            </w:pPr>
            <w:r>
              <w:rPr>
                <w:sz w:val="20"/>
              </w:rPr>
              <w:t>Dianne Moore</w:t>
            </w:r>
          </w:p>
        </w:tc>
        <w:tc>
          <w:tcPr>
            <w:tcW w:w="2326" w:type="dxa"/>
          </w:tcPr>
          <w:p w14:paraId="32F27534" w14:textId="77777777" w:rsidR="00296949" w:rsidRPr="00170417" w:rsidRDefault="00296949" w:rsidP="00813657">
            <w:pPr>
              <w:pStyle w:val="Normal7"/>
              <w:spacing w:after="0"/>
              <w:rPr>
                <w:b/>
              </w:rPr>
            </w:pPr>
            <w:r>
              <w:rPr>
                <w:sz w:val="20"/>
              </w:rPr>
              <w:t>5427 0235</w:t>
            </w:r>
          </w:p>
        </w:tc>
        <w:tc>
          <w:tcPr>
            <w:tcW w:w="1889" w:type="dxa"/>
          </w:tcPr>
          <w:p w14:paraId="1A871027" w14:textId="77777777" w:rsidR="00296949" w:rsidRPr="00170417" w:rsidRDefault="00296949" w:rsidP="00813657">
            <w:pPr>
              <w:pStyle w:val="Normal7"/>
              <w:spacing w:after="0"/>
              <w:rPr>
                <w:b/>
              </w:rPr>
            </w:pPr>
            <w:r>
              <w:rPr>
                <w:sz w:val="20"/>
              </w:rPr>
              <w:t>0400 696 448</w:t>
            </w:r>
          </w:p>
        </w:tc>
        <w:tc>
          <w:tcPr>
            <w:tcW w:w="1588" w:type="dxa"/>
          </w:tcPr>
          <w:p w14:paraId="4A836DDA" w14:textId="77777777" w:rsidR="00296949" w:rsidRPr="00170417" w:rsidRDefault="00296949" w:rsidP="00813657">
            <w:pPr>
              <w:pStyle w:val="Normal7"/>
              <w:spacing w:after="0"/>
              <w:rPr>
                <w:b/>
              </w:rPr>
            </w:pPr>
            <w:r>
              <w:rPr>
                <w:sz w:val="20"/>
              </w:rPr>
              <w:t>0400 696 448</w:t>
            </w:r>
          </w:p>
        </w:tc>
      </w:tr>
      <w:tr w:rsidR="00455A23" w14:paraId="7F5FC140" w14:textId="77777777" w:rsidTr="00813657">
        <w:trPr>
          <w:trHeight w:val="100"/>
        </w:trPr>
        <w:tc>
          <w:tcPr>
            <w:tcW w:w="2677" w:type="dxa"/>
          </w:tcPr>
          <w:p w14:paraId="1791D5DC" w14:textId="77777777" w:rsidR="00296949" w:rsidRPr="00FB5F1A" w:rsidRDefault="00296949" w:rsidP="00813657">
            <w:pPr>
              <w:pStyle w:val="Normal7"/>
              <w:spacing w:after="0"/>
            </w:pPr>
            <w:r>
              <w:rPr>
                <w:sz w:val="20"/>
              </w:rPr>
              <w:t>School Bus Coordinator</w:t>
            </w:r>
          </w:p>
        </w:tc>
        <w:tc>
          <w:tcPr>
            <w:tcW w:w="2617" w:type="dxa"/>
          </w:tcPr>
          <w:p w14:paraId="50C60F18" w14:textId="77777777" w:rsidR="00296949" w:rsidRPr="00170417" w:rsidRDefault="00296949" w:rsidP="00813657">
            <w:pPr>
              <w:pStyle w:val="Normal7"/>
              <w:spacing w:after="0"/>
              <w:rPr>
                <w:b/>
              </w:rPr>
            </w:pPr>
            <w:r>
              <w:rPr>
                <w:sz w:val="20"/>
              </w:rPr>
              <w:t>Tim Furphy</w:t>
            </w:r>
          </w:p>
        </w:tc>
        <w:tc>
          <w:tcPr>
            <w:tcW w:w="2326" w:type="dxa"/>
          </w:tcPr>
          <w:p w14:paraId="593DF212" w14:textId="77777777" w:rsidR="00296949" w:rsidRPr="00170417" w:rsidRDefault="00296949" w:rsidP="00813657">
            <w:pPr>
              <w:pStyle w:val="Normal7"/>
              <w:spacing w:after="0"/>
              <w:rPr>
                <w:b/>
              </w:rPr>
            </w:pPr>
            <w:r>
              <w:rPr>
                <w:sz w:val="20"/>
              </w:rPr>
              <w:t>5427 0235</w:t>
            </w:r>
          </w:p>
        </w:tc>
        <w:tc>
          <w:tcPr>
            <w:tcW w:w="1889" w:type="dxa"/>
          </w:tcPr>
          <w:p w14:paraId="387C7B06" w14:textId="77777777" w:rsidR="00296949" w:rsidRPr="00170417" w:rsidRDefault="00296949" w:rsidP="00813657">
            <w:pPr>
              <w:pStyle w:val="Normal7"/>
              <w:spacing w:after="0"/>
              <w:rPr>
                <w:b/>
              </w:rPr>
            </w:pPr>
            <w:r>
              <w:rPr>
                <w:sz w:val="20"/>
              </w:rPr>
              <w:t>0423 973 549</w:t>
            </w:r>
          </w:p>
        </w:tc>
        <w:tc>
          <w:tcPr>
            <w:tcW w:w="1588" w:type="dxa"/>
          </w:tcPr>
          <w:p w14:paraId="1A8870E5" w14:textId="77777777" w:rsidR="00296949" w:rsidRPr="00170417" w:rsidRDefault="00296949" w:rsidP="00813657">
            <w:pPr>
              <w:pStyle w:val="Normal7"/>
              <w:spacing w:after="0"/>
              <w:rPr>
                <w:b/>
              </w:rPr>
            </w:pPr>
            <w:r>
              <w:rPr>
                <w:sz w:val="20"/>
              </w:rPr>
              <w:t>0423 973 549</w:t>
            </w:r>
          </w:p>
        </w:tc>
      </w:tr>
      <w:tr w:rsidR="00455A23" w14:paraId="5466A1BE" w14:textId="77777777" w:rsidTr="00813657">
        <w:trPr>
          <w:trHeight w:val="100"/>
        </w:trPr>
        <w:tc>
          <w:tcPr>
            <w:tcW w:w="2677" w:type="dxa"/>
          </w:tcPr>
          <w:p w14:paraId="1785C012" w14:textId="77777777" w:rsidR="00296949" w:rsidRPr="00FB5F1A" w:rsidRDefault="00296949" w:rsidP="00813657">
            <w:pPr>
              <w:pStyle w:val="Normal7"/>
              <w:spacing w:after="0"/>
            </w:pPr>
            <w:r>
              <w:rPr>
                <w:sz w:val="20"/>
              </w:rPr>
              <w:t>First Aid Officers</w:t>
            </w:r>
          </w:p>
        </w:tc>
        <w:tc>
          <w:tcPr>
            <w:tcW w:w="2617" w:type="dxa"/>
          </w:tcPr>
          <w:p w14:paraId="012623EC" w14:textId="77777777" w:rsidR="00296949" w:rsidRPr="00170417" w:rsidRDefault="00296949" w:rsidP="00813657">
            <w:pPr>
              <w:pStyle w:val="Normal7"/>
              <w:spacing w:after="0"/>
              <w:rPr>
                <w:b/>
              </w:rPr>
            </w:pPr>
            <w:r>
              <w:rPr>
                <w:sz w:val="20"/>
              </w:rPr>
              <w:t>Narelle Reino</w:t>
            </w:r>
          </w:p>
        </w:tc>
        <w:tc>
          <w:tcPr>
            <w:tcW w:w="2326" w:type="dxa"/>
          </w:tcPr>
          <w:p w14:paraId="2F3CBCBF" w14:textId="77777777" w:rsidR="00296949" w:rsidRPr="00170417" w:rsidRDefault="00296949" w:rsidP="00813657">
            <w:pPr>
              <w:pStyle w:val="Normal7"/>
              <w:spacing w:after="0"/>
              <w:rPr>
                <w:b/>
              </w:rPr>
            </w:pPr>
            <w:r>
              <w:rPr>
                <w:sz w:val="20"/>
              </w:rPr>
              <w:t>5427 0235</w:t>
            </w:r>
          </w:p>
        </w:tc>
        <w:tc>
          <w:tcPr>
            <w:tcW w:w="1889" w:type="dxa"/>
          </w:tcPr>
          <w:p w14:paraId="4821C514" w14:textId="77777777" w:rsidR="00296949" w:rsidRPr="00170417" w:rsidRDefault="00296949" w:rsidP="00813657">
            <w:pPr>
              <w:pStyle w:val="Normal7"/>
              <w:spacing w:after="0"/>
              <w:rPr>
                <w:b/>
              </w:rPr>
            </w:pPr>
            <w:r>
              <w:rPr>
                <w:sz w:val="20"/>
              </w:rPr>
              <w:t>0414 307 710</w:t>
            </w:r>
          </w:p>
        </w:tc>
        <w:tc>
          <w:tcPr>
            <w:tcW w:w="1588" w:type="dxa"/>
          </w:tcPr>
          <w:p w14:paraId="52925F80" w14:textId="77777777" w:rsidR="00296949" w:rsidRPr="00170417" w:rsidRDefault="00296949" w:rsidP="00813657">
            <w:pPr>
              <w:pStyle w:val="Normal7"/>
              <w:spacing w:after="0"/>
              <w:rPr>
                <w:b/>
              </w:rPr>
            </w:pPr>
            <w:r>
              <w:rPr>
                <w:sz w:val="20"/>
              </w:rPr>
              <w:t>0414 307 710</w:t>
            </w:r>
          </w:p>
        </w:tc>
      </w:tr>
      <w:tr w:rsidR="00455A23" w14:paraId="694C2CEE" w14:textId="77777777" w:rsidTr="00813657">
        <w:trPr>
          <w:trHeight w:val="100"/>
        </w:trPr>
        <w:tc>
          <w:tcPr>
            <w:tcW w:w="2677" w:type="dxa"/>
          </w:tcPr>
          <w:p w14:paraId="0057D39D" w14:textId="77777777" w:rsidR="00296949" w:rsidRPr="00FB5F1A" w:rsidRDefault="00296949" w:rsidP="00813657">
            <w:pPr>
              <w:pStyle w:val="Normal7"/>
              <w:spacing w:after="0"/>
            </w:pPr>
            <w:r>
              <w:rPr>
                <w:sz w:val="20"/>
              </w:rPr>
              <w:t>School Welfare Officer</w:t>
            </w:r>
          </w:p>
        </w:tc>
        <w:tc>
          <w:tcPr>
            <w:tcW w:w="2617" w:type="dxa"/>
          </w:tcPr>
          <w:p w14:paraId="445DDC7E" w14:textId="77777777" w:rsidR="00296949" w:rsidRPr="00170417" w:rsidRDefault="00296949" w:rsidP="00813657">
            <w:pPr>
              <w:pStyle w:val="Normal7"/>
              <w:spacing w:after="0"/>
              <w:rPr>
                <w:b/>
              </w:rPr>
            </w:pPr>
            <w:r>
              <w:rPr>
                <w:sz w:val="20"/>
              </w:rPr>
              <w:t>Tim Furphy</w:t>
            </w:r>
          </w:p>
        </w:tc>
        <w:tc>
          <w:tcPr>
            <w:tcW w:w="2326" w:type="dxa"/>
          </w:tcPr>
          <w:p w14:paraId="5FE098ED" w14:textId="77777777" w:rsidR="00296949" w:rsidRPr="00170417" w:rsidRDefault="00296949" w:rsidP="00813657">
            <w:pPr>
              <w:pStyle w:val="Normal7"/>
              <w:spacing w:after="0"/>
              <w:rPr>
                <w:b/>
              </w:rPr>
            </w:pPr>
            <w:r>
              <w:rPr>
                <w:sz w:val="20"/>
              </w:rPr>
              <w:t>5427 0235</w:t>
            </w:r>
          </w:p>
        </w:tc>
        <w:tc>
          <w:tcPr>
            <w:tcW w:w="1889" w:type="dxa"/>
          </w:tcPr>
          <w:p w14:paraId="4657AB71" w14:textId="77777777" w:rsidR="00296949" w:rsidRPr="00170417" w:rsidRDefault="00296949" w:rsidP="00813657">
            <w:pPr>
              <w:pStyle w:val="Normal7"/>
              <w:spacing w:after="0"/>
              <w:rPr>
                <w:b/>
              </w:rPr>
            </w:pPr>
            <w:r>
              <w:rPr>
                <w:sz w:val="20"/>
              </w:rPr>
              <w:t>0423 973 549</w:t>
            </w:r>
          </w:p>
        </w:tc>
        <w:tc>
          <w:tcPr>
            <w:tcW w:w="1588" w:type="dxa"/>
          </w:tcPr>
          <w:p w14:paraId="2C58E4BF" w14:textId="77777777" w:rsidR="00296949" w:rsidRPr="00170417" w:rsidRDefault="00296949" w:rsidP="00813657">
            <w:pPr>
              <w:pStyle w:val="Normal7"/>
              <w:spacing w:after="0"/>
              <w:rPr>
                <w:b/>
              </w:rPr>
            </w:pPr>
            <w:r>
              <w:rPr>
                <w:sz w:val="20"/>
              </w:rPr>
              <w:t>0423 973 549</w:t>
            </w:r>
          </w:p>
        </w:tc>
      </w:tr>
      <w:tr w:rsidR="00455A23" w14:paraId="007E9A3C" w14:textId="77777777" w:rsidTr="00813657">
        <w:trPr>
          <w:trHeight w:val="100"/>
        </w:trPr>
        <w:tc>
          <w:tcPr>
            <w:tcW w:w="2677" w:type="dxa"/>
          </w:tcPr>
          <w:p w14:paraId="2A64937C" w14:textId="77777777" w:rsidR="00296949" w:rsidRPr="00FB5F1A" w:rsidRDefault="00296949" w:rsidP="00813657">
            <w:pPr>
              <w:pStyle w:val="Normal7"/>
              <w:spacing w:after="0"/>
            </w:pPr>
            <w:r>
              <w:rPr>
                <w:sz w:val="20"/>
              </w:rPr>
              <w:t>OH&amp;S Representative</w:t>
            </w:r>
          </w:p>
        </w:tc>
        <w:tc>
          <w:tcPr>
            <w:tcW w:w="2617" w:type="dxa"/>
          </w:tcPr>
          <w:p w14:paraId="6F7ABA89" w14:textId="77777777" w:rsidR="00296949" w:rsidRPr="00170417" w:rsidRDefault="00296949" w:rsidP="00813657">
            <w:pPr>
              <w:pStyle w:val="Normal7"/>
              <w:spacing w:after="0"/>
              <w:rPr>
                <w:b/>
              </w:rPr>
            </w:pPr>
            <w:r>
              <w:rPr>
                <w:sz w:val="20"/>
              </w:rPr>
              <w:t>Tim Furphy</w:t>
            </w:r>
          </w:p>
        </w:tc>
        <w:tc>
          <w:tcPr>
            <w:tcW w:w="2326" w:type="dxa"/>
          </w:tcPr>
          <w:p w14:paraId="52530657" w14:textId="77777777" w:rsidR="00296949" w:rsidRPr="00170417" w:rsidRDefault="00296949" w:rsidP="00813657">
            <w:pPr>
              <w:pStyle w:val="Normal7"/>
              <w:spacing w:after="0"/>
              <w:rPr>
                <w:b/>
              </w:rPr>
            </w:pPr>
            <w:r>
              <w:rPr>
                <w:sz w:val="20"/>
              </w:rPr>
              <w:t>5427 0235</w:t>
            </w:r>
          </w:p>
        </w:tc>
        <w:tc>
          <w:tcPr>
            <w:tcW w:w="1889" w:type="dxa"/>
          </w:tcPr>
          <w:p w14:paraId="56271916" w14:textId="77777777" w:rsidR="00296949" w:rsidRPr="00170417" w:rsidRDefault="00296949" w:rsidP="00813657">
            <w:pPr>
              <w:pStyle w:val="Normal7"/>
              <w:spacing w:after="0"/>
              <w:rPr>
                <w:b/>
              </w:rPr>
            </w:pPr>
            <w:r>
              <w:rPr>
                <w:sz w:val="20"/>
              </w:rPr>
              <w:t>0423 973 549</w:t>
            </w:r>
          </w:p>
        </w:tc>
        <w:tc>
          <w:tcPr>
            <w:tcW w:w="1588" w:type="dxa"/>
          </w:tcPr>
          <w:p w14:paraId="34FA46E5" w14:textId="77777777" w:rsidR="00296949" w:rsidRPr="00170417" w:rsidRDefault="00296949" w:rsidP="00813657">
            <w:pPr>
              <w:pStyle w:val="Normal7"/>
              <w:spacing w:after="0"/>
              <w:rPr>
                <w:b/>
              </w:rPr>
            </w:pPr>
            <w:r>
              <w:rPr>
                <w:sz w:val="20"/>
              </w:rPr>
              <w:t>0423 973 549</w:t>
            </w:r>
          </w:p>
        </w:tc>
      </w:tr>
      <w:tr w:rsidR="00455A23" w14:paraId="2A1F1E6C" w14:textId="77777777" w:rsidTr="00813657">
        <w:trPr>
          <w:trHeight w:val="100"/>
        </w:trPr>
        <w:tc>
          <w:tcPr>
            <w:tcW w:w="2677" w:type="dxa"/>
          </w:tcPr>
          <w:p w14:paraId="13EF9783" w14:textId="77777777" w:rsidR="00296949" w:rsidRPr="00FB5F1A" w:rsidRDefault="00296949" w:rsidP="00813657">
            <w:pPr>
              <w:pStyle w:val="Normal7"/>
              <w:spacing w:after="0"/>
            </w:pPr>
            <w:r>
              <w:rPr>
                <w:sz w:val="20"/>
              </w:rPr>
              <w:t>School Council President</w:t>
            </w:r>
          </w:p>
        </w:tc>
        <w:tc>
          <w:tcPr>
            <w:tcW w:w="2617" w:type="dxa"/>
          </w:tcPr>
          <w:p w14:paraId="69943A68" w14:textId="77777777" w:rsidR="00296949" w:rsidRPr="00170417" w:rsidRDefault="00296949" w:rsidP="00813657">
            <w:pPr>
              <w:pStyle w:val="Normal7"/>
              <w:spacing w:after="0"/>
              <w:rPr>
                <w:b/>
              </w:rPr>
            </w:pPr>
            <w:r>
              <w:rPr>
                <w:sz w:val="20"/>
              </w:rPr>
              <w:t>Shey Newitt</w:t>
            </w:r>
          </w:p>
        </w:tc>
        <w:tc>
          <w:tcPr>
            <w:tcW w:w="2326" w:type="dxa"/>
          </w:tcPr>
          <w:p w14:paraId="76918780" w14:textId="77777777" w:rsidR="00296949" w:rsidRPr="00170417" w:rsidRDefault="00296949" w:rsidP="00813657">
            <w:pPr>
              <w:pStyle w:val="Normal7"/>
              <w:spacing w:after="0"/>
              <w:rPr>
                <w:b/>
              </w:rPr>
            </w:pPr>
            <w:r>
              <w:rPr>
                <w:sz w:val="20"/>
              </w:rPr>
              <w:t>0427 440 865</w:t>
            </w:r>
          </w:p>
        </w:tc>
        <w:tc>
          <w:tcPr>
            <w:tcW w:w="1889" w:type="dxa"/>
          </w:tcPr>
          <w:p w14:paraId="4808283E" w14:textId="77777777" w:rsidR="00296949" w:rsidRPr="00170417" w:rsidRDefault="00296949" w:rsidP="00813657">
            <w:pPr>
              <w:pStyle w:val="Normal7"/>
              <w:spacing w:after="0"/>
              <w:rPr>
                <w:b/>
              </w:rPr>
            </w:pPr>
            <w:r>
              <w:rPr>
                <w:sz w:val="20"/>
              </w:rPr>
              <w:t>0427 440 865</w:t>
            </w:r>
          </w:p>
        </w:tc>
        <w:tc>
          <w:tcPr>
            <w:tcW w:w="1588" w:type="dxa"/>
          </w:tcPr>
          <w:p w14:paraId="7BFCBE58" w14:textId="77777777" w:rsidR="00296949" w:rsidRPr="00170417" w:rsidRDefault="00296949" w:rsidP="00813657">
            <w:pPr>
              <w:pStyle w:val="Normal7"/>
              <w:spacing w:after="0"/>
              <w:rPr>
                <w:b/>
              </w:rPr>
            </w:pPr>
            <w:r>
              <w:rPr>
                <w:sz w:val="20"/>
              </w:rPr>
              <w:t>0427 440 865</w:t>
            </w:r>
          </w:p>
        </w:tc>
      </w:tr>
    </w:tbl>
    <w:p w14:paraId="06DED0CE" w14:textId="77777777" w:rsidR="00296949" w:rsidRPr="00A935C1" w:rsidRDefault="00296949" w:rsidP="00EF07BA">
      <w:pPr>
        <w:pStyle w:val="Heading310"/>
        <w:shd w:val="clear" w:color="auto" w:fill="FFFFFF"/>
        <w:spacing w:before="300" w:after="150"/>
        <w:rPr>
          <w:bCs/>
          <w:color w:val="53565A"/>
          <w:sz w:val="36"/>
          <w:szCs w:val="36"/>
        </w:rPr>
      </w:pPr>
      <w:r w:rsidRPr="00A935C1">
        <w:rPr>
          <w:bCs/>
          <w:color w:val="53565A"/>
          <w:sz w:val="36"/>
          <w:szCs w:val="36"/>
        </w:rPr>
        <w:t>DET Contacts</w:t>
      </w:r>
    </w:p>
    <w:tbl>
      <w:tblPr>
        <w:tblStyle w:val="TableGrid7"/>
        <w:tblpPr w:leftFromText="180" w:rightFromText="180" w:vertAnchor="text" w:horzAnchor="margin" w:tblpXSpec="center" w:tblpY="188"/>
        <w:tblW w:w="11027" w:type="dxa"/>
        <w:tblCellMar>
          <w:top w:w="115" w:type="dxa"/>
          <w:left w:w="115" w:type="dxa"/>
          <w:bottom w:w="115" w:type="dxa"/>
          <w:right w:w="115" w:type="dxa"/>
        </w:tblCellMar>
        <w:tblLook w:val="04A0" w:firstRow="1" w:lastRow="0" w:firstColumn="1" w:lastColumn="0" w:noHBand="0" w:noVBand="1"/>
      </w:tblPr>
      <w:tblGrid>
        <w:gridCol w:w="3988"/>
        <w:gridCol w:w="3658"/>
        <w:gridCol w:w="1788"/>
        <w:gridCol w:w="1593"/>
      </w:tblGrid>
      <w:tr w:rsidR="00455A23" w14:paraId="55C3C208" w14:textId="77777777" w:rsidTr="008E1CF4">
        <w:trPr>
          <w:trHeight w:val="462"/>
        </w:trPr>
        <w:tc>
          <w:tcPr>
            <w:tcW w:w="4315" w:type="dxa"/>
            <w:shd w:val="clear" w:color="auto" w:fill="D9D9D9" w:themeFill="background1" w:themeFillShade="D9"/>
          </w:tcPr>
          <w:p w14:paraId="2CFD31D3" w14:textId="77777777" w:rsidR="00296949" w:rsidRPr="0031627D" w:rsidRDefault="00296949" w:rsidP="008E1CF4">
            <w:pPr>
              <w:pStyle w:val="Heading37"/>
              <w:spacing w:before="0" w:after="0"/>
            </w:pPr>
            <w:r>
              <w:rPr>
                <w:bCs/>
                <w:szCs w:val="36"/>
              </w:rPr>
              <w:t>Roles</w:t>
            </w:r>
          </w:p>
        </w:tc>
        <w:tc>
          <w:tcPr>
            <w:tcW w:w="2735" w:type="dxa"/>
            <w:shd w:val="clear" w:color="auto" w:fill="D9D9D9" w:themeFill="background1" w:themeFillShade="D9"/>
          </w:tcPr>
          <w:p w14:paraId="086D2DF8" w14:textId="77777777" w:rsidR="00296949" w:rsidRPr="00BB22C9" w:rsidRDefault="00296949" w:rsidP="008E1CF4">
            <w:pPr>
              <w:pStyle w:val="Heading37"/>
              <w:spacing w:before="0" w:after="0"/>
              <w:rPr>
                <w:bCs/>
                <w:szCs w:val="36"/>
              </w:rPr>
            </w:pPr>
            <w:r>
              <w:rPr>
                <w:bCs/>
                <w:szCs w:val="36"/>
              </w:rPr>
              <w:t>Name</w:t>
            </w:r>
          </w:p>
          <w:p w14:paraId="5F892D0D" w14:textId="77777777" w:rsidR="00296949" w:rsidRPr="00BB22C9" w:rsidRDefault="00296949" w:rsidP="008E1CF4">
            <w:pPr>
              <w:pStyle w:val="ESBodyText7"/>
              <w:spacing w:after="0"/>
              <w:rPr>
                <w:b/>
                <w:bCs/>
                <w:color w:val="000000" w:themeColor="text1"/>
                <w:sz w:val="20"/>
                <w:szCs w:val="36"/>
              </w:rPr>
            </w:pPr>
          </w:p>
        </w:tc>
        <w:tc>
          <w:tcPr>
            <w:tcW w:w="2076" w:type="dxa"/>
            <w:shd w:val="clear" w:color="auto" w:fill="D9D9D9" w:themeFill="background1" w:themeFillShade="D9"/>
          </w:tcPr>
          <w:p w14:paraId="2C924123" w14:textId="77777777" w:rsidR="00296949" w:rsidRPr="00BB22C9" w:rsidRDefault="00296949" w:rsidP="008E1CF4">
            <w:pPr>
              <w:pStyle w:val="Heading37"/>
              <w:spacing w:before="0" w:after="0"/>
              <w:rPr>
                <w:bCs/>
                <w:szCs w:val="36"/>
              </w:rPr>
            </w:pPr>
            <w:r>
              <w:rPr>
                <w:bCs/>
                <w:szCs w:val="36"/>
              </w:rPr>
              <w:t>Phone</w:t>
            </w:r>
          </w:p>
          <w:p w14:paraId="01D9A766" w14:textId="77777777" w:rsidR="00296949" w:rsidRPr="00BB22C9" w:rsidRDefault="00296949" w:rsidP="008E1CF4">
            <w:pPr>
              <w:pStyle w:val="ESBodyText7"/>
              <w:spacing w:after="0"/>
              <w:rPr>
                <w:b/>
                <w:bCs/>
                <w:color w:val="000000" w:themeColor="text1"/>
                <w:sz w:val="20"/>
                <w:szCs w:val="36"/>
              </w:rPr>
            </w:pPr>
          </w:p>
        </w:tc>
        <w:tc>
          <w:tcPr>
            <w:tcW w:w="1901" w:type="dxa"/>
            <w:shd w:val="clear" w:color="auto" w:fill="D9D9D9" w:themeFill="background1" w:themeFillShade="D9"/>
          </w:tcPr>
          <w:p w14:paraId="15F792B4" w14:textId="77777777" w:rsidR="00296949" w:rsidRPr="003251DE" w:rsidRDefault="00296949" w:rsidP="008E1CF4">
            <w:pPr>
              <w:pStyle w:val="Heading37"/>
              <w:spacing w:before="0" w:after="0"/>
              <w:rPr>
                <w:b w:val="0"/>
                <w:bCs/>
                <w:szCs w:val="36"/>
              </w:rPr>
            </w:pPr>
            <w:r w:rsidRPr="003251DE">
              <w:rPr>
                <w:b w:val="0"/>
                <w:bCs/>
                <w:szCs w:val="36"/>
              </w:rPr>
              <w:t>Mobile</w:t>
            </w:r>
          </w:p>
        </w:tc>
      </w:tr>
      <w:tr w:rsidR="00455A23" w14:paraId="3D227FDF" w14:textId="77777777" w:rsidTr="008E1CF4">
        <w:trPr>
          <w:trHeight w:val="141"/>
        </w:trPr>
        <w:tc>
          <w:tcPr>
            <w:tcW w:w="4315" w:type="dxa"/>
          </w:tcPr>
          <w:p w14:paraId="51F7980E" w14:textId="77777777" w:rsidR="00296949" w:rsidRPr="00FB5F1A" w:rsidRDefault="00296949" w:rsidP="008E1CF4">
            <w:pPr>
              <w:pStyle w:val="Normal7"/>
              <w:spacing w:after="0"/>
            </w:pPr>
            <w:r>
              <w:rPr>
                <w:sz w:val="20"/>
              </w:rPr>
              <w:t>Regional Director</w:t>
            </w:r>
          </w:p>
        </w:tc>
        <w:tc>
          <w:tcPr>
            <w:tcW w:w="2735" w:type="dxa"/>
          </w:tcPr>
          <w:p w14:paraId="22912130" w14:textId="77777777" w:rsidR="00296949" w:rsidRPr="00170417" w:rsidRDefault="00296949" w:rsidP="008E1CF4">
            <w:pPr>
              <w:pStyle w:val="Normal7"/>
              <w:spacing w:after="0"/>
              <w:rPr>
                <w:b/>
              </w:rPr>
            </w:pPr>
            <w:r>
              <w:rPr>
                <w:sz w:val="20"/>
              </w:rPr>
              <w:t>Tip Kennedy</w:t>
            </w:r>
          </w:p>
        </w:tc>
        <w:tc>
          <w:tcPr>
            <w:tcW w:w="2076" w:type="dxa"/>
          </w:tcPr>
          <w:p w14:paraId="34B2E895" w14:textId="77777777" w:rsidR="00296949" w:rsidRPr="00170417" w:rsidRDefault="00296949" w:rsidP="008E1CF4">
            <w:pPr>
              <w:pStyle w:val="Normal7"/>
              <w:spacing w:after="0"/>
              <w:rPr>
                <w:b/>
              </w:rPr>
            </w:pPr>
            <w:r>
              <w:rPr>
                <w:sz w:val="20"/>
              </w:rPr>
              <w:t>03 8904 2674</w:t>
            </w:r>
          </w:p>
        </w:tc>
        <w:tc>
          <w:tcPr>
            <w:tcW w:w="1901" w:type="dxa"/>
          </w:tcPr>
          <w:p w14:paraId="4E91742B" w14:textId="77777777" w:rsidR="00296949" w:rsidRPr="00170417" w:rsidRDefault="00296949" w:rsidP="008E1CF4">
            <w:pPr>
              <w:pStyle w:val="Normal7"/>
              <w:spacing w:after="0"/>
              <w:rPr>
                <w:b/>
              </w:rPr>
            </w:pPr>
            <w:r>
              <w:rPr>
                <w:sz w:val="20"/>
              </w:rPr>
              <w:t>0434 849 549</w:t>
            </w:r>
          </w:p>
        </w:tc>
      </w:tr>
      <w:tr w:rsidR="00455A23" w14:paraId="67C709C1" w14:textId="77777777" w:rsidTr="008E1CF4">
        <w:trPr>
          <w:trHeight w:val="141"/>
        </w:trPr>
        <w:tc>
          <w:tcPr>
            <w:tcW w:w="4315" w:type="dxa"/>
          </w:tcPr>
          <w:p w14:paraId="6F905737" w14:textId="77777777" w:rsidR="00296949" w:rsidRPr="00FB5F1A" w:rsidRDefault="00296949" w:rsidP="008E1CF4">
            <w:pPr>
              <w:pStyle w:val="Normal7"/>
              <w:spacing w:after="0"/>
            </w:pPr>
            <w:r>
              <w:rPr>
                <w:sz w:val="20"/>
              </w:rPr>
              <w:t>Regional Office(nwvr@edumail.vic.gov.au)</w:t>
            </w:r>
          </w:p>
        </w:tc>
        <w:tc>
          <w:tcPr>
            <w:tcW w:w="2735" w:type="dxa"/>
          </w:tcPr>
          <w:p w14:paraId="0F6EC495" w14:textId="77777777" w:rsidR="00296949" w:rsidRPr="00170417" w:rsidRDefault="00296949" w:rsidP="008E1CF4">
            <w:pPr>
              <w:pStyle w:val="Normal7"/>
              <w:spacing w:after="0"/>
              <w:rPr>
                <w:b/>
              </w:rPr>
            </w:pPr>
            <w:r>
              <w:rPr>
                <w:sz w:val="20"/>
              </w:rPr>
              <w:t>emergency.nwv@education.vic.gov.au</w:t>
            </w:r>
          </w:p>
        </w:tc>
        <w:tc>
          <w:tcPr>
            <w:tcW w:w="2076" w:type="dxa"/>
          </w:tcPr>
          <w:p w14:paraId="27783550" w14:textId="77777777" w:rsidR="00296949" w:rsidRPr="00170417" w:rsidRDefault="00296949" w:rsidP="008E1CF4">
            <w:pPr>
              <w:pStyle w:val="Normal7"/>
              <w:spacing w:after="0"/>
              <w:rPr>
                <w:b/>
              </w:rPr>
            </w:pPr>
            <w:r>
              <w:rPr>
                <w:sz w:val="20"/>
              </w:rPr>
              <w:t>1800 338 663 - General Enquiries</w:t>
            </w:r>
          </w:p>
        </w:tc>
        <w:tc>
          <w:tcPr>
            <w:tcW w:w="1901" w:type="dxa"/>
          </w:tcPr>
          <w:p w14:paraId="49A205D8" w14:textId="77777777" w:rsidR="00296949" w:rsidRPr="00170417" w:rsidRDefault="00296949" w:rsidP="008E1CF4">
            <w:pPr>
              <w:pStyle w:val="Normal7"/>
              <w:spacing w:after="0"/>
              <w:rPr>
                <w:b/>
              </w:rPr>
            </w:pPr>
          </w:p>
        </w:tc>
      </w:tr>
      <w:tr w:rsidR="00455A23" w14:paraId="308D2895" w14:textId="77777777" w:rsidTr="008E1CF4">
        <w:trPr>
          <w:trHeight w:val="141"/>
        </w:trPr>
        <w:tc>
          <w:tcPr>
            <w:tcW w:w="4315" w:type="dxa"/>
          </w:tcPr>
          <w:p w14:paraId="59CE2C98" w14:textId="77777777" w:rsidR="00296949" w:rsidRPr="00FB5F1A" w:rsidRDefault="00296949" w:rsidP="008E1CF4">
            <w:pPr>
              <w:pStyle w:val="Normal7"/>
              <w:spacing w:after="0"/>
            </w:pPr>
            <w:r>
              <w:rPr>
                <w:sz w:val="20"/>
              </w:rPr>
              <w:t>Manager, Operations &amp; Emergency Management</w:t>
            </w:r>
          </w:p>
        </w:tc>
        <w:tc>
          <w:tcPr>
            <w:tcW w:w="2735" w:type="dxa"/>
          </w:tcPr>
          <w:p w14:paraId="5591AA3F" w14:textId="77777777" w:rsidR="00296949" w:rsidRPr="00170417" w:rsidRDefault="00296949" w:rsidP="008E1CF4">
            <w:pPr>
              <w:pStyle w:val="Normal7"/>
              <w:spacing w:after="0"/>
              <w:rPr>
                <w:b/>
              </w:rPr>
            </w:pPr>
            <w:r>
              <w:rPr>
                <w:sz w:val="20"/>
              </w:rPr>
              <w:t>Allison Hughes</w:t>
            </w:r>
          </w:p>
        </w:tc>
        <w:tc>
          <w:tcPr>
            <w:tcW w:w="2076" w:type="dxa"/>
          </w:tcPr>
          <w:p w14:paraId="503D035C" w14:textId="77777777" w:rsidR="00296949" w:rsidRPr="00170417" w:rsidRDefault="00296949" w:rsidP="008E1CF4">
            <w:pPr>
              <w:pStyle w:val="Normal7"/>
              <w:spacing w:after="0"/>
              <w:rPr>
                <w:b/>
              </w:rPr>
            </w:pPr>
            <w:r>
              <w:rPr>
                <w:sz w:val="20"/>
              </w:rPr>
              <w:t>4433 7547</w:t>
            </w:r>
          </w:p>
        </w:tc>
        <w:tc>
          <w:tcPr>
            <w:tcW w:w="1901" w:type="dxa"/>
          </w:tcPr>
          <w:p w14:paraId="4FB6BD68" w14:textId="77777777" w:rsidR="00296949" w:rsidRPr="00170417" w:rsidRDefault="00296949" w:rsidP="008E1CF4">
            <w:pPr>
              <w:pStyle w:val="Normal7"/>
              <w:spacing w:after="0"/>
              <w:rPr>
                <w:b/>
              </w:rPr>
            </w:pPr>
            <w:r>
              <w:rPr>
                <w:sz w:val="20"/>
              </w:rPr>
              <w:t>0477 763 238</w:t>
            </w:r>
          </w:p>
        </w:tc>
      </w:tr>
      <w:tr w:rsidR="00455A23" w14:paraId="46382F47" w14:textId="77777777" w:rsidTr="008E1CF4">
        <w:trPr>
          <w:trHeight w:val="141"/>
        </w:trPr>
        <w:tc>
          <w:tcPr>
            <w:tcW w:w="4315" w:type="dxa"/>
          </w:tcPr>
          <w:p w14:paraId="325AA1E3" w14:textId="77777777" w:rsidR="00296949" w:rsidRPr="00FB5F1A" w:rsidRDefault="00296949" w:rsidP="008E1CF4">
            <w:pPr>
              <w:pStyle w:val="Normal7"/>
              <w:spacing w:after="0"/>
            </w:pPr>
            <w:r>
              <w:rPr>
                <w:sz w:val="20"/>
              </w:rPr>
              <w:t>Emergency Management Support Officer</w:t>
            </w:r>
          </w:p>
        </w:tc>
        <w:tc>
          <w:tcPr>
            <w:tcW w:w="2735" w:type="dxa"/>
          </w:tcPr>
          <w:p w14:paraId="5A015F6C" w14:textId="77777777" w:rsidR="00296949" w:rsidRPr="00170417" w:rsidRDefault="00296949" w:rsidP="008E1CF4">
            <w:pPr>
              <w:pStyle w:val="Normal7"/>
              <w:spacing w:after="0"/>
              <w:rPr>
                <w:b/>
              </w:rPr>
            </w:pPr>
            <w:r>
              <w:rPr>
                <w:sz w:val="20"/>
              </w:rPr>
              <w:t>David Browne</w:t>
            </w:r>
          </w:p>
        </w:tc>
        <w:tc>
          <w:tcPr>
            <w:tcW w:w="2076" w:type="dxa"/>
          </w:tcPr>
          <w:p w14:paraId="01B6A9E6" w14:textId="77777777" w:rsidR="00296949" w:rsidRPr="00170417" w:rsidRDefault="00296949" w:rsidP="008E1CF4">
            <w:pPr>
              <w:pStyle w:val="Normal7"/>
              <w:spacing w:after="0"/>
              <w:rPr>
                <w:b/>
              </w:rPr>
            </w:pPr>
            <w:r>
              <w:rPr>
                <w:sz w:val="20"/>
              </w:rPr>
              <w:t>9056 5187</w:t>
            </w:r>
          </w:p>
        </w:tc>
        <w:tc>
          <w:tcPr>
            <w:tcW w:w="1901" w:type="dxa"/>
          </w:tcPr>
          <w:p w14:paraId="57A0931A" w14:textId="77777777" w:rsidR="00296949" w:rsidRPr="00170417" w:rsidRDefault="00296949" w:rsidP="008E1CF4">
            <w:pPr>
              <w:pStyle w:val="Normal7"/>
              <w:spacing w:after="0"/>
              <w:rPr>
                <w:b/>
              </w:rPr>
            </w:pPr>
            <w:r>
              <w:rPr>
                <w:sz w:val="20"/>
              </w:rPr>
              <w:t>0436 819 074</w:t>
            </w:r>
          </w:p>
        </w:tc>
      </w:tr>
      <w:tr w:rsidR="00455A23" w14:paraId="0CE4A5A5" w14:textId="77777777" w:rsidTr="008E1CF4">
        <w:trPr>
          <w:trHeight w:val="141"/>
        </w:trPr>
        <w:tc>
          <w:tcPr>
            <w:tcW w:w="4315" w:type="dxa"/>
          </w:tcPr>
          <w:p w14:paraId="747A97AC" w14:textId="77777777" w:rsidR="00296949" w:rsidRPr="00FB5F1A" w:rsidRDefault="00296949" w:rsidP="008E1CF4">
            <w:pPr>
              <w:pStyle w:val="Normal7"/>
              <w:spacing w:after="0"/>
            </w:pPr>
            <w:r>
              <w:rPr>
                <w:sz w:val="20"/>
              </w:rPr>
              <w:t>Incident Support and Operations Centre (ISOC)</w:t>
            </w:r>
          </w:p>
        </w:tc>
        <w:tc>
          <w:tcPr>
            <w:tcW w:w="2735" w:type="dxa"/>
          </w:tcPr>
          <w:p w14:paraId="1E199C5F" w14:textId="77777777" w:rsidR="00296949" w:rsidRPr="00170417" w:rsidRDefault="00296949" w:rsidP="008E1CF4">
            <w:pPr>
              <w:pStyle w:val="Normal7"/>
              <w:spacing w:after="0"/>
              <w:rPr>
                <w:b/>
              </w:rPr>
            </w:pPr>
          </w:p>
        </w:tc>
        <w:tc>
          <w:tcPr>
            <w:tcW w:w="2076" w:type="dxa"/>
          </w:tcPr>
          <w:p w14:paraId="579097CA" w14:textId="77777777" w:rsidR="00296949" w:rsidRPr="00170417" w:rsidRDefault="00296949" w:rsidP="008E1CF4">
            <w:pPr>
              <w:pStyle w:val="Normal7"/>
              <w:spacing w:after="0"/>
              <w:rPr>
                <w:b/>
              </w:rPr>
            </w:pPr>
            <w:r>
              <w:rPr>
                <w:sz w:val="20"/>
              </w:rPr>
              <w:t>1800 126 126</w:t>
            </w:r>
          </w:p>
        </w:tc>
        <w:tc>
          <w:tcPr>
            <w:tcW w:w="1901" w:type="dxa"/>
          </w:tcPr>
          <w:p w14:paraId="611C11D3" w14:textId="77777777" w:rsidR="00296949" w:rsidRPr="00170417" w:rsidRDefault="00296949" w:rsidP="008E1CF4">
            <w:pPr>
              <w:pStyle w:val="Normal7"/>
              <w:spacing w:after="0"/>
              <w:rPr>
                <w:b/>
              </w:rPr>
            </w:pPr>
          </w:p>
        </w:tc>
      </w:tr>
      <w:tr w:rsidR="00455A23" w14:paraId="41023877" w14:textId="77777777" w:rsidTr="008E1CF4">
        <w:trPr>
          <w:trHeight w:val="141"/>
        </w:trPr>
        <w:tc>
          <w:tcPr>
            <w:tcW w:w="4315" w:type="dxa"/>
          </w:tcPr>
          <w:p w14:paraId="3AB36430" w14:textId="77777777" w:rsidR="00296949" w:rsidRPr="00FB5F1A" w:rsidRDefault="00296949" w:rsidP="008E1CF4">
            <w:pPr>
              <w:pStyle w:val="Normal7"/>
              <w:spacing w:after="0"/>
            </w:pPr>
            <w:r>
              <w:rPr>
                <w:sz w:val="20"/>
              </w:rPr>
              <w:t>MakeSafe Program(VSBA)</w:t>
            </w:r>
          </w:p>
        </w:tc>
        <w:tc>
          <w:tcPr>
            <w:tcW w:w="2735" w:type="dxa"/>
          </w:tcPr>
          <w:p w14:paraId="0F175697" w14:textId="77777777" w:rsidR="00296949" w:rsidRPr="00170417" w:rsidRDefault="00296949" w:rsidP="008E1CF4">
            <w:pPr>
              <w:pStyle w:val="Normal7"/>
              <w:spacing w:after="0"/>
              <w:rPr>
                <w:b/>
              </w:rPr>
            </w:pPr>
          </w:p>
        </w:tc>
        <w:tc>
          <w:tcPr>
            <w:tcW w:w="2076" w:type="dxa"/>
          </w:tcPr>
          <w:p w14:paraId="0D618778" w14:textId="77777777" w:rsidR="00296949" w:rsidRPr="00170417" w:rsidRDefault="00296949" w:rsidP="008E1CF4">
            <w:pPr>
              <w:pStyle w:val="Normal7"/>
              <w:spacing w:after="0"/>
              <w:rPr>
                <w:b/>
              </w:rPr>
            </w:pPr>
            <w:r>
              <w:rPr>
                <w:sz w:val="20"/>
              </w:rPr>
              <w:t>1300 133 468</w:t>
            </w:r>
          </w:p>
        </w:tc>
        <w:tc>
          <w:tcPr>
            <w:tcW w:w="1901" w:type="dxa"/>
          </w:tcPr>
          <w:p w14:paraId="7196CB4D" w14:textId="77777777" w:rsidR="00296949" w:rsidRPr="00170417" w:rsidRDefault="00296949" w:rsidP="008E1CF4">
            <w:pPr>
              <w:pStyle w:val="Normal7"/>
              <w:spacing w:after="0"/>
              <w:rPr>
                <w:b/>
              </w:rPr>
            </w:pPr>
          </w:p>
        </w:tc>
      </w:tr>
      <w:tr w:rsidR="00455A23" w14:paraId="52BB5779" w14:textId="77777777" w:rsidTr="008E1CF4">
        <w:trPr>
          <w:trHeight w:val="141"/>
        </w:trPr>
        <w:tc>
          <w:tcPr>
            <w:tcW w:w="4315" w:type="dxa"/>
          </w:tcPr>
          <w:p w14:paraId="0D3D11DD" w14:textId="77777777" w:rsidR="00296949" w:rsidRPr="00FB5F1A" w:rsidRDefault="00296949" w:rsidP="008E1CF4">
            <w:pPr>
              <w:pStyle w:val="Normal7"/>
              <w:spacing w:after="0"/>
            </w:pPr>
            <w:r>
              <w:rPr>
                <w:sz w:val="20"/>
              </w:rPr>
              <w:t>OHS Advisory Service</w:t>
            </w:r>
          </w:p>
        </w:tc>
        <w:tc>
          <w:tcPr>
            <w:tcW w:w="2735" w:type="dxa"/>
          </w:tcPr>
          <w:p w14:paraId="7AE2FC96" w14:textId="77777777" w:rsidR="00296949" w:rsidRPr="00170417" w:rsidRDefault="00296949" w:rsidP="008E1CF4">
            <w:pPr>
              <w:pStyle w:val="Normal7"/>
              <w:spacing w:after="0"/>
              <w:rPr>
                <w:b/>
              </w:rPr>
            </w:pPr>
          </w:p>
        </w:tc>
        <w:tc>
          <w:tcPr>
            <w:tcW w:w="2076" w:type="dxa"/>
          </w:tcPr>
          <w:p w14:paraId="7100F442" w14:textId="77777777" w:rsidR="00296949" w:rsidRPr="00170417" w:rsidRDefault="00296949" w:rsidP="008E1CF4">
            <w:pPr>
              <w:pStyle w:val="Normal7"/>
              <w:spacing w:after="0"/>
              <w:rPr>
                <w:b/>
              </w:rPr>
            </w:pPr>
            <w:r>
              <w:rPr>
                <w:sz w:val="20"/>
              </w:rPr>
              <w:t>1300 074 715</w:t>
            </w:r>
          </w:p>
        </w:tc>
        <w:tc>
          <w:tcPr>
            <w:tcW w:w="1901" w:type="dxa"/>
          </w:tcPr>
          <w:p w14:paraId="4CA78C39" w14:textId="77777777" w:rsidR="00296949" w:rsidRPr="00170417" w:rsidRDefault="00296949" w:rsidP="008E1CF4">
            <w:pPr>
              <w:pStyle w:val="Normal7"/>
              <w:spacing w:after="0"/>
              <w:rPr>
                <w:b/>
              </w:rPr>
            </w:pPr>
          </w:p>
        </w:tc>
      </w:tr>
      <w:tr w:rsidR="00455A23" w14:paraId="5BC7EA06" w14:textId="77777777" w:rsidTr="008E1CF4">
        <w:trPr>
          <w:trHeight w:val="141"/>
        </w:trPr>
        <w:tc>
          <w:tcPr>
            <w:tcW w:w="4315" w:type="dxa"/>
          </w:tcPr>
          <w:p w14:paraId="7817A4F4" w14:textId="77777777" w:rsidR="00296949" w:rsidRPr="00FB5F1A" w:rsidRDefault="00296949" w:rsidP="008E1CF4">
            <w:pPr>
              <w:pStyle w:val="Normal7"/>
              <w:spacing w:after="0"/>
            </w:pPr>
            <w:r>
              <w:rPr>
                <w:sz w:val="20"/>
              </w:rPr>
              <w:t>Employee Assistance Program</w:t>
            </w:r>
          </w:p>
        </w:tc>
        <w:tc>
          <w:tcPr>
            <w:tcW w:w="2735" w:type="dxa"/>
          </w:tcPr>
          <w:p w14:paraId="3E202957" w14:textId="77777777" w:rsidR="00296949" w:rsidRPr="00170417" w:rsidRDefault="00296949" w:rsidP="008E1CF4">
            <w:pPr>
              <w:pStyle w:val="Normal7"/>
              <w:spacing w:after="0"/>
              <w:rPr>
                <w:b/>
              </w:rPr>
            </w:pPr>
          </w:p>
        </w:tc>
        <w:tc>
          <w:tcPr>
            <w:tcW w:w="2076" w:type="dxa"/>
          </w:tcPr>
          <w:p w14:paraId="72DEBC74" w14:textId="77777777" w:rsidR="00296949" w:rsidRPr="00170417" w:rsidRDefault="00296949" w:rsidP="008E1CF4">
            <w:pPr>
              <w:pStyle w:val="Normal7"/>
              <w:spacing w:after="0"/>
              <w:rPr>
                <w:b/>
              </w:rPr>
            </w:pPr>
            <w:r>
              <w:rPr>
                <w:sz w:val="20"/>
              </w:rPr>
              <w:t>1300 291 071</w:t>
            </w:r>
          </w:p>
        </w:tc>
        <w:tc>
          <w:tcPr>
            <w:tcW w:w="1901" w:type="dxa"/>
          </w:tcPr>
          <w:p w14:paraId="65F0A3C7" w14:textId="77777777" w:rsidR="00296949" w:rsidRPr="00170417" w:rsidRDefault="00296949" w:rsidP="008E1CF4">
            <w:pPr>
              <w:pStyle w:val="Normal7"/>
              <w:spacing w:after="0"/>
              <w:rPr>
                <w:b/>
              </w:rPr>
            </w:pPr>
          </w:p>
        </w:tc>
      </w:tr>
      <w:tr w:rsidR="00455A23" w14:paraId="28123EE0" w14:textId="77777777" w:rsidTr="008E1CF4">
        <w:trPr>
          <w:trHeight w:val="141"/>
        </w:trPr>
        <w:tc>
          <w:tcPr>
            <w:tcW w:w="4315" w:type="dxa"/>
          </w:tcPr>
          <w:p w14:paraId="1F69D521" w14:textId="77777777" w:rsidR="00296949" w:rsidRPr="00FB5F1A" w:rsidRDefault="00296949" w:rsidP="008E1CF4">
            <w:pPr>
              <w:pStyle w:val="Normal7"/>
              <w:spacing w:after="0"/>
            </w:pPr>
            <w:r>
              <w:rPr>
                <w:sz w:val="20"/>
              </w:rPr>
              <w:t>Media Unit (on call 24/7)</w:t>
            </w:r>
          </w:p>
        </w:tc>
        <w:tc>
          <w:tcPr>
            <w:tcW w:w="2735" w:type="dxa"/>
          </w:tcPr>
          <w:p w14:paraId="3A220A83" w14:textId="77777777" w:rsidR="00296949" w:rsidRPr="00170417" w:rsidRDefault="00296949" w:rsidP="008E1CF4">
            <w:pPr>
              <w:pStyle w:val="Normal7"/>
              <w:spacing w:after="0"/>
              <w:rPr>
                <w:b/>
              </w:rPr>
            </w:pPr>
          </w:p>
        </w:tc>
        <w:tc>
          <w:tcPr>
            <w:tcW w:w="2076" w:type="dxa"/>
          </w:tcPr>
          <w:p w14:paraId="46FA0DEB" w14:textId="77777777" w:rsidR="00296949" w:rsidRPr="00170417" w:rsidRDefault="00296949" w:rsidP="008E1CF4">
            <w:pPr>
              <w:pStyle w:val="Normal7"/>
              <w:spacing w:after="0"/>
              <w:rPr>
                <w:b/>
              </w:rPr>
            </w:pPr>
            <w:r>
              <w:rPr>
                <w:sz w:val="20"/>
              </w:rPr>
              <w:t>(03) 8688 7776</w:t>
            </w:r>
          </w:p>
        </w:tc>
        <w:tc>
          <w:tcPr>
            <w:tcW w:w="1901" w:type="dxa"/>
          </w:tcPr>
          <w:p w14:paraId="01F4D168" w14:textId="77777777" w:rsidR="00296949" w:rsidRPr="00170417" w:rsidRDefault="00296949" w:rsidP="008E1CF4">
            <w:pPr>
              <w:pStyle w:val="Normal7"/>
              <w:spacing w:after="0"/>
              <w:rPr>
                <w:b/>
              </w:rPr>
            </w:pPr>
          </w:p>
        </w:tc>
      </w:tr>
      <w:tr w:rsidR="00455A23" w14:paraId="7360E498" w14:textId="77777777" w:rsidTr="008E1CF4">
        <w:trPr>
          <w:trHeight w:val="141"/>
        </w:trPr>
        <w:tc>
          <w:tcPr>
            <w:tcW w:w="4315" w:type="dxa"/>
          </w:tcPr>
          <w:p w14:paraId="5F02E4C7" w14:textId="77777777" w:rsidR="00296949" w:rsidRPr="00FB5F1A" w:rsidRDefault="00296949" w:rsidP="008E1CF4">
            <w:pPr>
              <w:pStyle w:val="Normal7"/>
              <w:spacing w:after="0"/>
            </w:pPr>
            <w:r>
              <w:rPr>
                <w:sz w:val="20"/>
              </w:rPr>
              <w:lastRenderedPageBreak/>
              <w:t>SEIL</w:t>
            </w:r>
          </w:p>
        </w:tc>
        <w:tc>
          <w:tcPr>
            <w:tcW w:w="2735" w:type="dxa"/>
          </w:tcPr>
          <w:p w14:paraId="0D0F8920" w14:textId="77777777" w:rsidR="00296949" w:rsidRPr="00170417" w:rsidRDefault="00296949" w:rsidP="008E1CF4">
            <w:pPr>
              <w:pStyle w:val="Normal7"/>
              <w:spacing w:after="0"/>
              <w:rPr>
                <w:b/>
              </w:rPr>
            </w:pPr>
            <w:r>
              <w:rPr>
                <w:sz w:val="20"/>
              </w:rPr>
              <w:t>Stephen Brain</w:t>
            </w:r>
          </w:p>
        </w:tc>
        <w:tc>
          <w:tcPr>
            <w:tcW w:w="2076" w:type="dxa"/>
          </w:tcPr>
          <w:p w14:paraId="280C5A82" w14:textId="77777777" w:rsidR="00296949" w:rsidRPr="00170417" w:rsidRDefault="00296949" w:rsidP="008E1CF4">
            <w:pPr>
              <w:pStyle w:val="Normal7"/>
              <w:spacing w:after="0"/>
              <w:rPr>
                <w:b/>
              </w:rPr>
            </w:pPr>
            <w:r>
              <w:rPr>
                <w:sz w:val="20"/>
              </w:rPr>
              <w:t>5443 3367</w:t>
            </w:r>
          </w:p>
        </w:tc>
        <w:tc>
          <w:tcPr>
            <w:tcW w:w="1901" w:type="dxa"/>
          </w:tcPr>
          <w:p w14:paraId="7CF8E472" w14:textId="77777777" w:rsidR="00296949" w:rsidRPr="00170417" w:rsidRDefault="00296949" w:rsidP="008E1CF4">
            <w:pPr>
              <w:pStyle w:val="Normal7"/>
              <w:spacing w:after="0"/>
              <w:rPr>
                <w:b/>
              </w:rPr>
            </w:pPr>
            <w:r>
              <w:rPr>
                <w:sz w:val="20"/>
              </w:rPr>
              <w:t>0419 487 127</w:t>
            </w:r>
          </w:p>
        </w:tc>
      </w:tr>
      <w:tr w:rsidR="00455A23" w14:paraId="5196D17D" w14:textId="77777777" w:rsidTr="008E1CF4">
        <w:trPr>
          <w:trHeight w:val="141"/>
        </w:trPr>
        <w:tc>
          <w:tcPr>
            <w:tcW w:w="4315" w:type="dxa"/>
          </w:tcPr>
          <w:p w14:paraId="672E8CBC" w14:textId="77777777" w:rsidR="00296949" w:rsidRPr="00FB5F1A" w:rsidRDefault="00296949" w:rsidP="008E1CF4">
            <w:pPr>
              <w:pStyle w:val="Normal7"/>
              <w:spacing w:after="0"/>
            </w:pPr>
            <w:r>
              <w:rPr>
                <w:sz w:val="20"/>
              </w:rPr>
              <w:t>SSSO Team Leader</w:t>
            </w:r>
          </w:p>
        </w:tc>
        <w:tc>
          <w:tcPr>
            <w:tcW w:w="2735" w:type="dxa"/>
          </w:tcPr>
          <w:p w14:paraId="7FD9E953" w14:textId="77777777" w:rsidR="00296949" w:rsidRPr="00170417" w:rsidRDefault="00296949" w:rsidP="008E1CF4">
            <w:pPr>
              <w:pStyle w:val="Normal7"/>
              <w:spacing w:after="0"/>
              <w:rPr>
                <w:b/>
              </w:rPr>
            </w:pPr>
            <w:r>
              <w:rPr>
                <w:sz w:val="20"/>
              </w:rPr>
              <w:t>Stephen Cummings</w:t>
            </w:r>
          </w:p>
        </w:tc>
        <w:tc>
          <w:tcPr>
            <w:tcW w:w="2076" w:type="dxa"/>
          </w:tcPr>
          <w:p w14:paraId="65D91DF8" w14:textId="77777777" w:rsidR="00296949" w:rsidRPr="00170417" w:rsidRDefault="00296949" w:rsidP="008E1CF4">
            <w:pPr>
              <w:pStyle w:val="Normal7"/>
              <w:spacing w:after="0"/>
              <w:rPr>
                <w:b/>
              </w:rPr>
            </w:pPr>
            <w:r>
              <w:rPr>
                <w:sz w:val="20"/>
              </w:rPr>
              <w:t>5479 1404</w:t>
            </w:r>
          </w:p>
        </w:tc>
        <w:tc>
          <w:tcPr>
            <w:tcW w:w="1901" w:type="dxa"/>
          </w:tcPr>
          <w:p w14:paraId="555FA702" w14:textId="77777777" w:rsidR="00296949" w:rsidRPr="00170417" w:rsidRDefault="00296949" w:rsidP="008E1CF4">
            <w:pPr>
              <w:pStyle w:val="Normal7"/>
              <w:spacing w:after="0"/>
              <w:rPr>
                <w:b/>
              </w:rPr>
            </w:pPr>
            <w:r>
              <w:rPr>
                <w:sz w:val="20"/>
              </w:rPr>
              <w:t>0407 552 352</w:t>
            </w:r>
          </w:p>
        </w:tc>
      </w:tr>
    </w:tbl>
    <w:p w14:paraId="21EF997B" w14:textId="77777777" w:rsidR="00296949" w:rsidRPr="001F0265" w:rsidRDefault="00296949" w:rsidP="00EF07BA">
      <w:pPr>
        <w:pStyle w:val="ESBodyText7"/>
        <w:rPr>
          <w:sz w:val="36"/>
          <w:szCs w:val="36"/>
        </w:rPr>
      </w:pPr>
    </w:p>
    <w:p w14:paraId="7FDFBAD4" w14:textId="77777777" w:rsidR="00296949" w:rsidRDefault="00296949" w:rsidP="00EF07BA">
      <w:pPr>
        <w:pStyle w:val="ESBodyText7"/>
        <w:rPr>
          <w:rFonts w:eastAsiaTheme="majorEastAsia"/>
          <w:bCs/>
          <w:color w:val="53565A"/>
          <w:sz w:val="36"/>
          <w:szCs w:val="36"/>
        </w:rPr>
      </w:pPr>
    </w:p>
    <w:p w14:paraId="450F4B3B" w14:textId="77777777" w:rsidR="00296949" w:rsidRPr="005275AF" w:rsidRDefault="00296949" w:rsidP="005275AF">
      <w:pPr>
        <w:pStyle w:val="Heading310"/>
        <w:shd w:val="clear" w:color="auto" w:fill="FFFFFF"/>
        <w:spacing w:before="300" w:after="150"/>
        <w:rPr>
          <w:bCs/>
          <w:color w:val="53565A"/>
          <w:sz w:val="36"/>
          <w:szCs w:val="36"/>
        </w:rPr>
      </w:pPr>
      <w:r w:rsidRPr="005275AF">
        <w:rPr>
          <w:bCs/>
          <w:color w:val="53565A"/>
          <w:sz w:val="36"/>
          <w:szCs w:val="36"/>
        </w:rPr>
        <w:t>Local / Other Organizations</w:t>
      </w:r>
    </w:p>
    <w:tbl>
      <w:tblPr>
        <w:tblStyle w:val="TableGrid7"/>
        <w:tblpPr w:leftFromText="180" w:rightFromText="180" w:vertAnchor="text" w:horzAnchor="margin" w:tblpXSpec="center" w:tblpY="-34"/>
        <w:tblW w:w="11036" w:type="dxa"/>
        <w:tblCellMar>
          <w:top w:w="115" w:type="dxa"/>
          <w:left w:w="115" w:type="dxa"/>
          <w:bottom w:w="115" w:type="dxa"/>
          <w:right w:w="115" w:type="dxa"/>
        </w:tblCellMar>
        <w:tblLook w:val="04A0" w:firstRow="1" w:lastRow="0" w:firstColumn="1" w:lastColumn="0" w:noHBand="0" w:noVBand="1"/>
      </w:tblPr>
      <w:tblGrid>
        <w:gridCol w:w="6274"/>
        <w:gridCol w:w="4762"/>
      </w:tblGrid>
      <w:tr w:rsidR="00455A23" w14:paraId="33F0ADF8" w14:textId="77777777" w:rsidTr="00135FDF">
        <w:trPr>
          <w:trHeight w:val="389"/>
        </w:trPr>
        <w:tc>
          <w:tcPr>
            <w:tcW w:w="6274" w:type="dxa"/>
            <w:shd w:val="clear" w:color="auto" w:fill="D9D9D9" w:themeFill="background1" w:themeFillShade="D9"/>
          </w:tcPr>
          <w:p w14:paraId="76C5E5C8" w14:textId="77777777" w:rsidR="00296949" w:rsidRPr="00BB22C9" w:rsidRDefault="00296949" w:rsidP="00135FDF">
            <w:pPr>
              <w:pStyle w:val="Heading37"/>
              <w:spacing w:before="0" w:after="0"/>
              <w:rPr>
                <w:bCs/>
                <w:szCs w:val="36"/>
              </w:rPr>
            </w:pPr>
            <w:r>
              <w:rPr>
                <w:bCs/>
                <w:szCs w:val="36"/>
              </w:rPr>
              <w:t>Name</w:t>
            </w:r>
          </w:p>
          <w:p w14:paraId="210D1136" w14:textId="77777777" w:rsidR="00296949" w:rsidRPr="00BB22C9" w:rsidRDefault="00296949" w:rsidP="00135FDF">
            <w:pPr>
              <w:pStyle w:val="ESBodyText7"/>
              <w:spacing w:after="0"/>
              <w:rPr>
                <w:b/>
                <w:bCs/>
                <w:color w:val="000000" w:themeColor="text1"/>
                <w:sz w:val="20"/>
                <w:szCs w:val="36"/>
              </w:rPr>
            </w:pPr>
          </w:p>
        </w:tc>
        <w:tc>
          <w:tcPr>
            <w:tcW w:w="4762" w:type="dxa"/>
            <w:shd w:val="clear" w:color="auto" w:fill="D9D9D9" w:themeFill="background1" w:themeFillShade="D9"/>
          </w:tcPr>
          <w:p w14:paraId="0D59F94C" w14:textId="77777777" w:rsidR="00296949" w:rsidRPr="00BB22C9" w:rsidRDefault="00296949" w:rsidP="00135FDF">
            <w:pPr>
              <w:pStyle w:val="Heading37"/>
              <w:spacing w:before="0" w:after="0"/>
              <w:rPr>
                <w:bCs/>
                <w:szCs w:val="36"/>
              </w:rPr>
            </w:pPr>
            <w:r>
              <w:rPr>
                <w:bCs/>
                <w:szCs w:val="36"/>
              </w:rPr>
              <w:t>Phone</w:t>
            </w:r>
          </w:p>
          <w:p w14:paraId="4FBD8052" w14:textId="77777777" w:rsidR="00296949" w:rsidRPr="00BB22C9" w:rsidRDefault="00296949" w:rsidP="00135FDF">
            <w:pPr>
              <w:pStyle w:val="ESBodyText7"/>
              <w:spacing w:after="0"/>
              <w:rPr>
                <w:b/>
                <w:bCs/>
                <w:color w:val="000000" w:themeColor="text1"/>
                <w:sz w:val="20"/>
                <w:szCs w:val="36"/>
              </w:rPr>
            </w:pPr>
          </w:p>
        </w:tc>
      </w:tr>
      <w:tr w:rsidR="00455A23" w14:paraId="0A8C71BB" w14:textId="77777777" w:rsidTr="00135FDF">
        <w:trPr>
          <w:trHeight w:val="118"/>
        </w:trPr>
        <w:tc>
          <w:tcPr>
            <w:tcW w:w="6274" w:type="dxa"/>
          </w:tcPr>
          <w:p w14:paraId="334ED750" w14:textId="77777777" w:rsidR="00296949" w:rsidRPr="00170417" w:rsidRDefault="00296949" w:rsidP="00135FDF">
            <w:pPr>
              <w:pStyle w:val="Normal7"/>
              <w:spacing w:after="0"/>
              <w:rPr>
                <w:b/>
              </w:rPr>
            </w:pPr>
            <w:r>
              <w:rPr>
                <w:sz w:val="20"/>
              </w:rPr>
              <w:t xml:space="preserve">Macedon Ranges Shire Council Kyneton </w:t>
            </w:r>
          </w:p>
        </w:tc>
        <w:tc>
          <w:tcPr>
            <w:tcW w:w="4762" w:type="dxa"/>
          </w:tcPr>
          <w:p w14:paraId="72A6F831" w14:textId="77777777" w:rsidR="00296949" w:rsidRPr="00170417" w:rsidRDefault="00296949" w:rsidP="00135FDF">
            <w:pPr>
              <w:pStyle w:val="Normal7"/>
              <w:spacing w:after="0"/>
              <w:rPr>
                <w:b/>
              </w:rPr>
            </w:pPr>
            <w:r>
              <w:rPr>
                <w:sz w:val="20"/>
              </w:rPr>
              <w:t>5422 0333</w:t>
            </w:r>
          </w:p>
        </w:tc>
      </w:tr>
      <w:tr w:rsidR="00455A23" w14:paraId="47A73C11" w14:textId="77777777" w:rsidTr="00135FDF">
        <w:trPr>
          <w:trHeight w:val="118"/>
        </w:trPr>
        <w:tc>
          <w:tcPr>
            <w:tcW w:w="6274" w:type="dxa"/>
          </w:tcPr>
          <w:p w14:paraId="48F3C536" w14:textId="77777777" w:rsidR="00296949" w:rsidRPr="00170417" w:rsidRDefault="00296949" w:rsidP="00135FDF">
            <w:pPr>
              <w:pStyle w:val="Normal7"/>
              <w:spacing w:after="0"/>
              <w:rPr>
                <w:b/>
              </w:rPr>
            </w:pPr>
            <w:r>
              <w:rPr>
                <w:sz w:val="20"/>
              </w:rPr>
              <w:t>Fire, Ambulance, Police</w:t>
            </w:r>
          </w:p>
        </w:tc>
        <w:tc>
          <w:tcPr>
            <w:tcW w:w="4762" w:type="dxa"/>
          </w:tcPr>
          <w:p w14:paraId="4AE17DE3" w14:textId="77777777" w:rsidR="00296949" w:rsidRPr="00170417" w:rsidRDefault="00296949" w:rsidP="00135FDF">
            <w:pPr>
              <w:pStyle w:val="Normal7"/>
              <w:spacing w:after="0"/>
              <w:rPr>
                <w:b/>
              </w:rPr>
            </w:pPr>
            <w:r>
              <w:rPr>
                <w:sz w:val="20"/>
              </w:rPr>
              <w:t>000</w:t>
            </w:r>
          </w:p>
        </w:tc>
      </w:tr>
      <w:tr w:rsidR="00455A23" w14:paraId="6AB991C8" w14:textId="77777777" w:rsidTr="00135FDF">
        <w:trPr>
          <w:trHeight w:val="118"/>
        </w:trPr>
        <w:tc>
          <w:tcPr>
            <w:tcW w:w="6274" w:type="dxa"/>
          </w:tcPr>
          <w:p w14:paraId="75B82067" w14:textId="77777777" w:rsidR="00296949" w:rsidRPr="00170417" w:rsidRDefault="00296949" w:rsidP="00135FDF">
            <w:pPr>
              <w:pStyle w:val="Normal7"/>
              <w:spacing w:after="0"/>
              <w:rPr>
                <w:b/>
              </w:rPr>
            </w:pPr>
            <w:r>
              <w:rPr>
                <w:sz w:val="20"/>
              </w:rPr>
              <w:t>Woodend Police Station</w:t>
            </w:r>
          </w:p>
        </w:tc>
        <w:tc>
          <w:tcPr>
            <w:tcW w:w="4762" w:type="dxa"/>
          </w:tcPr>
          <w:p w14:paraId="33C01385" w14:textId="77777777" w:rsidR="00296949" w:rsidRPr="00170417" w:rsidRDefault="00296949" w:rsidP="00135FDF">
            <w:pPr>
              <w:pStyle w:val="Normal7"/>
              <w:spacing w:after="0"/>
              <w:rPr>
                <w:b/>
              </w:rPr>
            </w:pPr>
            <w:r>
              <w:rPr>
                <w:sz w:val="20"/>
              </w:rPr>
              <w:t>5427 2610</w:t>
            </w:r>
          </w:p>
        </w:tc>
      </w:tr>
      <w:tr w:rsidR="00455A23" w14:paraId="2DC217F9" w14:textId="77777777" w:rsidTr="00135FDF">
        <w:trPr>
          <w:trHeight w:val="118"/>
        </w:trPr>
        <w:tc>
          <w:tcPr>
            <w:tcW w:w="6274" w:type="dxa"/>
          </w:tcPr>
          <w:p w14:paraId="6C1A95E5" w14:textId="77777777" w:rsidR="00296949" w:rsidRPr="00170417" w:rsidRDefault="00296949" w:rsidP="00135FDF">
            <w:pPr>
              <w:pStyle w:val="Normal7"/>
              <w:spacing w:after="0"/>
              <w:rPr>
                <w:b/>
              </w:rPr>
            </w:pPr>
            <w:r>
              <w:rPr>
                <w:sz w:val="20"/>
              </w:rPr>
              <w:t>Newham CFA</w:t>
            </w:r>
          </w:p>
        </w:tc>
        <w:tc>
          <w:tcPr>
            <w:tcW w:w="4762" w:type="dxa"/>
          </w:tcPr>
          <w:p w14:paraId="52F57624" w14:textId="77777777" w:rsidR="00296949" w:rsidRPr="00170417" w:rsidRDefault="00296949" w:rsidP="00135FDF">
            <w:pPr>
              <w:pStyle w:val="Normal7"/>
              <w:spacing w:after="0"/>
              <w:rPr>
                <w:b/>
              </w:rPr>
            </w:pPr>
            <w:r>
              <w:rPr>
                <w:sz w:val="20"/>
              </w:rPr>
              <w:t>5427 0543</w:t>
            </w:r>
          </w:p>
        </w:tc>
      </w:tr>
      <w:tr w:rsidR="00455A23" w14:paraId="6193B6CE" w14:textId="77777777" w:rsidTr="00135FDF">
        <w:trPr>
          <w:trHeight w:val="118"/>
        </w:trPr>
        <w:tc>
          <w:tcPr>
            <w:tcW w:w="6274" w:type="dxa"/>
          </w:tcPr>
          <w:p w14:paraId="0A1E7D95" w14:textId="77777777" w:rsidR="00296949" w:rsidRPr="00170417" w:rsidRDefault="00296949" w:rsidP="00135FDF">
            <w:pPr>
              <w:pStyle w:val="Normal7"/>
              <w:spacing w:after="0"/>
              <w:rPr>
                <w:b/>
              </w:rPr>
            </w:pPr>
            <w:r>
              <w:rPr>
                <w:sz w:val="20"/>
              </w:rPr>
              <w:t>Kyneton Hospital</w:t>
            </w:r>
          </w:p>
        </w:tc>
        <w:tc>
          <w:tcPr>
            <w:tcW w:w="4762" w:type="dxa"/>
          </w:tcPr>
          <w:p w14:paraId="4EC4739A" w14:textId="77777777" w:rsidR="00296949" w:rsidRPr="00170417" w:rsidRDefault="00296949" w:rsidP="00135FDF">
            <w:pPr>
              <w:pStyle w:val="Normal7"/>
              <w:spacing w:after="0"/>
              <w:rPr>
                <w:b/>
              </w:rPr>
            </w:pPr>
            <w:r>
              <w:rPr>
                <w:sz w:val="20"/>
              </w:rPr>
              <w:t>5422 9900</w:t>
            </w:r>
          </w:p>
        </w:tc>
      </w:tr>
      <w:tr w:rsidR="00455A23" w14:paraId="6A044100" w14:textId="77777777" w:rsidTr="00135FDF">
        <w:trPr>
          <w:trHeight w:val="118"/>
        </w:trPr>
        <w:tc>
          <w:tcPr>
            <w:tcW w:w="6274" w:type="dxa"/>
          </w:tcPr>
          <w:p w14:paraId="7AD8F132" w14:textId="77777777" w:rsidR="00296949" w:rsidRPr="00170417" w:rsidRDefault="00296949" w:rsidP="00135FDF">
            <w:pPr>
              <w:pStyle w:val="Normal7"/>
              <w:spacing w:after="0"/>
              <w:rPr>
                <w:b/>
              </w:rPr>
            </w:pPr>
            <w:r>
              <w:rPr>
                <w:sz w:val="20"/>
              </w:rPr>
              <w:t>Gas</w:t>
            </w:r>
          </w:p>
        </w:tc>
        <w:tc>
          <w:tcPr>
            <w:tcW w:w="4762" w:type="dxa"/>
          </w:tcPr>
          <w:p w14:paraId="6FAA0EBC" w14:textId="77777777" w:rsidR="00296949" w:rsidRPr="00170417" w:rsidRDefault="00296949" w:rsidP="00135FDF">
            <w:pPr>
              <w:pStyle w:val="Normal7"/>
              <w:spacing w:after="0"/>
              <w:rPr>
                <w:b/>
              </w:rPr>
            </w:pPr>
            <w:r>
              <w:rPr>
                <w:sz w:val="20"/>
              </w:rPr>
              <w:t>Elgas Woodend 131 161</w:t>
            </w:r>
          </w:p>
        </w:tc>
      </w:tr>
      <w:tr w:rsidR="00455A23" w14:paraId="3806ADF0" w14:textId="77777777" w:rsidTr="00135FDF">
        <w:trPr>
          <w:trHeight w:val="118"/>
        </w:trPr>
        <w:tc>
          <w:tcPr>
            <w:tcW w:w="6274" w:type="dxa"/>
          </w:tcPr>
          <w:p w14:paraId="403E7CD5" w14:textId="77777777" w:rsidR="00296949" w:rsidRPr="00170417" w:rsidRDefault="00296949" w:rsidP="00135FDF">
            <w:pPr>
              <w:pStyle w:val="Normal7"/>
              <w:spacing w:after="0"/>
              <w:rPr>
                <w:b/>
              </w:rPr>
            </w:pPr>
            <w:r>
              <w:rPr>
                <w:sz w:val="20"/>
              </w:rPr>
              <w:t>Facility Plumber - Aaron Royal</w:t>
            </w:r>
          </w:p>
        </w:tc>
        <w:tc>
          <w:tcPr>
            <w:tcW w:w="4762" w:type="dxa"/>
          </w:tcPr>
          <w:p w14:paraId="3847DD6F" w14:textId="77777777" w:rsidR="00296949" w:rsidRPr="00170417" w:rsidRDefault="00296949" w:rsidP="00135FDF">
            <w:pPr>
              <w:pStyle w:val="Normal7"/>
              <w:spacing w:after="0"/>
              <w:rPr>
                <w:b/>
              </w:rPr>
            </w:pPr>
            <w:r>
              <w:rPr>
                <w:sz w:val="20"/>
              </w:rPr>
              <w:t>0408 990 253</w:t>
            </w:r>
          </w:p>
        </w:tc>
      </w:tr>
      <w:tr w:rsidR="00455A23" w14:paraId="338CC6A4" w14:textId="77777777" w:rsidTr="00135FDF">
        <w:trPr>
          <w:trHeight w:val="118"/>
        </w:trPr>
        <w:tc>
          <w:tcPr>
            <w:tcW w:w="6274" w:type="dxa"/>
          </w:tcPr>
          <w:p w14:paraId="734B9605" w14:textId="77777777" w:rsidR="00296949" w:rsidRPr="00170417" w:rsidRDefault="00296949" w:rsidP="00135FDF">
            <w:pPr>
              <w:pStyle w:val="Normal7"/>
              <w:spacing w:after="0"/>
              <w:rPr>
                <w:b/>
              </w:rPr>
            </w:pPr>
            <w:r>
              <w:rPr>
                <w:sz w:val="20"/>
              </w:rPr>
              <w:t>Facility Electrician - Warren Michelic</w:t>
            </w:r>
          </w:p>
        </w:tc>
        <w:tc>
          <w:tcPr>
            <w:tcW w:w="4762" w:type="dxa"/>
          </w:tcPr>
          <w:p w14:paraId="35C722BF" w14:textId="77777777" w:rsidR="00296949" w:rsidRPr="00170417" w:rsidRDefault="00296949" w:rsidP="00135FDF">
            <w:pPr>
              <w:pStyle w:val="Normal7"/>
              <w:spacing w:after="0"/>
              <w:rPr>
                <w:b/>
              </w:rPr>
            </w:pPr>
            <w:r>
              <w:rPr>
                <w:sz w:val="20"/>
              </w:rPr>
              <w:t>0439 026 737</w:t>
            </w:r>
          </w:p>
        </w:tc>
      </w:tr>
      <w:tr w:rsidR="00455A23" w14:paraId="03AC09AC" w14:textId="77777777" w:rsidTr="00135FDF">
        <w:trPr>
          <w:trHeight w:val="118"/>
        </w:trPr>
        <w:tc>
          <w:tcPr>
            <w:tcW w:w="6274" w:type="dxa"/>
          </w:tcPr>
          <w:p w14:paraId="3AAD3F78" w14:textId="77777777" w:rsidR="00296949" w:rsidRPr="00170417" w:rsidRDefault="00296949" w:rsidP="00135FDF">
            <w:pPr>
              <w:pStyle w:val="Normal7"/>
              <w:spacing w:after="0"/>
              <w:rPr>
                <w:b/>
              </w:rPr>
            </w:pPr>
            <w:r>
              <w:rPr>
                <w:sz w:val="20"/>
              </w:rPr>
              <w:t>Snake Catcher - Manfred Zabinskas</w:t>
            </w:r>
          </w:p>
        </w:tc>
        <w:tc>
          <w:tcPr>
            <w:tcW w:w="4762" w:type="dxa"/>
          </w:tcPr>
          <w:p w14:paraId="2368B9C9" w14:textId="77777777" w:rsidR="00296949" w:rsidRPr="00170417" w:rsidRDefault="00296949" w:rsidP="00135FDF">
            <w:pPr>
              <w:pStyle w:val="Normal7"/>
              <w:spacing w:after="0"/>
              <w:rPr>
                <w:b/>
              </w:rPr>
            </w:pPr>
            <w:r>
              <w:rPr>
                <w:sz w:val="20"/>
              </w:rPr>
              <w:t>0438 681 501</w:t>
            </w:r>
          </w:p>
        </w:tc>
      </w:tr>
    </w:tbl>
    <w:p w14:paraId="79FBC10E" w14:textId="77777777" w:rsidR="00296949" w:rsidRDefault="00296949" w:rsidP="001F0265">
      <w:pPr>
        <w:pStyle w:val="ESBodyText7"/>
        <w:rPr>
          <w:rFonts w:eastAsiaTheme="majorEastAsia"/>
          <w:bCs/>
          <w:color w:val="53565A"/>
          <w:sz w:val="36"/>
          <w:szCs w:val="36"/>
        </w:rPr>
      </w:pPr>
    </w:p>
    <w:p w14:paraId="4A2A316B" w14:textId="77777777" w:rsidR="00296949" w:rsidRPr="005275AF" w:rsidRDefault="00296949" w:rsidP="005275AF">
      <w:pPr>
        <w:pStyle w:val="Heading310"/>
        <w:shd w:val="clear" w:color="auto" w:fill="FFFFFF"/>
        <w:spacing w:before="300" w:after="150"/>
        <w:rPr>
          <w:bCs/>
          <w:color w:val="53565A"/>
          <w:sz w:val="36"/>
          <w:szCs w:val="36"/>
        </w:rPr>
      </w:pPr>
      <w:r w:rsidRPr="005275AF">
        <w:rPr>
          <w:bCs/>
          <w:color w:val="53565A"/>
          <w:sz w:val="36"/>
          <w:szCs w:val="36"/>
        </w:rPr>
        <w:t>School Bus Emergency Contacts</w:t>
      </w:r>
    </w:p>
    <w:tbl>
      <w:tblPr>
        <w:tblStyle w:val="TableGrid7"/>
        <w:tblpPr w:leftFromText="180" w:rightFromText="180" w:vertAnchor="text" w:horzAnchor="margin" w:tblpXSpec="center" w:tblpY="83"/>
        <w:tblW w:w="11005" w:type="dxa"/>
        <w:tblCellMar>
          <w:top w:w="115" w:type="dxa"/>
          <w:left w:w="115" w:type="dxa"/>
          <w:bottom w:w="115" w:type="dxa"/>
          <w:right w:w="115" w:type="dxa"/>
        </w:tblCellMar>
        <w:tblLook w:val="04A0" w:firstRow="1" w:lastRow="0" w:firstColumn="1" w:lastColumn="0" w:noHBand="0" w:noVBand="1"/>
      </w:tblPr>
      <w:tblGrid>
        <w:gridCol w:w="3098"/>
        <w:gridCol w:w="3029"/>
        <w:gridCol w:w="2692"/>
        <w:gridCol w:w="2186"/>
      </w:tblGrid>
      <w:tr w:rsidR="00455A23" w14:paraId="5E0DDBFF" w14:textId="77777777" w:rsidTr="00135FDF">
        <w:trPr>
          <w:trHeight w:val="312"/>
        </w:trPr>
        <w:tc>
          <w:tcPr>
            <w:tcW w:w="3098" w:type="dxa"/>
            <w:shd w:val="clear" w:color="auto" w:fill="D9D9D9" w:themeFill="background1" w:themeFillShade="D9"/>
          </w:tcPr>
          <w:p w14:paraId="4FB6AF1C" w14:textId="77777777" w:rsidR="00296949" w:rsidRPr="0031627D" w:rsidRDefault="00296949" w:rsidP="00DE2311">
            <w:pPr>
              <w:pStyle w:val="Heading37"/>
              <w:spacing w:before="0" w:after="0"/>
            </w:pPr>
            <w:r>
              <w:rPr>
                <w:bCs/>
                <w:szCs w:val="36"/>
              </w:rPr>
              <w:t>Bus Routes</w:t>
            </w:r>
          </w:p>
        </w:tc>
        <w:tc>
          <w:tcPr>
            <w:tcW w:w="3029" w:type="dxa"/>
            <w:shd w:val="clear" w:color="auto" w:fill="D9D9D9" w:themeFill="background1" w:themeFillShade="D9"/>
          </w:tcPr>
          <w:p w14:paraId="2E68ABD3" w14:textId="77777777" w:rsidR="00296949" w:rsidRPr="00BB22C9" w:rsidRDefault="00296949" w:rsidP="00DE2311">
            <w:pPr>
              <w:pStyle w:val="Heading37"/>
              <w:spacing w:before="0" w:after="0"/>
              <w:rPr>
                <w:bCs/>
                <w:szCs w:val="36"/>
              </w:rPr>
            </w:pPr>
            <w:r>
              <w:rPr>
                <w:bCs/>
                <w:szCs w:val="36"/>
              </w:rPr>
              <w:t>Areas Services</w:t>
            </w:r>
          </w:p>
          <w:p w14:paraId="009491A7" w14:textId="77777777" w:rsidR="00296949" w:rsidRPr="00BB22C9" w:rsidRDefault="00296949" w:rsidP="00DE2311">
            <w:pPr>
              <w:pStyle w:val="ESBodyText7"/>
              <w:spacing w:after="0"/>
              <w:rPr>
                <w:b/>
                <w:bCs/>
                <w:color w:val="000000" w:themeColor="text1"/>
                <w:sz w:val="20"/>
                <w:szCs w:val="36"/>
              </w:rPr>
            </w:pPr>
          </w:p>
        </w:tc>
        <w:tc>
          <w:tcPr>
            <w:tcW w:w="2692" w:type="dxa"/>
            <w:shd w:val="clear" w:color="auto" w:fill="D9D9D9" w:themeFill="background1" w:themeFillShade="D9"/>
          </w:tcPr>
          <w:p w14:paraId="5EA45888" w14:textId="77777777" w:rsidR="00296949" w:rsidRPr="00BB22C9" w:rsidRDefault="00296949" w:rsidP="00DE2311">
            <w:pPr>
              <w:pStyle w:val="Heading37"/>
              <w:spacing w:before="0" w:after="0"/>
              <w:rPr>
                <w:bCs/>
                <w:szCs w:val="36"/>
              </w:rPr>
            </w:pPr>
            <w:r>
              <w:rPr>
                <w:bCs/>
                <w:szCs w:val="36"/>
              </w:rPr>
              <w:t>Schools serviced or bus coordinating school</w:t>
            </w:r>
          </w:p>
          <w:p w14:paraId="61E54155" w14:textId="77777777" w:rsidR="00296949" w:rsidRPr="00BB22C9" w:rsidRDefault="00296949" w:rsidP="00DE2311">
            <w:pPr>
              <w:pStyle w:val="ESBodyText7"/>
              <w:spacing w:after="0"/>
              <w:rPr>
                <w:b/>
                <w:bCs/>
                <w:color w:val="000000" w:themeColor="text1"/>
                <w:sz w:val="20"/>
                <w:szCs w:val="36"/>
              </w:rPr>
            </w:pPr>
          </w:p>
        </w:tc>
        <w:tc>
          <w:tcPr>
            <w:tcW w:w="2186" w:type="dxa"/>
            <w:shd w:val="clear" w:color="auto" w:fill="D9D9D9" w:themeFill="background1" w:themeFillShade="D9"/>
          </w:tcPr>
          <w:p w14:paraId="33083CB6" w14:textId="77777777" w:rsidR="00296949" w:rsidRPr="00BB22C9" w:rsidRDefault="00296949" w:rsidP="00DE2311">
            <w:pPr>
              <w:pStyle w:val="Heading37"/>
              <w:spacing w:before="0" w:after="0"/>
              <w:rPr>
                <w:bCs/>
                <w:szCs w:val="36"/>
              </w:rPr>
            </w:pPr>
            <w:r>
              <w:rPr>
                <w:bCs/>
                <w:szCs w:val="36"/>
              </w:rPr>
              <w:t>Contact Details</w:t>
            </w:r>
          </w:p>
        </w:tc>
      </w:tr>
      <w:tr w:rsidR="00455A23" w14:paraId="01F7A7C1" w14:textId="77777777" w:rsidTr="00135FDF">
        <w:trPr>
          <w:trHeight w:val="96"/>
        </w:trPr>
        <w:tc>
          <w:tcPr>
            <w:tcW w:w="3098" w:type="dxa"/>
          </w:tcPr>
          <w:p w14:paraId="54BDA339" w14:textId="77777777" w:rsidR="00296949" w:rsidRPr="00FB5F1A" w:rsidRDefault="00296949" w:rsidP="00DE2311">
            <w:pPr>
              <w:pStyle w:val="Normal7"/>
              <w:spacing w:after="0"/>
            </w:pPr>
            <w:r>
              <w:rPr>
                <w:sz w:val="20"/>
              </w:rPr>
              <w:t>Kyneton to Newham 1253-014</w:t>
            </w:r>
          </w:p>
        </w:tc>
        <w:tc>
          <w:tcPr>
            <w:tcW w:w="3029" w:type="dxa"/>
          </w:tcPr>
          <w:p w14:paraId="0A2B9688" w14:textId="77777777" w:rsidR="00296949" w:rsidRPr="00170417" w:rsidRDefault="00296949" w:rsidP="00DE2311">
            <w:pPr>
              <w:pStyle w:val="Normal7"/>
              <w:spacing w:after="0"/>
              <w:rPr>
                <w:b/>
              </w:rPr>
            </w:pPr>
            <w:r>
              <w:rPr>
                <w:sz w:val="20"/>
              </w:rPr>
              <w:t>Kyneton, Pipers Creek, Cobaw, Newham</w:t>
            </w:r>
          </w:p>
        </w:tc>
        <w:tc>
          <w:tcPr>
            <w:tcW w:w="2692" w:type="dxa"/>
          </w:tcPr>
          <w:p w14:paraId="453A8432" w14:textId="77777777" w:rsidR="00296949" w:rsidRPr="00170417" w:rsidRDefault="00296949" w:rsidP="00DE2311">
            <w:pPr>
              <w:pStyle w:val="Normal7"/>
              <w:spacing w:after="0"/>
              <w:rPr>
                <w:b/>
              </w:rPr>
            </w:pPr>
            <w:r>
              <w:rPr>
                <w:sz w:val="20"/>
              </w:rPr>
              <w:t>Newham Primary School</w:t>
            </w:r>
          </w:p>
        </w:tc>
        <w:tc>
          <w:tcPr>
            <w:tcW w:w="2186" w:type="dxa"/>
          </w:tcPr>
          <w:p w14:paraId="70EE531E" w14:textId="77777777" w:rsidR="00296949" w:rsidRPr="00170417" w:rsidRDefault="00296949" w:rsidP="00DE2311">
            <w:pPr>
              <w:pStyle w:val="Normal7"/>
              <w:spacing w:after="0"/>
              <w:rPr>
                <w:b/>
              </w:rPr>
            </w:pPr>
            <w:r>
              <w:rPr>
                <w:sz w:val="20"/>
              </w:rPr>
              <w:t>Organs Coaches 5422 1788, Depot Manager 0438 109 384, Operations Supervisor 0427 221 788</w:t>
            </w:r>
          </w:p>
        </w:tc>
      </w:tr>
    </w:tbl>
    <w:p w14:paraId="14EB425A" w14:textId="77777777" w:rsidR="00296949" w:rsidRPr="00813657" w:rsidRDefault="00296949" w:rsidP="00280E47">
      <w:pPr>
        <w:pStyle w:val="Normal7"/>
        <w:sectPr w:rsidR="00813657" w:rsidRPr="00813657" w:rsidSect="00FE57AC">
          <w:headerReference w:type="even" r:id="rId59"/>
          <w:headerReference w:type="default" r:id="rId60"/>
          <w:footerReference w:type="even" r:id="rId61"/>
          <w:footerReference w:type="default" r:id="rId62"/>
          <w:headerReference w:type="first" r:id="rId63"/>
          <w:footerReference w:type="first" r:id="rId64"/>
          <w:pgSz w:w="11906" w:h="16838" w:code="9"/>
          <w:pgMar w:top="2036" w:right="1242" w:bottom="1304" w:left="1304" w:header="624" w:footer="533" w:gutter="0"/>
          <w:cols w:space="397"/>
          <w:docGrid w:linePitch="360"/>
        </w:sectPr>
      </w:pPr>
    </w:p>
    <w:p w14:paraId="205D22C2" w14:textId="77777777" w:rsidR="00296949" w:rsidRDefault="00296949" w:rsidP="00424F35">
      <w:pPr>
        <w:pStyle w:val="ESHeading18"/>
      </w:pPr>
      <w:r>
        <w:lastRenderedPageBreak/>
        <w:t>Communication Tree</w:t>
      </w:r>
    </w:p>
    <w:tbl>
      <w:tblPr>
        <w:tblStyle w:val="TableGrid8"/>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455A23" w14:paraId="3828AA8B" w14:textId="77777777" w:rsidTr="003C4CC4">
        <w:trPr>
          <w:trHeight w:val="56"/>
        </w:trPr>
        <w:tc>
          <w:tcPr>
            <w:tcW w:w="10399" w:type="dxa"/>
            <w:shd w:val="clear" w:color="auto" w:fill="D9D9D9" w:themeFill="background1" w:themeFillShade="D9"/>
          </w:tcPr>
          <w:p w14:paraId="300B2F77" w14:textId="77777777" w:rsidR="00296949" w:rsidRPr="00BB22C9" w:rsidRDefault="00296949" w:rsidP="00436DBE">
            <w:pPr>
              <w:pStyle w:val="ESBodyText8"/>
              <w:spacing w:after="0"/>
              <w:rPr>
                <w:b/>
                <w:bCs/>
                <w:color w:val="000000" w:themeColor="text1"/>
                <w:sz w:val="20"/>
                <w:szCs w:val="36"/>
              </w:rPr>
            </w:pPr>
            <w:r>
              <w:rPr>
                <w:b/>
                <w:bCs/>
                <w:color w:val="000000" w:themeColor="text1"/>
                <w:sz w:val="20"/>
                <w:szCs w:val="36"/>
              </w:rPr>
              <w:t>Communication Tree</w:t>
            </w:r>
          </w:p>
        </w:tc>
      </w:tr>
      <w:tr w:rsidR="00455A23" w14:paraId="682C5556" w14:textId="77777777" w:rsidTr="003C4CC4">
        <w:trPr>
          <w:trHeight w:val="17"/>
        </w:trPr>
        <w:tc>
          <w:tcPr>
            <w:tcW w:w="10399" w:type="dxa"/>
          </w:tcPr>
          <w:p w14:paraId="0B2366D3" w14:textId="77777777" w:rsidR="00296949" w:rsidRPr="00FB5F1A" w:rsidRDefault="00296949" w:rsidP="00436DBE">
            <w:pPr>
              <w:pStyle w:val="Normal8"/>
              <w:spacing w:after="0"/>
            </w:pPr>
            <w:r w:rsidRPr="00FB5F1A">
              <w:rPr>
                <w:noProof/>
              </w:rPr>
              <w:drawing>
                <wp:inline distT="0" distB="0" distL="0" distR="0" wp14:anchorId="61F6A3C0" wp14:editId="4DF4DD1B">
                  <wp:extent cx="6192114" cy="4382112"/>
                  <wp:effectExtent l="0" t="0" r="0" b="0"/>
                  <wp:docPr id="2016877719" name="Picture 2016877719"/>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65"/>
                          <a:stretch>
                            <a:fillRect/>
                          </a:stretch>
                        </pic:blipFill>
                        <pic:spPr>
                          <a:xfrm>
                            <a:off x="0" y="0"/>
                            <a:ext cx="6192114" cy="4382112"/>
                          </a:xfrm>
                          <a:prstGeom prst="rect">
                            <a:avLst/>
                          </a:prstGeom>
                        </pic:spPr>
                      </pic:pic>
                    </a:graphicData>
                  </a:graphic>
                </wp:inline>
              </w:drawing>
            </w:r>
          </w:p>
        </w:tc>
      </w:tr>
    </w:tbl>
    <w:p w14:paraId="07D2B649" w14:textId="77777777" w:rsidR="00296949" w:rsidRDefault="00296949" w:rsidP="00C24A2A">
      <w:pPr>
        <w:pStyle w:val="ESBodyText8"/>
      </w:pPr>
    </w:p>
    <w:p w14:paraId="39A7D387" w14:textId="77777777" w:rsidR="00296949" w:rsidRDefault="00296949" w:rsidP="00C24A2A">
      <w:pPr>
        <w:pStyle w:val="ESBodyText8"/>
      </w:pPr>
    </w:p>
    <w:p w14:paraId="766AC70B" w14:textId="77777777" w:rsidR="00296949" w:rsidRDefault="00296949" w:rsidP="00C24A2A">
      <w:pPr>
        <w:pStyle w:val="ESBodyText8"/>
      </w:pPr>
    </w:p>
    <w:p w14:paraId="7962EB80" w14:textId="77777777" w:rsidR="00296949" w:rsidRDefault="00296949" w:rsidP="00C24A2A">
      <w:pPr>
        <w:pStyle w:val="ESBodyText8"/>
      </w:pPr>
    </w:p>
    <w:p w14:paraId="62F18D1A" w14:textId="77777777" w:rsidR="00296949" w:rsidRDefault="00296949" w:rsidP="00C24A2A">
      <w:pPr>
        <w:pStyle w:val="ESBodyText8"/>
      </w:pPr>
    </w:p>
    <w:p w14:paraId="67BF052B" w14:textId="77777777" w:rsidR="00296949" w:rsidRDefault="00296949" w:rsidP="00C24A2A">
      <w:pPr>
        <w:pStyle w:val="ESBodyText8"/>
      </w:pPr>
    </w:p>
    <w:p w14:paraId="263643F3" w14:textId="77777777" w:rsidR="00296949" w:rsidRDefault="00296949" w:rsidP="00C24A2A">
      <w:pPr>
        <w:pStyle w:val="ESBodyText8"/>
      </w:pPr>
    </w:p>
    <w:p w14:paraId="0AD98863" w14:textId="77777777" w:rsidR="00296949" w:rsidRPr="007C6AFD" w:rsidRDefault="00296949" w:rsidP="00C24A2A">
      <w:pPr>
        <w:pStyle w:val="ESBodyText8"/>
        <w:sectPr w:rsidR="00C24A2A" w:rsidRPr="007C6AFD" w:rsidSect="007C6AFD">
          <w:headerReference w:type="even" r:id="rId66"/>
          <w:headerReference w:type="default" r:id="rId67"/>
          <w:footerReference w:type="even" r:id="rId68"/>
          <w:footerReference w:type="default" r:id="rId69"/>
          <w:headerReference w:type="first" r:id="rId70"/>
          <w:footerReference w:type="first" r:id="rId71"/>
          <w:pgSz w:w="11906" w:h="16838" w:code="9"/>
          <w:pgMar w:top="2036" w:right="1240" w:bottom="1304" w:left="1304" w:header="624" w:footer="532" w:gutter="0"/>
          <w:cols w:space="397"/>
          <w:docGrid w:linePitch="360"/>
        </w:sectPr>
      </w:pPr>
    </w:p>
    <w:p w14:paraId="5651FFE7" w14:textId="77777777" w:rsidR="00296949" w:rsidRPr="00FA64CE" w:rsidRDefault="00296949" w:rsidP="004C4B86">
      <w:pPr>
        <w:pStyle w:val="ESHeading19"/>
      </w:pPr>
      <w:r>
        <w:lastRenderedPageBreak/>
        <w:t>Risk Assessment</w:t>
      </w:r>
    </w:p>
    <w:tbl>
      <w:tblPr>
        <w:tblStyle w:val="TableGrid9"/>
        <w:tblW w:w="21884" w:type="dxa"/>
        <w:tblInd w:w="-455" w:type="dxa"/>
        <w:tblLayout w:type="fixed"/>
        <w:tblCellMar>
          <w:top w:w="115" w:type="dxa"/>
          <w:left w:w="115" w:type="dxa"/>
          <w:bottom w:w="115" w:type="dxa"/>
          <w:right w:w="115" w:type="dxa"/>
        </w:tblCellMar>
        <w:tblLook w:val="04A0" w:firstRow="1" w:lastRow="0" w:firstColumn="1" w:lastColumn="0" w:noHBand="0" w:noVBand="1"/>
      </w:tblPr>
      <w:tblGrid>
        <w:gridCol w:w="2137"/>
        <w:gridCol w:w="3341"/>
        <w:gridCol w:w="5037"/>
        <w:gridCol w:w="2126"/>
        <w:gridCol w:w="2822"/>
        <w:gridCol w:w="4124"/>
        <w:gridCol w:w="2297"/>
      </w:tblGrid>
      <w:tr w:rsidR="00455A23" w14:paraId="21CF587B" w14:textId="77777777" w:rsidTr="00285568">
        <w:trPr>
          <w:trHeight w:val="148"/>
        </w:trPr>
        <w:tc>
          <w:tcPr>
            <w:tcW w:w="2137" w:type="dxa"/>
            <w:shd w:val="clear" w:color="auto" w:fill="D9D9D9" w:themeFill="background1" w:themeFillShade="D9"/>
          </w:tcPr>
          <w:p w14:paraId="22D314C4" w14:textId="77777777" w:rsidR="00296949" w:rsidRPr="0031627D" w:rsidRDefault="00296949" w:rsidP="00BB22C9">
            <w:pPr>
              <w:pStyle w:val="Heading38"/>
              <w:spacing w:before="0" w:after="0"/>
            </w:pPr>
            <w:r>
              <w:rPr>
                <w:bCs/>
                <w:szCs w:val="36"/>
              </w:rPr>
              <w:t>Identified Hazards</w:t>
            </w:r>
          </w:p>
        </w:tc>
        <w:tc>
          <w:tcPr>
            <w:tcW w:w="3341" w:type="dxa"/>
            <w:shd w:val="clear" w:color="auto" w:fill="D9D9D9" w:themeFill="background1" w:themeFillShade="D9"/>
          </w:tcPr>
          <w:p w14:paraId="16D0607F" w14:textId="77777777" w:rsidR="00296949" w:rsidRPr="00BB22C9" w:rsidRDefault="00296949" w:rsidP="00BB22C9">
            <w:pPr>
              <w:pStyle w:val="Heading38"/>
              <w:spacing w:before="0" w:after="0"/>
              <w:rPr>
                <w:bCs/>
                <w:szCs w:val="36"/>
              </w:rPr>
            </w:pPr>
            <w:r>
              <w:rPr>
                <w:bCs/>
                <w:szCs w:val="36"/>
              </w:rPr>
              <w:t>Description of Risk</w:t>
            </w:r>
          </w:p>
          <w:p w14:paraId="5312B1F1" w14:textId="77777777" w:rsidR="00296949" w:rsidRPr="00BB22C9" w:rsidRDefault="00296949" w:rsidP="00BB22C9">
            <w:pPr>
              <w:pStyle w:val="ESBodyText9"/>
              <w:spacing w:after="0"/>
              <w:rPr>
                <w:b/>
                <w:bCs/>
                <w:color w:val="000000" w:themeColor="text1"/>
                <w:sz w:val="20"/>
                <w:szCs w:val="36"/>
              </w:rPr>
            </w:pPr>
          </w:p>
        </w:tc>
        <w:tc>
          <w:tcPr>
            <w:tcW w:w="5037" w:type="dxa"/>
            <w:shd w:val="clear" w:color="auto" w:fill="D9D9D9" w:themeFill="background1" w:themeFillShade="D9"/>
          </w:tcPr>
          <w:p w14:paraId="0F41412C" w14:textId="77777777" w:rsidR="00296949" w:rsidRPr="00BB22C9" w:rsidRDefault="00296949" w:rsidP="00BD11D6">
            <w:pPr>
              <w:pStyle w:val="Heading38"/>
              <w:spacing w:before="0" w:after="0"/>
              <w:rPr>
                <w:b w:val="0"/>
                <w:bCs/>
                <w:szCs w:val="36"/>
              </w:rPr>
            </w:pPr>
            <w:r w:rsidRPr="00BD11D6">
              <w:rPr>
                <w:bCs/>
                <w:szCs w:val="36"/>
              </w:rPr>
              <w:t>Existing Controls</w:t>
            </w:r>
          </w:p>
        </w:tc>
        <w:tc>
          <w:tcPr>
            <w:tcW w:w="2126" w:type="dxa"/>
            <w:shd w:val="clear" w:color="auto" w:fill="D9D9D9" w:themeFill="background1" w:themeFillShade="D9"/>
          </w:tcPr>
          <w:p w14:paraId="556DE78F" w14:textId="77777777" w:rsidR="00296949" w:rsidRPr="00BB22C9" w:rsidRDefault="00296949" w:rsidP="00BB22C9">
            <w:pPr>
              <w:pStyle w:val="Heading38"/>
              <w:spacing w:before="0" w:after="0"/>
              <w:rPr>
                <w:bCs/>
                <w:szCs w:val="36"/>
              </w:rPr>
            </w:pPr>
            <w:r>
              <w:rPr>
                <w:bCs/>
                <w:szCs w:val="36"/>
              </w:rPr>
              <w:t>Effectiveness of existing controls</w:t>
            </w:r>
          </w:p>
        </w:tc>
        <w:tc>
          <w:tcPr>
            <w:tcW w:w="2822" w:type="dxa"/>
            <w:shd w:val="clear" w:color="auto" w:fill="D9D9D9" w:themeFill="background1" w:themeFillShade="D9"/>
          </w:tcPr>
          <w:p w14:paraId="74594A17" w14:textId="77777777" w:rsidR="00296949" w:rsidRPr="00BB22C9" w:rsidRDefault="00296949" w:rsidP="00BB22C9">
            <w:pPr>
              <w:pStyle w:val="Heading38"/>
              <w:spacing w:before="0" w:after="0"/>
              <w:rPr>
                <w:bCs/>
                <w:szCs w:val="36"/>
              </w:rPr>
            </w:pPr>
            <w:r>
              <w:rPr>
                <w:bCs/>
                <w:szCs w:val="36"/>
              </w:rPr>
              <w:t>Risk Rating</w:t>
            </w:r>
          </w:p>
        </w:tc>
        <w:tc>
          <w:tcPr>
            <w:tcW w:w="4124" w:type="dxa"/>
            <w:shd w:val="clear" w:color="auto" w:fill="D9D9D9" w:themeFill="background1" w:themeFillShade="D9"/>
          </w:tcPr>
          <w:p w14:paraId="207C38D6" w14:textId="77777777" w:rsidR="00296949" w:rsidRDefault="00296949" w:rsidP="00BB22C9">
            <w:pPr>
              <w:pStyle w:val="Heading38"/>
              <w:spacing w:before="0" w:after="0"/>
              <w:rPr>
                <w:bCs/>
                <w:szCs w:val="36"/>
              </w:rPr>
            </w:pPr>
            <w:r>
              <w:rPr>
                <w:bCs/>
                <w:szCs w:val="36"/>
              </w:rPr>
              <w:t>Controls to be implemented</w:t>
            </w:r>
          </w:p>
        </w:tc>
        <w:tc>
          <w:tcPr>
            <w:tcW w:w="2297" w:type="dxa"/>
            <w:shd w:val="clear" w:color="auto" w:fill="D9D9D9" w:themeFill="background1" w:themeFillShade="D9"/>
          </w:tcPr>
          <w:p w14:paraId="589D338C" w14:textId="77777777" w:rsidR="00296949" w:rsidRDefault="00296949" w:rsidP="00BB22C9">
            <w:pPr>
              <w:pStyle w:val="Heading38"/>
              <w:spacing w:before="0" w:after="0"/>
              <w:rPr>
                <w:bCs/>
                <w:szCs w:val="36"/>
              </w:rPr>
            </w:pPr>
            <w:r>
              <w:rPr>
                <w:bCs/>
                <w:szCs w:val="36"/>
              </w:rPr>
              <w:t>Revised Risk Rating</w:t>
            </w:r>
          </w:p>
        </w:tc>
      </w:tr>
      <w:tr w:rsidR="00455A23" w14:paraId="4B32F874" w14:textId="77777777" w:rsidTr="00285568">
        <w:trPr>
          <w:trHeight w:val="45"/>
        </w:trPr>
        <w:tc>
          <w:tcPr>
            <w:tcW w:w="2137" w:type="dxa"/>
          </w:tcPr>
          <w:p w14:paraId="2A821943" w14:textId="77777777" w:rsidR="00296949" w:rsidRPr="00FB5F1A" w:rsidRDefault="00296949" w:rsidP="00FB5F1A">
            <w:pPr>
              <w:pStyle w:val="Normal9"/>
              <w:spacing w:after="0"/>
            </w:pPr>
            <w:r>
              <w:rPr>
                <w:sz w:val="20"/>
              </w:rPr>
              <w:t>Severe weather event</w:t>
            </w:r>
          </w:p>
        </w:tc>
        <w:tc>
          <w:tcPr>
            <w:tcW w:w="3341" w:type="dxa"/>
          </w:tcPr>
          <w:p w14:paraId="5C0FEA1E" w14:textId="77777777" w:rsidR="00296949" w:rsidRPr="00FB5F1A" w:rsidRDefault="00296949" w:rsidP="00FB5F1A">
            <w:pPr>
              <w:pStyle w:val="Normal9"/>
              <w:spacing w:after="0"/>
            </w:pPr>
            <w:r>
              <w:rPr>
                <w:sz w:val="20"/>
              </w:rPr>
              <w:t xml:space="preserve">Probable Causes: Weather pattern  </w:t>
            </w:r>
            <w:r>
              <w:rPr>
                <w:sz w:val="20"/>
              </w:rPr>
              <w:t>Probable Consequences: Physical injury to staff or students; Stress or psychological injury requiring clinical support for multiple individuals; Electrical storm causing fire; High winds causing roof to collapse, limbs to fall from trees and airborne debris shattering windows; Rain inundation resulting in unsafe electrical wiring/loss of power and communications.</w:t>
            </w:r>
          </w:p>
        </w:tc>
        <w:tc>
          <w:tcPr>
            <w:tcW w:w="5037" w:type="dxa"/>
          </w:tcPr>
          <w:p w14:paraId="69956560" w14:textId="77777777" w:rsidR="00296949" w:rsidRPr="00FB5F1A" w:rsidRDefault="00296949" w:rsidP="00FB5F1A">
            <w:pPr>
              <w:pStyle w:val="Normal9"/>
              <w:spacing w:after="0"/>
            </w:pPr>
            <w:r w:rsidRPr="00FB5F1A">
              <w:t xml:space="preserve"> </w:t>
            </w:r>
          </w:p>
          <w:p w14:paraId="235F03F8" w14:textId="77777777" w:rsidR="00296949" w:rsidRPr="00FB5F1A" w:rsidRDefault="00296949" w:rsidP="00357911">
            <w:pPr>
              <w:pStyle w:val="Normal9"/>
              <w:numPr>
                <w:ilvl w:val="0"/>
                <w:numId w:val="19"/>
              </w:numPr>
              <w:spacing w:after="0"/>
              <w:ind w:hanging="183"/>
            </w:pPr>
            <w:r w:rsidRPr="00FB5F1A">
              <w:t>Maintenance to roofs/gutters/drains to keep clear is scheduled regularly.</w:t>
            </w:r>
          </w:p>
          <w:p w14:paraId="0F2810BF" w14:textId="77777777" w:rsidR="00296949" w:rsidRPr="00FB5F1A" w:rsidRDefault="00296949" w:rsidP="00357911">
            <w:pPr>
              <w:pStyle w:val="Normal9"/>
              <w:numPr>
                <w:ilvl w:val="0"/>
                <w:numId w:val="19"/>
              </w:numPr>
              <w:spacing w:after="0"/>
              <w:ind w:hanging="183"/>
            </w:pPr>
            <w:r w:rsidRPr="00FB5F1A">
              <w:t>School liaises with SES/local government to identify potential local risks.</w:t>
            </w:r>
          </w:p>
          <w:p w14:paraId="0F172616" w14:textId="77777777" w:rsidR="00296949" w:rsidRPr="00FB5F1A" w:rsidRDefault="00296949" w:rsidP="00357911">
            <w:pPr>
              <w:pStyle w:val="Normal9"/>
              <w:numPr>
                <w:ilvl w:val="0"/>
                <w:numId w:val="19"/>
              </w:numPr>
              <w:spacing w:after="0"/>
              <w:ind w:hanging="183"/>
            </w:pPr>
            <w:r w:rsidRPr="00FB5F1A">
              <w:t>School has a contingency for storage of equipment/materials if necessary.</w:t>
            </w:r>
          </w:p>
          <w:p w14:paraId="061CE466" w14:textId="77777777" w:rsidR="00296949" w:rsidRPr="00FB5F1A" w:rsidRDefault="00296949" w:rsidP="00357911">
            <w:pPr>
              <w:pStyle w:val="Normal9"/>
              <w:numPr>
                <w:ilvl w:val="0"/>
                <w:numId w:val="19"/>
              </w:numPr>
              <w:spacing w:after="0"/>
              <w:ind w:hanging="183"/>
            </w:pPr>
            <w:r w:rsidRPr="00FB5F1A">
              <w:t>On the basis of weather forecast, loose objects in open areas e.g. garbage bins, play equipment are secured</w:t>
            </w:r>
          </w:p>
          <w:p w14:paraId="1D72DEB2" w14:textId="77777777" w:rsidR="00296949" w:rsidRPr="00FB5F1A" w:rsidRDefault="00296949" w:rsidP="00357911">
            <w:pPr>
              <w:pStyle w:val="Normal9"/>
              <w:numPr>
                <w:ilvl w:val="0"/>
                <w:numId w:val="19"/>
              </w:numPr>
              <w:spacing w:after="0"/>
              <w:ind w:hanging="183"/>
            </w:pPr>
            <w:r w:rsidRPr="00FB5F1A">
              <w:t>Communications are tested quarterly.</w:t>
            </w:r>
          </w:p>
          <w:p w14:paraId="5AD60AA2" w14:textId="77777777" w:rsidR="00296949" w:rsidRPr="00FB5F1A" w:rsidRDefault="00296949" w:rsidP="00357911">
            <w:pPr>
              <w:pStyle w:val="Normal9"/>
              <w:numPr>
                <w:ilvl w:val="0"/>
                <w:numId w:val="19"/>
              </w:numPr>
              <w:spacing w:after="0"/>
              <w:ind w:hanging="183"/>
            </w:pPr>
            <w:r w:rsidRPr="00FB5F1A">
              <w:t>Utility shut-off instructions/points are known.</w:t>
            </w:r>
          </w:p>
          <w:p w14:paraId="6062DCFD" w14:textId="77777777" w:rsidR="00296949" w:rsidRPr="00FB5F1A" w:rsidRDefault="00296949" w:rsidP="00357911">
            <w:pPr>
              <w:pStyle w:val="Normal9"/>
              <w:numPr>
                <w:ilvl w:val="0"/>
                <w:numId w:val="19"/>
              </w:numPr>
              <w:spacing w:after="0"/>
              <w:ind w:hanging="183"/>
            </w:pPr>
            <w:r w:rsidRPr="00FB5F1A">
              <w:t>Back up communications and contact lists maintained in case power fails.</w:t>
            </w:r>
          </w:p>
          <w:p w14:paraId="4BC4C494" w14:textId="77777777" w:rsidR="00296949" w:rsidRPr="00FB5F1A" w:rsidRDefault="00296949" w:rsidP="00357911">
            <w:pPr>
              <w:pStyle w:val="Normal9"/>
              <w:numPr>
                <w:ilvl w:val="0"/>
                <w:numId w:val="19"/>
              </w:numPr>
              <w:spacing w:after="0"/>
              <w:ind w:hanging="183"/>
            </w:pPr>
            <w:r w:rsidRPr="00FB5F1A">
              <w:t>Condition of large trees regularly checked.</w:t>
            </w:r>
          </w:p>
          <w:p w14:paraId="56B64678" w14:textId="77777777" w:rsidR="00296949" w:rsidRPr="00FB5F1A" w:rsidRDefault="00296949" w:rsidP="00357911">
            <w:pPr>
              <w:pStyle w:val="Normal9"/>
              <w:numPr>
                <w:ilvl w:val="0"/>
                <w:numId w:val="19"/>
              </w:numPr>
              <w:spacing w:after="0"/>
              <w:ind w:hanging="183"/>
            </w:pPr>
            <w:r w:rsidRPr="00FB5F1A">
              <w:t>Shade sail structures regularly checked.</w:t>
            </w:r>
          </w:p>
          <w:p w14:paraId="29BA483B" w14:textId="77777777" w:rsidR="00296949" w:rsidRPr="00FB5F1A" w:rsidRDefault="00296949" w:rsidP="00357911">
            <w:pPr>
              <w:pStyle w:val="Normal9"/>
              <w:numPr>
                <w:ilvl w:val="0"/>
                <w:numId w:val="19"/>
              </w:numPr>
              <w:spacing w:after="0"/>
              <w:ind w:hanging="183"/>
            </w:pPr>
            <w:r w:rsidRPr="00FB5F1A">
              <w:t>Students stay indoors during severe weather and days declared risk of thunderstorm asthma.</w:t>
            </w:r>
          </w:p>
          <w:p w14:paraId="6A71C2B8" w14:textId="77777777" w:rsidR="00296949" w:rsidRPr="00FB5F1A" w:rsidRDefault="00296949" w:rsidP="00FB5F1A">
            <w:pPr>
              <w:pStyle w:val="Normal9"/>
              <w:spacing w:after="0"/>
            </w:pPr>
            <w:r w:rsidRPr="00FB5F1A">
              <w:t> </w:t>
            </w:r>
          </w:p>
          <w:p w14:paraId="2947EB08" w14:textId="77777777" w:rsidR="00296949" w:rsidRPr="00FB5F1A" w:rsidRDefault="00296949" w:rsidP="00FB5F1A">
            <w:pPr>
              <w:pStyle w:val="Normal9"/>
              <w:spacing w:after="0"/>
            </w:pPr>
            <w:r w:rsidRPr="00FB5F1A">
              <w:t> </w:t>
            </w:r>
          </w:p>
          <w:p w14:paraId="471051BF" w14:textId="77777777" w:rsidR="00296949" w:rsidRPr="00FB5F1A" w:rsidRDefault="00296949" w:rsidP="00FB5F1A">
            <w:pPr>
              <w:pStyle w:val="Normal9"/>
              <w:spacing w:after="0"/>
            </w:pPr>
          </w:p>
        </w:tc>
        <w:tc>
          <w:tcPr>
            <w:tcW w:w="2126" w:type="dxa"/>
          </w:tcPr>
          <w:p w14:paraId="581CDCEF" w14:textId="77777777" w:rsidR="00296949" w:rsidRPr="00FB5F1A" w:rsidRDefault="00296949" w:rsidP="00FB5F1A">
            <w:pPr>
              <w:pStyle w:val="Normal9"/>
              <w:spacing w:after="0"/>
            </w:pPr>
            <w:r>
              <w:rPr>
                <w:sz w:val="20"/>
              </w:rPr>
              <w:t>Effective</w:t>
            </w:r>
          </w:p>
        </w:tc>
        <w:tc>
          <w:tcPr>
            <w:tcW w:w="2822" w:type="dxa"/>
          </w:tcPr>
          <w:p w14:paraId="6654A0C7"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03723198" w14:textId="77777777">
              <w:trPr>
                <w:tblCellSpacing w:w="15" w:type="dxa"/>
              </w:trPr>
              <w:tc>
                <w:tcPr>
                  <w:tcW w:w="2732" w:type="dxa"/>
                  <w:tcMar>
                    <w:top w:w="15" w:type="dxa"/>
                    <w:left w:w="15" w:type="dxa"/>
                    <w:bottom w:w="15" w:type="dxa"/>
                    <w:right w:w="15" w:type="dxa"/>
                  </w:tcMar>
                  <w:vAlign w:val="center"/>
                </w:tcPr>
                <w:p w14:paraId="57A8D7F8" w14:textId="77777777" w:rsidR="00296949" w:rsidRPr="00FB5F1A" w:rsidRDefault="00296949" w:rsidP="00FB5F1A">
                  <w:pPr>
                    <w:pStyle w:val="Normal9"/>
                    <w:spacing w:after="0"/>
                    <w:rPr>
                      <w:color w:val="000000"/>
                    </w:rPr>
                  </w:pPr>
                  <w:r w:rsidRPr="00FB5F1A">
                    <w:rPr>
                      <w:b/>
                      <w:bCs/>
                      <w:color w:val="000000"/>
                    </w:rPr>
                    <w:t>Consequence</w:t>
                  </w:r>
                </w:p>
              </w:tc>
            </w:tr>
            <w:tr w:rsidR="00455A23" w14:paraId="4D13484D" w14:textId="77777777">
              <w:trPr>
                <w:tblCellSpacing w:w="15" w:type="dxa"/>
              </w:trPr>
              <w:tc>
                <w:tcPr>
                  <w:tcW w:w="2732" w:type="dxa"/>
                  <w:tcMar>
                    <w:top w:w="15" w:type="dxa"/>
                    <w:left w:w="15" w:type="dxa"/>
                    <w:bottom w:w="15" w:type="dxa"/>
                    <w:right w:w="15" w:type="dxa"/>
                  </w:tcMar>
                  <w:vAlign w:val="center"/>
                </w:tcPr>
                <w:p w14:paraId="4EE5484B" w14:textId="77777777" w:rsidR="00296949" w:rsidRPr="00FB5F1A" w:rsidRDefault="00296949" w:rsidP="00FB5F1A">
                  <w:pPr>
                    <w:pStyle w:val="Normal9"/>
                    <w:spacing w:after="0"/>
                    <w:rPr>
                      <w:color w:val="000000"/>
                    </w:rPr>
                  </w:pPr>
                  <w:r w:rsidRPr="00FB5F1A">
                    <w:rPr>
                      <w:color w:val="000000"/>
                    </w:rPr>
                    <w:t>Moderate</w:t>
                  </w:r>
                </w:p>
              </w:tc>
            </w:tr>
            <w:tr w:rsidR="00455A23" w14:paraId="0AC333B4" w14:textId="77777777">
              <w:trPr>
                <w:tblCellSpacing w:w="15" w:type="dxa"/>
              </w:trPr>
              <w:tc>
                <w:tcPr>
                  <w:tcW w:w="2732" w:type="dxa"/>
                  <w:tcMar>
                    <w:top w:w="15" w:type="dxa"/>
                    <w:left w:w="15" w:type="dxa"/>
                    <w:bottom w:w="15" w:type="dxa"/>
                    <w:right w:w="15" w:type="dxa"/>
                  </w:tcMar>
                  <w:vAlign w:val="center"/>
                </w:tcPr>
                <w:p w14:paraId="77C990C1" w14:textId="77777777" w:rsidR="00296949" w:rsidRPr="00FB5F1A" w:rsidRDefault="00296949" w:rsidP="00FB5F1A">
                  <w:pPr>
                    <w:pStyle w:val="Normal9"/>
                    <w:spacing w:after="0"/>
                    <w:rPr>
                      <w:color w:val="000000"/>
                    </w:rPr>
                  </w:pPr>
                  <w:r w:rsidRPr="00FB5F1A">
                    <w:rPr>
                      <w:b/>
                      <w:bCs/>
                      <w:color w:val="000000"/>
                    </w:rPr>
                    <w:t>Likelihood</w:t>
                  </w:r>
                </w:p>
              </w:tc>
            </w:tr>
            <w:tr w:rsidR="00455A23" w14:paraId="7874240B" w14:textId="77777777">
              <w:trPr>
                <w:tblCellSpacing w:w="15" w:type="dxa"/>
              </w:trPr>
              <w:tc>
                <w:tcPr>
                  <w:tcW w:w="2732" w:type="dxa"/>
                  <w:tcMar>
                    <w:top w:w="15" w:type="dxa"/>
                    <w:left w:w="15" w:type="dxa"/>
                    <w:bottom w:w="15" w:type="dxa"/>
                    <w:right w:w="15" w:type="dxa"/>
                  </w:tcMar>
                  <w:vAlign w:val="center"/>
                </w:tcPr>
                <w:p w14:paraId="7DA32FF7" w14:textId="77777777" w:rsidR="00296949" w:rsidRPr="00FB5F1A" w:rsidRDefault="00296949" w:rsidP="00FB5F1A">
                  <w:pPr>
                    <w:pStyle w:val="Normal9"/>
                    <w:spacing w:after="0"/>
                    <w:rPr>
                      <w:color w:val="000000"/>
                    </w:rPr>
                  </w:pPr>
                  <w:r w:rsidRPr="00FB5F1A">
                    <w:rPr>
                      <w:color w:val="000000"/>
                    </w:rPr>
                    <w:t>Possible</w:t>
                  </w:r>
                </w:p>
              </w:tc>
            </w:tr>
            <w:tr w:rsidR="00455A23" w14:paraId="47622435" w14:textId="77777777">
              <w:trPr>
                <w:tblCellSpacing w:w="15" w:type="dxa"/>
              </w:trPr>
              <w:tc>
                <w:tcPr>
                  <w:tcW w:w="2732" w:type="dxa"/>
                  <w:tcMar>
                    <w:top w:w="15" w:type="dxa"/>
                    <w:left w:w="15" w:type="dxa"/>
                    <w:bottom w:w="15" w:type="dxa"/>
                    <w:right w:w="15" w:type="dxa"/>
                  </w:tcMar>
                  <w:vAlign w:val="center"/>
                </w:tcPr>
                <w:p w14:paraId="1A97AA04" w14:textId="77777777" w:rsidR="00296949" w:rsidRPr="00FB5F1A" w:rsidRDefault="00296949" w:rsidP="00FB5F1A">
                  <w:pPr>
                    <w:pStyle w:val="Normal9"/>
                    <w:spacing w:after="0"/>
                    <w:rPr>
                      <w:color w:val="000000"/>
                    </w:rPr>
                  </w:pPr>
                  <w:r w:rsidRPr="00FB5F1A">
                    <w:rPr>
                      <w:b/>
                      <w:bCs/>
                      <w:color w:val="000000"/>
                    </w:rPr>
                    <w:t>Risk Level</w:t>
                  </w:r>
                </w:p>
              </w:tc>
            </w:tr>
            <w:tr w:rsidR="00455A23" w14:paraId="668774B0" w14:textId="77777777">
              <w:trPr>
                <w:tblCellSpacing w:w="15" w:type="dxa"/>
              </w:trPr>
              <w:tc>
                <w:tcPr>
                  <w:tcW w:w="2732" w:type="dxa"/>
                  <w:tcMar>
                    <w:top w:w="15" w:type="dxa"/>
                    <w:left w:w="15" w:type="dxa"/>
                    <w:bottom w:w="15" w:type="dxa"/>
                    <w:right w:w="15" w:type="dxa"/>
                  </w:tcMar>
                  <w:vAlign w:val="center"/>
                </w:tcPr>
                <w:p w14:paraId="1B13ED68" w14:textId="77777777" w:rsidR="00296949" w:rsidRPr="00FB5F1A" w:rsidRDefault="00296949" w:rsidP="00FB5F1A">
                  <w:pPr>
                    <w:pStyle w:val="Normal9"/>
                    <w:spacing w:after="0"/>
                    <w:rPr>
                      <w:color w:val="000000"/>
                    </w:rPr>
                  </w:pPr>
                  <w:r w:rsidRPr="00FB5F1A">
                    <w:rPr>
                      <w:color w:val="000000"/>
                    </w:rPr>
                    <w:t>Medium</w:t>
                  </w:r>
                </w:p>
              </w:tc>
            </w:tr>
          </w:tbl>
          <w:p w14:paraId="75946FD5" w14:textId="77777777" w:rsidR="00296949" w:rsidRPr="00FB5F1A" w:rsidRDefault="00296949" w:rsidP="00FB5F1A">
            <w:pPr>
              <w:pStyle w:val="Normal9"/>
              <w:spacing w:after="0"/>
            </w:pPr>
          </w:p>
        </w:tc>
        <w:tc>
          <w:tcPr>
            <w:tcW w:w="4124" w:type="dxa"/>
          </w:tcPr>
          <w:p w14:paraId="5A932DCC" w14:textId="77777777" w:rsidR="00296949" w:rsidRPr="00FB5F1A" w:rsidRDefault="00296949" w:rsidP="00FB5F1A">
            <w:pPr>
              <w:pStyle w:val="Normal9"/>
              <w:spacing w:after="0"/>
            </w:pPr>
          </w:p>
        </w:tc>
        <w:tc>
          <w:tcPr>
            <w:tcW w:w="2297" w:type="dxa"/>
          </w:tcPr>
          <w:p w14:paraId="5B50C8D8"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404118FB" w14:textId="77777777">
              <w:trPr>
                <w:tblCellSpacing w:w="15" w:type="dxa"/>
              </w:trPr>
              <w:tc>
                <w:tcPr>
                  <w:tcW w:w="2207" w:type="dxa"/>
                  <w:tcMar>
                    <w:top w:w="15" w:type="dxa"/>
                    <w:left w:w="15" w:type="dxa"/>
                    <w:bottom w:w="15" w:type="dxa"/>
                    <w:right w:w="15" w:type="dxa"/>
                  </w:tcMar>
                  <w:vAlign w:val="center"/>
                </w:tcPr>
                <w:p w14:paraId="4535E939" w14:textId="77777777" w:rsidR="00296949" w:rsidRPr="00FB5F1A" w:rsidRDefault="00296949" w:rsidP="00FB5F1A">
                  <w:pPr>
                    <w:pStyle w:val="Normal9"/>
                    <w:spacing w:after="0"/>
                    <w:rPr>
                      <w:color w:val="000000"/>
                    </w:rPr>
                  </w:pPr>
                  <w:r w:rsidRPr="00FB5F1A">
                    <w:rPr>
                      <w:b/>
                      <w:bCs/>
                      <w:color w:val="000000"/>
                    </w:rPr>
                    <w:t>Consequence</w:t>
                  </w:r>
                </w:p>
              </w:tc>
            </w:tr>
            <w:tr w:rsidR="00455A23" w14:paraId="650E9D45" w14:textId="77777777">
              <w:trPr>
                <w:tblCellSpacing w:w="15" w:type="dxa"/>
              </w:trPr>
              <w:tc>
                <w:tcPr>
                  <w:tcW w:w="2207" w:type="dxa"/>
                  <w:tcMar>
                    <w:top w:w="15" w:type="dxa"/>
                    <w:left w:w="15" w:type="dxa"/>
                    <w:bottom w:w="15" w:type="dxa"/>
                    <w:right w:w="15" w:type="dxa"/>
                  </w:tcMar>
                  <w:vAlign w:val="center"/>
                </w:tcPr>
                <w:p w14:paraId="1C6836E5" w14:textId="77777777" w:rsidR="00296949" w:rsidRPr="00FB5F1A" w:rsidRDefault="00296949" w:rsidP="00FB5F1A">
                  <w:pPr>
                    <w:pStyle w:val="Normal9"/>
                    <w:spacing w:after="0"/>
                    <w:rPr>
                      <w:color w:val="000000"/>
                    </w:rPr>
                  </w:pPr>
                  <w:r w:rsidRPr="00FB5F1A">
                    <w:rPr>
                      <w:color w:val="000000"/>
                    </w:rPr>
                    <w:t>Moderate</w:t>
                  </w:r>
                </w:p>
              </w:tc>
            </w:tr>
            <w:tr w:rsidR="00455A23" w14:paraId="2D31BC02" w14:textId="77777777">
              <w:trPr>
                <w:tblCellSpacing w:w="15" w:type="dxa"/>
              </w:trPr>
              <w:tc>
                <w:tcPr>
                  <w:tcW w:w="2207" w:type="dxa"/>
                  <w:tcMar>
                    <w:top w:w="15" w:type="dxa"/>
                    <w:left w:w="15" w:type="dxa"/>
                    <w:bottom w:w="15" w:type="dxa"/>
                    <w:right w:w="15" w:type="dxa"/>
                  </w:tcMar>
                  <w:vAlign w:val="center"/>
                </w:tcPr>
                <w:p w14:paraId="7CB4551A" w14:textId="77777777" w:rsidR="00296949" w:rsidRPr="00FB5F1A" w:rsidRDefault="00296949" w:rsidP="00FB5F1A">
                  <w:pPr>
                    <w:pStyle w:val="Normal9"/>
                    <w:spacing w:after="0"/>
                    <w:rPr>
                      <w:color w:val="000000"/>
                    </w:rPr>
                  </w:pPr>
                  <w:r w:rsidRPr="00FB5F1A">
                    <w:rPr>
                      <w:b/>
                      <w:bCs/>
                      <w:color w:val="000000"/>
                    </w:rPr>
                    <w:t>Likelihood</w:t>
                  </w:r>
                </w:p>
              </w:tc>
            </w:tr>
            <w:tr w:rsidR="00455A23" w14:paraId="5A60369B" w14:textId="77777777">
              <w:trPr>
                <w:tblCellSpacing w:w="15" w:type="dxa"/>
              </w:trPr>
              <w:tc>
                <w:tcPr>
                  <w:tcW w:w="2207" w:type="dxa"/>
                  <w:tcMar>
                    <w:top w:w="15" w:type="dxa"/>
                    <w:left w:w="15" w:type="dxa"/>
                    <w:bottom w:w="15" w:type="dxa"/>
                    <w:right w:w="15" w:type="dxa"/>
                  </w:tcMar>
                  <w:vAlign w:val="center"/>
                </w:tcPr>
                <w:p w14:paraId="6806726A" w14:textId="77777777" w:rsidR="00296949" w:rsidRPr="00FB5F1A" w:rsidRDefault="00296949" w:rsidP="00FB5F1A">
                  <w:pPr>
                    <w:pStyle w:val="Normal9"/>
                    <w:spacing w:after="0"/>
                    <w:rPr>
                      <w:color w:val="000000"/>
                    </w:rPr>
                  </w:pPr>
                  <w:r w:rsidRPr="00FB5F1A">
                    <w:rPr>
                      <w:color w:val="000000"/>
                    </w:rPr>
                    <w:t>Possible</w:t>
                  </w:r>
                </w:p>
              </w:tc>
            </w:tr>
            <w:tr w:rsidR="00455A23" w14:paraId="1AB92007" w14:textId="77777777">
              <w:trPr>
                <w:tblCellSpacing w:w="15" w:type="dxa"/>
              </w:trPr>
              <w:tc>
                <w:tcPr>
                  <w:tcW w:w="2207" w:type="dxa"/>
                  <w:tcMar>
                    <w:top w:w="15" w:type="dxa"/>
                    <w:left w:w="15" w:type="dxa"/>
                    <w:bottom w:w="15" w:type="dxa"/>
                    <w:right w:w="15" w:type="dxa"/>
                  </w:tcMar>
                  <w:vAlign w:val="center"/>
                </w:tcPr>
                <w:p w14:paraId="381BB9F1" w14:textId="77777777" w:rsidR="00296949" w:rsidRPr="00FB5F1A" w:rsidRDefault="00296949" w:rsidP="00FB5F1A">
                  <w:pPr>
                    <w:pStyle w:val="Normal9"/>
                    <w:spacing w:after="0"/>
                    <w:rPr>
                      <w:color w:val="000000"/>
                    </w:rPr>
                  </w:pPr>
                  <w:r w:rsidRPr="00FB5F1A">
                    <w:rPr>
                      <w:b/>
                      <w:bCs/>
                      <w:color w:val="000000"/>
                    </w:rPr>
                    <w:t>Risk Level</w:t>
                  </w:r>
                </w:p>
              </w:tc>
            </w:tr>
            <w:tr w:rsidR="00455A23" w14:paraId="0637FB6F" w14:textId="77777777">
              <w:trPr>
                <w:tblCellSpacing w:w="15" w:type="dxa"/>
              </w:trPr>
              <w:tc>
                <w:tcPr>
                  <w:tcW w:w="2207" w:type="dxa"/>
                  <w:tcMar>
                    <w:top w:w="15" w:type="dxa"/>
                    <w:left w:w="15" w:type="dxa"/>
                    <w:bottom w:w="15" w:type="dxa"/>
                    <w:right w:w="15" w:type="dxa"/>
                  </w:tcMar>
                  <w:vAlign w:val="center"/>
                </w:tcPr>
                <w:p w14:paraId="4B0E7F57" w14:textId="77777777" w:rsidR="00296949" w:rsidRPr="00FB5F1A" w:rsidRDefault="00296949" w:rsidP="00FB5F1A">
                  <w:pPr>
                    <w:pStyle w:val="Normal9"/>
                    <w:spacing w:after="0"/>
                    <w:rPr>
                      <w:color w:val="000000"/>
                    </w:rPr>
                  </w:pPr>
                  <w:r w:rsidRPr="00FB5F1A">
                    <w:rPr>
                      <w:color w:val="000000"/>
                    </w:rPr>
                    <w:t>Medium</w:t>
                  </w:r>
                </w:p>
              </w:tc>
            </w:tr>
          </w:tbl>
          <w:p w14:paraId="2CB58819" w14:textId="77777777" w:rsidR="00296949" w:rsidRPr="00FB5F1A" w:rsidRDefault="00296949" w:rsidP="00FB5F1A">
            <w:pPr>
              <w:pStyle w:val="Normal9"/>
              <w:spacing w:after="0"/>
            </w:pPr>
          </w:p>
        </w:tc>
      </w:tr>
      <w:tr w:rsidR="00455A23" w14:paraId="04E3199A" w14:textId="77777777" w:rsidTr="00285568">
        <w:trPr>
          <w:trHeight w:val="45"/>
        </w:trPr>
        <w:tc>
          <w:tcPr>
            <w:tcW w:w="2137" w:type="dxa"/>
          </w:tcPr>
          <w:p w14:paraId="7D725E04" w14:textId="77777777" w:rsidR="00296949" w:rsidRPr="00FB5F1A" w:rsidRDefault="00296949" w:rsidP="00FB5F1A">
            <w:pPr>
              <w:pStyle w:val="Normal9"/>
              <w:spacing w:after="0"/>
            </w:pPr>
            <w:r>
              <w:rPr>
                <w:sz w:val="20"/>
              </w:rPr>
              <w:t>Intruder</w:t>
            </w:r>
          </w:p>
        </w:tc>
        <w:tc>
          <w:tcPr>
            <w:tcW w:w="3341" w:type="dxa"/>
          </w:tcPr>
          <w:p w14:paraId="278DC487" w14:textId="77777777" w:rsidR="00296949" w:rsidRPr="00FB5F1A" w:rsidRDefault="00296949" w:rsidP="00FB5F1A">
            <w:pPr>
              <w:pStyle w:val="Normal9"/>
              <w:spacing w:after="0"/>
            </w:pPr>
            <w:r>
              <w:rPr>
                <w:sz w:val="20"/>
              </w:rPr>
              <w:t>Probable Causes: Substance abuse/drug affected; Mental health issues;Custodial/Parent dispute; Political views; Police operation.  Probable Consequences: Physical injury to staff or students; Stress or psychological injury requiring clinical support for multiple individuals.</w:t>
            </w:r>
          </w:p>
        </w:tc>
        <w:tc>
          <w:tcPr>
            <w:tcW w:w="5037" w:type="dxa"/>
          </w:tcPr>
          <w:p w14:paraId="04B9394D" w14:textId="77777777" w:rsidR="00296949" w:rsidRPr="00FB5F1A" w:rsidRDefault="00296949" w:rsidP="00FB5F1A">
            <w:pPr>
              <w:pStyle w:val="Normal9"/>
              <w:spacing w:after="0"/>
            </w:pPr>
            <w:r w:rsidRPr="00FB5F1A">
              <w:t xml:space="preserve"> </w:t>
            </w:r>
          </w:p>
          <w:p w14:paraId="50D7F2AC" w14:textId="77777777" w:rsidR="00296949" w:rsidRPr="00FB5F1A" w:rsidRDefault="00296949" w:rsidP="00357911">
            <w:pPr>
              <w:pStyle w:val="Normal9"/>
              <w:numPr>
                <w:ilvl w:val="0"/>
                <w:numId w:val="20"/>
              </w:numPr>
              <w:spacing w:after="0"/>
              <w:ind w:hanging="183"/>
            </w:pPr>
            <w:r w:rsidRPr="00FB5F1A">
              <w:t>Visitors must report to reception and sign in using the Visitor Register.</w:t>
            </w:r>
          </w:p>
          <w:p w14:paraId="07859711" w14:textId="77777777" w:rsidR="00296949" w:rsidRPr="00FB5F1A" w:rsidRDefault="00296949" w:rsidP="00357911">
            <w:pPr>
              <w:pStyle w:val="Normal9"/>
              <w:numPr>
                <w:ilvl w:val="0"/>
                <w:numId w:val="20"/>
              </w:numPr>
              <w:spacing w:after="0"/>
              <w:ind w:hanging="183"/>
            </w:pPr>
            <w:r w:rsidRPr="00FB5F1A">
              <w:t>Visitors are required to wear and display visitor pass/badge.</w:t>
            </w:r>
          </w:p>
          <w:p w14:paraId="2B010DD7" w14:textId="77777777" w:rsidR="00296949" w:rsidRPr="00FB5F1A" w:rsidRDefault="00296949" w:rsidP="00357911">
            <w:pPr>
              <w:pStyle w:val="Normal9"/>
              <w:numPr>
                <w:ilvl w:val="0"/>
                <w:numId w:val="20"/>
              </w:numPr>
              <w:spacing w:after="0"/>
              <w:ind w:hanging="183"/>
            </w:pPr>
            <w:r w:rsidRPr="00FB5F1A">
              <w:t>Parents must make an appointment to meet with teachers/principal.</w:t>
            </w:r>
          </w:p>
          <w:p w14:paraId="627CC074" w14:textId="77777777" w:rsidR="00296949" w:rsidRPr="00FB5F1A" w:rsidRDefault="00296949" w:rsidP="00357911">
            <w:pPr>
              <w:pStyle w:val="Normal9"/>
              <w:numPr>
                <w:ilvl w:val="0"/>
                <w:numId w:val="20"/>
              </w:numPr>
              <w:spacing w:after="0"/>
              <w:ind w:hanging="183"/>
            </w:pPr>
            <w:r w:rsidRPr="00FB5F1A">
              <w:t>Lockdown/lockout/ evacuation procedures are regularly practiced.</w:t>
            </w:r>
          </w:p>
          <w:p w14:paraId="66F009B1" w14:textId="77777777" w:rsidR="00296949" w:rsidRPr="00FB5F1A" w:rsidRDefault="00296949" w:rsidP="00357911">
            <w:pPr>
              <w:pStyle w:val="Normal9"/>
              <w:numPr>
                <w:ilvl w:val="0"/>
                <w:numId w:val="20"/>
              </w:numPr>
              <w:spacing w:after="0"/>
              <w:ind w:hanging="183"/>
            </w:pPr>
            <w:r w:rsidRPr="00FB5F1A">
              <w:t>Values of mutual respect and acceptable parent behaviour policy are communicated and regularly reinforced e.g. at parent forums and in newsletters.</w:t>
            </w:r>
          </w:p>
          <w:p w14:paraId="21B0A631" w14:textId="77777777" w:rsidR="00296949" w:rsidRPr="00FB5F1A" w:rsidRDefault="00296949" w:rsidP="00357911">
            <w:pPr>
              <w:pStyle w:val="Normal9"/>
              <w:numPr>
                <w:ilvl w:val="0"/>
                <w:numId w:val="20"/>
              </w:numPr>
              <w:spacing w:after="0"/>
              <w:ind w:hanging="183"/>
            </w:pPr>
            <w:r w:rsidRPr="00FB5F1A">
              <w:t>Encourage engagement of parents in school activities.</w:t>
            </w:r>
          </w:p>
          <w:p w14:paraId="10E465F1" w14:textId="77777777" w:rsidR="00296949" w:rsidRPr="00FB5F1A" w:rsidRDefault="00296949" w:rsidP="00357911">
            <w:pPr>
              <w:pStyle w:val="Normal9"/>
              <w:numPr>
                <w:ilvl w:val="0"/>
                <w:numId w:val="20"/>
              </w:numPr>
              <w:spacing w:after="0"/>
              <w:ind w:hanging="183"/>
            </w:pPr>
            <w:r w:rsidRPr="00FB5F1A">
              <w:t>In relation to court orders / custody</w:t>
            </w:r>
          </w:p>
          <w:p w14:paraId="2527949C" w14:textId="77777777" w:rsidR="00296949" w:rsidRPr="00FB5F1A" w:rsidRDefault="00296949" w:rsidP="00357911">
            <w:pPr>
              <w:pStyle w:val="Normal9"/>
              <w:numPr>
                <w:ilvl w:val="0"/>
                <w:numId w:val="20"/>
              </w:numPr>
              <w:spacing w:after="0"/>
              <w:ind w:hanging="183"/>
            </w:pPr>
            <w:r w:rsidRPr="00FB5F1A">
              <w:t>the school maintains a register of current documents/concerns</w:t>
            </w:r>
          </w:p>
          <w:p w14:paraId="7A7CF824" w14:textId="77777777" w:rsidR="00296949" w:rsidRPr="00FB5F1A" w:rsidRDefault="00296949" w:rsidP="00357911">
            <w:pPr>
              <w:pStyle w:val="Normal9"/>
              <w:numPr>
                <w:ilvl w:val="0"/>
                <w:numId w:val="20"/>
              </w:numPr>
              <w:spacing w:after="0"/>
              <w:ind w:hanging="183"/>
            </w:pPr>
            <w:r w:rsidRPr="00FB5F1A">
              <w:t>parents are advised of the relevant school processes and duty of care to other students and staff.</w:t>
            </w:r>
          </w:p>
          <w:p w14:paraId="27486442" w14:textId="77777777" w:rsidR="00296949" w:rsidRPr="00FB5F1A" w:rsidRDefault="00296949" w:rsidP="00357911">
            <w:pPr>
              <w:pStyle w:val="Normal9"/>
              <w:numPr>
                <w:ilvl w:val="1"/>
                <w:numId w:val="20"/>
              </w:numPr>
              <w:spacing w:after="0"/>
              <w:ind w:hanging="208"/>
            </w:pPr>
            <w:r w:rsidRPr="00FB5F1A">
              <w:t>For parent meetings where staff feel a need for support:</w:t>
            </w:r>
          </w:p>
          <w:p w14:paraId="1F3AF01A" w14:textId="77777777" w:rsidR="00296949" w:rsidRPr="00FB5F1A" w:rsidRDefault="00296949" w:rsidP="00357911">
            <w:pPr>
              <w:pStyle w:val="Normal9"/>
              <w:numPr>
                <w:ilvl w:val="1"/>
                <w:numId w:val="20"/>
              </w:numPr>
              <w:spacing w:after="0"/>
              <w:ind w:hanging="208"/>
            </w:pPr>
            <w:r w:rsidRPr="00FB5F1A">
              <w:t>two staff attend</w:t>
            </w:r>
          </w:p>
          <w:p w14:paraId="3319CACC" w14:textId="77777777" w:rsidR="00296949" w:rsidRPr="00FB5F1A" w:rsidRDefault="00296949" w:rsidP="00357911">
            <w:pPr>
              <w:pStyle w:val="Normal9"/>
              <w:numPr>
                <w:ilvl w:val="1"/>
                <w:numId w:val="20"/>
              </w:numPr>
              <w:spacing w:after="0"/>
              <w:ind w:hanging="208"/>
            </w:pPr>
            <w:r w:rsidRPr="00FB5F1A">
              <w:t>staff use a signal to obtain support from another staff member if requiredan appropriate room for meeting selected e.g. one with two exit points.</w:t>
            </w:r>
          </w:p>
          <w:p w14:paraId="7F85B42B" w14:textId="77777777" w:rsidR="00296949" w:rsidRPr="00FB5F1A" w:rsidRDefault="00296949" w:rsidP="00357911">
            <w:pPr>
              <w:pStyle w:val="Normal9"/>
              <w:numPr>
                <w:ilvl w:val="0"/>
                <w:numId w:val="20"/>
              </w:numPr>
              <w:spacing w:after="0"/>
              <w:ind w:hanging="183"/>
            </w:pPr>
            <w:r w:rsidRPr="00FB5F1A">
              <w:lastRenderedPageBreak/>
              <w:t>Provide PD training for staff targeting management of difficult people/situations/diffusion training. Implement duress alarm.</w:t>
            </w:r>
          </w:p>
          <w:p w14:paraId="475DE170" w14:textId="77777777" w:rsidR="00296949" w:rsidRPr="00FB5F1A" w:rsidRDefault="00296949" w:rsidP="00357911">
            <w:pPr>
              <w:pStyle w:val="Normal9"/>
              <w:numPr>
                <w:ilvl w:val="0"/>
                <w:numId w:val="20"/>
              </w:numPr>
              <w:spacing w:after="0"/>
              <w:ind w:hanging="183"/>
            </w:pPr>
            <w:r w:rsidRPr="00FB5F1A">
              <w:t>Door lock installed under reception desk to allow doors to middle space of main building to be locked remotely.</w:t>
            </w:r>
          </w:p>
          <w:p w14:paraId="779E5D6D" w14:textId="77777777" w:rsidR="00296949" w:rsidRPr="00FB5F1A" w:rsidRDefault="00296949" w:rsidP="00357911">
            <w:pPr>
              <w:pStyle w:val="Normal9"/>
              <w:numPr>
                <w:ilvl w:val="0"/>
                <w:numId w:val="20"/>
              </w:numPr>
              <w:spacing w:after="0"/>
              <w:ind w:hanging="183"/>
            </w:pPr>
            <w:r w:rsidRPr="00FB5F1A">
              <w:t>Outer doors locked.</w:t>
            </w:r>
          </w:p>
          <w:p w14:paraId="11731357" w14:textId="77777777" w:rsidR="00296949" w:rsidRPr="00FB5F1A" w:rsidRDefault="00296949" w:rsidP="00FB5F1A">
            <w:pPr>
              <w:pStyle w:val="Normal9"/>
              <w:spacing w:after="0"/>
            </w:pPr>
          </w:p>
        </w:tc>
        <w:tc>
          <w:tcPr>
            <w:tcW w:w="2126" w:type="dxa"/>
          </w:tcPr>
          <w:p w14:paraId="06B9A416" w14:textId="77777777" w:rsidR="00296949" w:rsidRPr="00FB5F1A" w:rsidRDefault="00296949" w:rsidP="00FB5F1A">
            <w:pPr>
              <w:pStyle w:val="Normal9"/>
              <w:spacing w:after="0"/>
            </w:pPr>
            <w:r>
              <w:rPr>
                <w:sz w:val="20"/>
              </w:rPr>
              <w:lastRenderedPageBreak/>
              <w:t>Effective</w:t>
            </w:r>
          </w:p>
        </w:tc>
        <w:tc>
          <w:tcPr>
            <w:tcW w:w="2822" w:type="dxa"/>
          </w:tcPr>
          <w:p w14:paraId="1AD88B4E"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394CD803" w14:textId="77777777">
              <w:trPr>
                <w:tblCellSpacing w:w="15" w:type="dxa"/>
              </w:trPr>
              <w:tc>
                <w:tcPr>
                  <w:tcW w:w="2732" w:type="dxa"/>
                  <w:tcMar>
                    <w:top w:w="15" w:type="dxa"/>
                    <w:left w:w="15" w:type="dxa"/>
                    <w:bottom w:w="15" w:type="dxa"/>
                    <w:right w:w="15" w:type="dxa"/>
                  </w:tcMar>
                  <w:vAlign w:val="center"/>
                </w:tcPr>
                <w:p w14:paraId="0064E25E" w14:textId="77777777" w:rsidR="00296949" w:rsidRPr="00FB5F1A" w:rsidRDefault="00296949" w:rsidP="00FB5F1A">
                  <w:pPr>
                    <w:pStyle w:val="Normal9"/>
                    <w:spacing w:after="0"/>
                    <w:rPr>
                      <w:color w:val="000000"/>
                    </w:rPr>
                  </w:pPr>
                  <w:r w:rsidRPr="00FB5F1A">
                    <w:rPr>
                      <w:b/>
                      <w:bCs/>
                      <w:color w:val="000000"/>
                    </w:rPr>
                    <w:t>Consequence</w:t>
                  </w:r>
                </w:p>
              </w:tc>
            </w:tr>
            <w:tr w:rsidR="00455A23" w14:paraId="46FE56D5" w14:textId="77777777">
              <w:trPr>
                <w:tblCellSpacing w:w="15" w:type="dxa"/>
              </w:trPr>
              <w:tc>
                <w:tcPr>
                  <w:tcW w:w="2732" w:type="dxa"/>
                  <w:tcMar>
                    <w:top w:w="15" w:type="dxa"/>
                    <w:left w:w="15" w:type="dxa"/>
                    <w:bottom w:w="15" w:type="dxa"/>
                    <w:right w:w="15" w:type="dxa"/>
                  </w:tcMar>
                  <w:vAlign w:val="center"/>
                </w:tcPr>
                <w:p w14:paraId="5407B6D8" w14:textId="77777777" w:rsidR="00296949" w:rsidRPr="00FB5F1A" w:rsidRDefault="00296949" w:rsidP="00FB5F1A">
                  <w:pPr>
                    <w:pStyle w:val="Normal9"/>
                    <w:spacing w:after="0"/>
                    <w:rPr>
                      <w:color w:val="000000"/>
                    </w:rPr>
                  </w:pPr>
                  <w:r w:rsidRPr="00FB5F1A">
                    <w:rPr>
                      <w:color w:val="000000"/>
                    </w:rPr>
                    <w:t>Moderate</w:t>
                  </w:r>
                </w:p>
              </w:tc>
            </w:tr>
            <w:tr w:rsidR="00455A23" w14:paraId="4D1C8923" w14:textId="77777777">
              <w:trPr>
                <w:tblCellSpacing w:w="15" w:type="dxa"/>
              </w:trPr>
              <w:tc>
                <w:tcPr>
                  <w:tcW w:w="2732" w:type="dxa"/>
                  <w:tcMar>
                    <w:top w:w="15" w:type="dxa"/>
                    <w:left w:w="15" w:type="dxa"/>
                    <w:bottom w:w="15" w:type="dxa"/>
                    <w:right w:w="15" w:type="dxa"/>
                  </w:tcMar>
                  <w:vAlign w:val="center"/>
                </w:tcPr>
                <w:p w14:paraId="26560578" w14:textId="77777777" w:rsidR="00296949" w:rsidRPr="00FB5F1A" w:rsidRDefault="00296949" w:rsidP="00FB5F1A">
                  <w:pPr>
                    <w:pStyle w:val="Normal9"/>
                    <w:spacing w:after="0"/>
                    <w:rPr>
                      <w:color w:val="000000"/>
                    </w:rPr>
                  </w:pPr>
                  <w:r w:rsidRPr="00FB5F1A">
                    <w:rPr>
                      <w:b/>
                      <w:bCs/>
                      <w:color w:val="000000"/>
                    </w:rPr>
                    <w:t>Likelihood</w:t>
                  </w:r>
                </w:p>
              </w:tc>
            </w:tr>
            <w:tr w:rsidR="00455A23" w14:paraId="727871C6" w14:textId="77777777">
              <w:trPr>
                <w:tblCellSpacing w:w="15" w:type="dxa"/>
              </w:trPr>
              <w:tc>
                <w:tcPr>
                  <w:tcW w:w="2732" w:type="dxa"/>
                  <w:tcMar>
                    <w:top w:w="15" w:type="dxa"/>
                    <w:left w:w="15" w:type="dxa"/>
                    <w:bottom w:w="15" w:type="dxa"/>
                    <w:right w:w="15" w:type="dxa"/>
                  </w:tcMar>
                  <w:vAlign w:val="center"/>
                </w:tcPr>
                <w:p w14:paraId="5AC5D490" w14:textId="77777777" w:rsidR="00296949" w:rsidRPr="00FB5F1A" w:rsidRDefault="00296949" w:rsidP="00FB5F1A">
                  <w:pPr>
                    <w:pStyle w:val="Normal9"/>
                    <w:spacing w:after="0"/>
                    <w:rPr>
                      <w:color w:val="000000"/>
                    </w:rPr>
                  </w:pPr>
                  <w:r w:rsidRPr="00FB5F1A">
                    <w:rPr>
                      <w:color w:val="000000"/>
                    </w:rPr>
                    <w:t>Rare</w:t>
                  </w:r>
                </w:p>
              </w:tc>
            </w:tr>
            <w:tr w:rsidR="00455A23" w14:paraId="6965E71D" w14:textId="77777777">
              <w:trPr>
                <w:tblCellSpacing w:w="15" w:type="dxa"/>
              </w:trPr>
              <w:tc>
                <w:tcPr>
                  <w:tcW w:w="2732" w:type="dxa"/>
                  <w:tcMar>
                    <w:top w:w="15" w:type="dxa"/>
                    <w:left w:w="15" w:type="dxa"/>
                    <w:bottom w:w="15" w:type="dxa"/>
                    <w:right w:w="15" w:type="dxa"/>
                  </w:tcMar>
                  <w:vAlign w:val="center"/>
                </w:tcPr>
                <w:p w14:paraId="11B1B47D" w14:textId="77777777" w:rsidR="00296949" w:rsidRPr="00FB5F1A" w:rsidRDefault="00296949" w:rsidP="00FB5F1A">
                  <w:pPr>
                    <w:pStyle w:val="Normal9"/>
                    <w:spacing w:after="0"/>
                    <w:rPr>
                      <w:color w:val="000000"/>
                    </w:rPr>
                  </w:pPr>
                  <w:r w:rsidRPr="00FB5F1A">
                    <w:rPr>
                      <w:b/>
                      <w:bCs/>
                      <w:color w:val="000000"/>
                    </w:rPr>
                    <w:t>Risk Level</w:t>
                  </w:r>
                </w:p>
              </w:tc>
            </w:tr>
            <w:tr w:rsidR="00455A23" w14:paraId="58196695" w14:textId="77777777">
              <w:trPr>
                <w:tblCellSpacing w:w="15" w:type="dxa"/>
              </w:trPr>
              <w:tc>
                <w:tcPr>
                  <w:tcW w:w="2732" w:type="dxa"/>
                  <w:tcMar>
                    <w:top w:w="15" w:type="dxa"/>
                    <w:left w:w="15" w:type="dxa"/>
                    <w:bottom w:w="15" w:type="dxa"/>
                    <w:right w:w="15" w:type="dxa"/>
                  </w:tcMar>
                  <w:vAlign w:val="center"/>
                </w:tcPr>
                <w:p w14:paraId="05603D39" w14:textId="77777777" w:rsidR="00296949" w:rsidRPr="00FB5F1A" w:rsidRDefault="00296949" w:rsidP="00FB5F1A">
                  <w:pPr>
                    <w:pStyle w:val="Normal9"/>
                    <w:spacing w:after="0"/>
                    <w:rPr>
                      <w:color w:val="000000"/>
                    </w:rPr>
                  </w:pPr>
                  <w:r w:rsidRPr="00FB5F1A">
                    <w:rPr>
                      <w:color w:val="000000"/>
                    </w:rPr>
                    <w:t>Low</w:t>
                  </w:r>
                </w:p>
              </w:tc>
            </w:tr>
          </w:tbl>
          <w:p w14:paraId="618148C7" w14:textId="77777777" w:rsidR="00296949" w:rsidRPr="00FB5F1A" w:rsidRDefault="00296949" w:rsidP="00FB5F1A">
            <w:pPr>
              <w:pStyle w:val="Normal9"/>
              <w:spacing w:after="0"/>
            </w:pPr>
          </w:p>
        </w:tc>
        <w:tc>
          <w:tcPr>
            <w:tcW w:w="4124" w:type="dxa"/>
          </w:tcPr>
          <w:p w14:paraId="37D1F4A7" w14:textId="77777777" w:rsidR="00296949" w:rsidRPr="00FB5F1A" w:rsidRDefault="00296949" w:rsidP="00FB5F1A">
            <w:pPr>
              <w:pStyle w:val="Normal9"/>
              <w:spacing w:after="0"/>
            </w:pPr>
          </w:p>
        </w:tc>
        <w:tc>
          <w:tcPr>
            <w:tcW w:w="2297" w:type="dxa"/>
          </w:tcPr>
          <w:p w14:paraId="0CA375E6"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6266E843" w14:textId="77777777">
              <w:trPr>
                <w:tblCellSpacing w:w="15" w:type="dxa"/>
              </w:trPr>
              <w:tc>
                <w:tcPr>
                  <w:tcW w:w="2207" w:type="dxa"/>
                  <w:tcMar>
                    <w:top w:w="15" w:type="dxa"/>
                    <w:left w:w="15" w:type="dxa"/>
                    <w:bottom w:w="15" w:type="dxa"/>
                    <w:right w:w="15" w:type="dxa"/>
                  </w:tcMar>
                  <w:vAlign w:val="center"/>
                </w:tcPr>
                <w:p w14:paraId="75EEBA1D" w14:textId="77777777" w:rsidR="00296949" w:rsidRPr="00FB5F1A" w:rsidRDefault="00296949" w:rsidP="00FB5F1A">
                  <w:pPr>
                    <w:pStyle w:val="Normal9"/>
                    <w:spacing w:after="0"/>
                    <w:rPr>
                      <w:color w:val="000000"/>
                    </w:rPr>
                  </w:pPr>
                  <w:r w:rsidRPr="00FB5F1A">
                    <w:rPr>
                      <w:b/>
                      <w:bCs/>
                      <w:color w:val="000000"/>
                    </w:rPr>
                    <w:t>Consequence</w:t>
                  </w:r>
                </w:p>
              </w:tc>
            </w:tr>
            <w:tr w:rsidR="00455A23" w14:paraId="30E57D9E" w14:textId="77777777">
              <w:trPr>
                <w:tblCellSpacing w:w="15" w:type="dxa"/>
              </w:trPr>
              <w:tc>
                <w:tcPr>
                  <w:tcW w:w="2207" w:type="dxa"/>
                  <w:tcMar>
                    <w:top w:w="15" w:type="dxa"/>
                    <w:left w:w="15" w:type="dxa"/>
                    <w:bottom w:w="15" w:type="dxa"/>
                    <w:right w:w="15" w:type="dxa"/>
                  </w:tcMar>
                  <w:vAlign w:val="center"/>
                </w:tcPr>
                <w:p w14:paraId="20E94AC0" w14:textId="77777777" w:rsidR="00296949" w:rsidRPr="00FB5F1A" w:rsidRDefault="00296949" w:rsidP="00FB5F1A">
                  <w:pPr>
                    <w:pStyle w:val="Normal9"/>
                    <w:spacing w:after="0"/>
                    <w:rPr>
                      <w:color w:val="000000"/>
                    </w:rPr>
                  </w:pPr>
                  <w:r w:rsidRPr="00FB5F1A">
                    <w:rPr>
                      <w:color w:val="000000"/>
                    </w:rPr>
                    <w:t>Moderate</w:t>
                  </w:r>
                </w:p>
              </w:tc>
            </w:tr>
            <w:tr w:rsidR="00455A23" w14:paraId="78C8DB39" w14:textId="77777777">
              <w:trPr>
                <w:tblCellSpacing w:w="15" w:type="dxa"/>
              </w:trPr>
              <w:tc>
                <w:tcPr>
                  <w:tcW w:w="2207" w:type="dxa"/>
                  <w:tcMar>
                    <w:top w:w="15" w:type="dxa"/>
                    <w:left w:w="15" w:type="dxa"/>
                    <w:bottom w:w="15" w:type="dxa"/>
                    <w:right w:w="15" w:type="dxa"/>
                  </w:tcMar>
                  <w:vAlign w:val="center"/>
                </w:tcPr>
                <w:p w14:paraId="6F10F661" w14:textId="77777777" w:rsidR="00296949" w:rsidRPr="00FB5F1A" w:rsidRDefault="00296949" w:rsidP="00FB5F1A">
                  <w:pPr>
                    <w:pStyle w:val="Normal9"/>
                    <w:spacing w:after="0"/>
                    <w:rPr>
                      <w:color w:val="000000"/>
                    </w:rPr>
                  </w:pPr>
                  <w:r w:rsidRPr="00FB5F1A">
                    <w:rPr>
                      <w:b/>
                      <w:bCs/>
                      <w:color w:val="000000"/>
                    </w:rPr>
                    <w:t>Likelihood</w:t>
                  </w:r>
                </w:p>
              </w:tc>
            </w:tr>
            <w:tr w:rsidR="00455A23" w14:paraId="29EA457F" w14:textId="77777777">
              <w:trPr>
                <w:tblCellSpacing w:w="15" w:type="dxa"/>
              </w:trPr>
              <w:tc>
                <w:tcPr>
                  <w:tcW w:w="2207" w:type="dxa"/>
                  <w:tcMar>
                    <w:top w:w="15" w:type="dxa"/>
                    <w:left w:w="15" w:type="dxa"/>
                    <w:bottom w:w="15" w:type="dxa"/>
                    <w:right w:w="15" w:type="dxa"/>
                  </w:tcMar>
                  <w:vAlign w:val="center"/>
                </w:tcPr>
                <w:p w14:paraId="4C8F20CD" w14:textId="77777777" w:rsidR="00296949" w:rsidRPr="00FB5F1A" w:rsidRDefault="00296949" w:rsidP="00FB5F1A">
                  <w:pPr>
                    <w:pStyle w:val="Normal9"/>
                    <w:spacing w:after="0"/>
                    <w:rPr>
                      <w:color w:val="000000"/>
                    </w:rPr>
                  </w:pPr>
                  <w:r w:rsidRPr="00FB5F1A">
                    <w:rPr>
                      <w:color w:val="000000"/>
                    </w:rPr>
                    <w:t>Rare</w:t>
                  </w:r>
                </w:p>
              </w:tc>
            </w:tr>
            <w:tr w:rsidR="00455A23" w14:paraId="05F501B3" w14:textId="77777777">
              <w:trPr>
                <w:tblCellSpacing w:w="15" w:type="dxa"/>
              </w:trPr>
              <w:tc>
                <w:tcPr>
                  <w:tcW w:w="2207" w:type="dxa"/>
                  <w:tcMar>
                    <w:top w:w="15" w:type="dxa"/>
                    <w:left w:w="15" w:type="dxa"/>
                    <w:bottom w:w="15" w:type="dxa"/>
                    <w:right w:w="15" w:type="dxa"/>
                  </w:tcMar>
                  <w:vAlign w:val="center"/>
                </w:tcPr>
                <w:p w14:paraId="1B78D7A1" w14:textId="77777777" w:rsidR="00296949" w:rsidRPr="00FB5F1A" w:rsidRDefault="00296949" w:rsidP="00FB5F1A">
                  <w:pPr>
                    <w:pStyle w:val="Normal9"/>
                    <w:spacing w:after="0"/>
                    <w:rPr>
                      <w:color w:val="000000"/>
                    </w:rPr>
                  </w:pPr>
                  <w:r w:rsidRPr="00FB5F1A">
                    <w:rPr>
                      <w:b/>
                      <w:bCs/>
                      <w:color w:val="000000"/>
                    </w:rPr>
                    <w:t>Risk Level</w:t>
                  </w:r>
                </w:p>
              </w:tc>
            </w:tr>
            <w:tr w:rsidR="00455A23" w14:paraId="259CF07A" w14:textId="77777777">
              <w:trPr>
                <w:tblCellSpacing w:w="15" w:type="dxa"/>
              </w:trPr>
              <w:tc>
                <w:tcPr>
                  <w:tcW w:w="2207" w:type="dxa"/>
                  <w:tcMar>
                    <w:top w:w="15" w:type="dxa"/>
                    <w:left w:w="15" w:type="dxa"/>
                    <w:bottom w:w="15" w:type="dxa"/>
                    <w:right w:w="15" w:type="dxa"/>
                  </w:tcMar>
                  <w:vAlign w:val="center"/>
                </w:tcPr>
                <w:p w14:paraId="234EEB13" w14:textId="77777777" w:rsidR="00296949" w:rsidRPr="00FB5F1A" w:rsidRDefault="00296949" w:rsidP="00FB5F1A">
                  <w:pPr>
                    <w:pStyle w:val="Normal9"/>
                    <w:spacing w:after="0"/>
                    <w:rPr>
                      <w:color w:val="000000"/>
                    </w:rPr>
                  </w:pPr>
                  <w:r w:rsidRPr="00FB5F1A">
                    <w:rPr>
                      <w:color w:val="000000"/>
                    </w:rPr>
                    <w:t>Low</w:t>
                  </w:r>
                </w:p>
              </w:tc>
            </w:tr>
          </w:tbl>
          <w:p w14:paraId="10C2311F" w14:textId="77777777" w:rsidR="00296949" w:rsidRPr="00FB5F1A" w:rsidRDefault="00296949" w:rsidP="00FB5F1A">
            <w:pPr>
              <w:pStyle w:val="Normal9"/>
              <w:spacing w:after="0"/>
            </w:pPr>
          </w:p>
        </w:tc>
      </w:tr>
      <w:tr w:rsidR="00455A23" w14:paraId="620A0C3B" w14:textId="77777777" w:rsidTr="00285568">
        <w:trPr>
          <w:trHeight w:val="45"/>
        </w:trPr>
        <w:tc>
          <w:tcPr>
            <w:tcW w:w="2137" w:type="dxa"/>
          </w:tcPr>
          <w:p w14:paraId="1759EA49" w14:textId="77777777" w:rsidR="00296949" w:rsidRPr="00FB5F1A" w:rsidRDefault="00296949" w:rsidP="00FB5F1A">
            <w:pPr>
              <w:pStyle w:val="Normal9"/>
              <w:spacing w:after="0"/>
            </w:pPr>
            <w:r>
              <w:rPr>
                <w:sz w:val="20"/>
              </w:rPr>
              <w:t>Road/Carpark accident/Transport</w:t>
            </w:r>
          </w:p>
        </w:tc>
        <w:tc>
          <w:tcPr>
            <w:tcW w:w="3341" w:type="dxa"/>
          </w:tcPr>
          <w:p w14:paraId="6F7DB4FA" w14:textId="77777777" w:rsidR="00296949" w:rsidRPr="00FB5F1A" w:rsidRDefault="00296949" w:rsidP="00FB5F1A">
            <w:pPr>
              <w:pStyle w:val="Normal9"/>
              <w:spacing w:after="0"/>
            </w:pPr>
            <w:r>
              <w:rPr>
                <w:sz w:val="20"/>
              </w:rPr>
              <w:t>Causes:  Mechanical breakdown, Driver fatigue, Other drivers, Road conditions, Congested car park</w:t>
            </w:r>
          </w:p>
        </w:tc>
        <w:tc>
          <w:tcPr>
            <w:tcW w:w="5037" w:type="dxa"/>
          </w:tcPr>
          <w:p w14:paraId="4494DF72" w14:textId="77777777" w:rsidR="00296949" w:rsidRPr="00FB5F1A" w:rsidRDefault="00296949" w:rsidP="00FB5F1A">
            <w:pPr>
              <w:pStyle w:val="Normal9"/>
              <w:spacing w:after="0"/>
            </w:pPr>
            <w:r w:rsidRPr="00FB5F1A">
              <w:t xml:space="preserve"> </w:t>
            </w:r>
          </w:p>
          <w:p w14:paraId="1E4CDF60" w14:textId="77777777" w:rsidR="00296949" w:rsidRPr="00FB5F1A" w:rsidRDefault="00296949" w:rsidP="00357911">
            <w:pPr>
              <w:pStyle w:val="Normal9"/>
              <w:numPr>
                <w:ilvl w:val="0"/>
                <w:numId w:val="21"/>
              </w:numPr>
              <w:spacing w:after="0"/>
              <w:ind w:hanging="183"/>
            </w:pPr>
            <w:r w:rsidRPr="00FB5F1A">
              <w:t>No students in car park without an adult.</w:t>
            </w:r>
          </w:p>
          <w:p w14:paraId="062219E1" w14:textId="77777777" w:rsidR="00296949" w:rsidRPr="00FB5F1A" w:rsidRDefault="00296949" w:rsidP="00357911">
            <w:pPr>
              <w:pStyle w:val="Normal9"/>
              <w:numPr>
                <w:ilvl w:val="0"/>
                <w:numId w:val="21"/>
              </w:numPr>
              <w:spacing w:after="0"/>
              <w:ind w:hanging="183"/>
            </w:pPr>
            <w:r w:rsidRPr="00FB5F1A">
              <w:t>Speed limit within the school car park limited to 5km/h. </w:t>
            </w:r>
          </w:p>
          <w:p w14:paraId="65478276" w14:textId="77777777" w:rsidR="00296949" w:rsidRPr="00FB5F1A" w:rsidRDefault="00296949" w:rsidP="00357911">
            <w:pPr>
              <w:pStyle w:val="Normal9"/>
              <w:numPr>
                <w:ilvl w:val="0"/>
                <w:numId w:val="21"/>
              </w:numPr>
              <w:spacing w:after="0"/>
              <w:ind w:hanging="183"/>
            </w:pPr>
            <w:r w:rsidRPr="00FB5F1A">
              <w:t>Car park policy communicated to the school community.</w:t>
            </w:r>
          </w:p>
          <w:p w14:paraId="0364CBC7" w14:textId="77777777" w:rsidR="00296949" w:rsidRPr="00FB5F1A" w:rsidRDefault="00296949" w:rsidP="00357911">
            <w:pPr>
              <w:pStyle w:val="Normal9"/>
              <w:numPr>
                <w:ilvl w:val="0"/>
                <w:numId w:val="21"/>
              </w:numPr>
              <w:spacing w:after="0"/>
              <w:ind w:hanging="183"/>
            </w:pPr>
            <w:r w:rsidRPr="00FB5F1A">
              <w:t>Safety signage displayed upon entry to the car park.</w:t>
            </w:r>
          </w:p>
          <w:p w14:paraId="4CEA3BC7" w14:textId="77777777" w:rsidR="00296949" w:rsidRPr="00FB5F1A" w:rsidRDefault="00296949" w:rsidP="00357911">
            <w:pPr>
              <w:pStyle w:val="Normal9"/>
              <w:numPr>
                <w:ilvl w:val="0"/>
                <w:numId w:val="21"/>
              </w:numPr>
              <w:spacing w:after="0"/>
            </w:pPr>
            <w:r w:rsidRPr="00FB5F1A">
              <w:t>Upgrade car park gravel regularly. Signage and car park protocols communicated to school community regularly.</w:t>
            </w:r>
          </w:p>
          <w:p w14:paraId="51041AC2" w14:textId="77777777" w:rsidR="00296949" w:rsidRPr="00FB5F1A" w:rsidRDefault="00296949" w:rsidP="00357911">
            <w:pPr>
              <w:pStyle w:val="Normal9"/>
              <w:numPr>
                <w:ilvl w:val="0"/>
                <w:numId w:val="21"/>
              </w:numPr>
              <w:spacing w:after="0"/>
            </w:pPr>
            <w:r w:rsidRPr="00FB5F1A">
              <w:t>Liaise with MRSC and VICPOL to limit speed on Rochford Road AM/PM</w:t>
            </w:r>
          </w:p>
          <w:p w14:paraId="258359AC" w14:textId="77777777" w:rsidR="00296949" w:rsidRPr="00FB5F1A" w:rsidRDefault="00296949" w:rsidP="00FB5F1A">
            <w:pPr>
              <w:pStyle w:val="Normal9"/>
              <w:spacing w:after="0"/>
            </w:pPr>
          </w:p>
        </w:tc>
        <w:tc>
          <w:tcPr>
            <w:tcW w:w="2126" w:type="dxa"/>
          </w:tcPr>
          <w:p w14:paraId="3B13E31E" w14:textId="77777777" w:rsidR="00296949" w:rsidRPr="00FB5F1A" w:rsidRDefault="00296949" w:rsidP="00FB5F1A">
            <w:pPr>
              <w:pStyle w:val="Normal9"/>
              <w:spacing w:after="0"/>
            </w:pPr>
            <w:r>
              <w:rPr>
                <w:sz w:val="20"/>
              </w:rPr>
              <w:t>Effective</w:t>
            </w:r>
          </w:p>
        </w:tc>
        <w:tc>
          <w:tcPr>
            <w:tcW w:w="2822" w:type="dxa"/>
          </w:tcPr>
          <w:p w14:paraId="04FCC241"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0B32BCF4" w14:textId="77777777">
              <w:trPr>
                <w:tblCellSpacing w:w="15" w:type="dxa"/>
              </w:trPr>
              <w:tc>
                <w:tcPr>
                  <w:tcW w:w="2732" w:type="dxa"/>
                  <w:tcMar>
                    <w:top w:w="15" w:type="dxa"/>
                    <w:left w:w="15" w:type="dxa"/>
                    <w:bottom w:w="15" w:type="dxa"/>
                    <w:right w:w="15" w:type="dxa"/>
                  </w:tcMar>
                  <w:vAlign w:val="center"/>
                </w:tcPr>
                <w:p w14:paraId="6FB4EE9C" w14:textId="77777777" w:rsidR="00296949" w:rsidRPr="00FB5F1A" w:rsidRDefault="00296949" w:rsidP="00FB5F1A">
                  <w:pPr>
                    <w:pStyle w:val="Normal9"/>
                    <w:spacing w:after="0"/>
                    <w:rPr>
                      <w:color w:val="000000"/>
                    </w:rPr>
                  </w:pPr>
                  <w:r w:rsidRPr="00FB5F1A">
                    <w:rPr>
                      <w:b/>
                      <w:bCs/>
                      <w:color w:val="000000"/>
                    </w:rPr>
                    <w:t>Consequence</w:t>
                  </w:r>
                </w:p>
              </w:tc>
            </w:tr>
            <w:tr w:rsidR="00455A23" w14:paraId="4F5A6473" w14:textId="77777777">
              <w:trPr>
                <w:tblCellSpacing w:w="15" w:type="dxa"/>
              </w:trPr>
              <w:tc>
                <w:tcPr>
                  <w:tcW w:w="2732" w:type="dxa"/>
                  <w:tcMar>
                    <w:top w:w="15" w:type="dxa"/>
                    <w:left w:w="15" w:type="dxa"/>
                    <w:bottom w:w="15" w:type="dxa"/>
                    <w:right w:w="15" w:type="dxa"/>
                  </w:tcMar>
                  <w:vAlign w:val="center"/>
                </w:tcPr>
                <w:p w14:paraId="34878DDF" w14:textId="77777777" w:rsidR="00296949" w:rsidRPr="00FB5F1A" w:rsidRDefault="00296949" w:rsidP="00FB5F1A">
                  <w:pPr>
                    <w:pStyle w:val="Normal9"/>
                    <w:spacing w:after="0"/>
                    <w:rPr>
                      <w:color w:val="000000"/>
                    </w:rPr>
                  </w:pPr>
                  <w:r w:rsidRPr="00FB5F1A">
                    <w:rPr>
                      <w:color w:val="000000"/>
                    </w:rPr>
                    <w:t>Moderate</w:t>
                  </w:r>
                </w:p>
              </w:tc>
            </w:tr>
            <w:tr w:rsidR="00455A23" w14:paraId="1333161B" w14:textId="77777777">
              <w:trPr>
                <w:tblCellSpacing w:w="15" w:type="dxa"/>
              </w:trPr>
              <w:tc>
                <w:tcPr>
                  <w:tcW w:w="2732" w:type="dxa"/>
                  <w:tcMar>
                    <w:top w:w="15" w:type="dxa"/>
                    <w:left w:w="15" w:type="dxa"/>
                    <w:bottom w:w="15" w:type="dxa"/>
                    <w:right w:w="15" w:type="dxa"/>
                  </w:tcMar>
                  <w:vAlign w:val="center"/>
                </w:tcPr>
                <w:p w14:paraId="59CC71B5" w14:textId="77777777" w:rsidR="00296949" w:rsidRPr="00FB5F1A" w:rsidRDefault="00296949" w:rsidP="00FB5F1A">
                  <w:pPr>
                    <w:pStyle w:val="Normal9"/>
                    <w:spacing w:after="0"/>
                    <w:rPr>
                      <w:color w:val="000000"/>
                    </w:rPr>
                  </w:pPr>
                  <w:r w:rsidRPr="00FB5F1A">
                    <w:rPr>
                      <w:b/>
                      <w:bCs/>
                      <w:color w:val="000000"/>
                    </w:rPr>
                    <w:t>Likelihood</w:t>
                  </w:r>
                </w:p>
              </w:tc>
            </w:tr>
            <w:tr w:rsidR="00455A23" w14:paraId="231A9196" w14:textId="77777777">
              <w:trPr>
                <w:tblCellSpacing w:w="15" w:type="dxa"/>
              </w:trPr>
              <w:tc>
                <w:tcPr>
                  <w:tcW w:w="2732" w:type="dxa"/>
                  <w:tcMar>
                    <w:top w:w="15" w:type="dxa"/>
                    <w:left w:w="15" w:type="dxa"/>
                    <w:bottom w:w="15" w:type="dxa"/>
                    <w:right w:w="15" w:type="dxa"/>
                  </w:tcMar>
                  <w:vAlign w:val="center"/>
                </w:tcPr>
                <w:p w14:paraId="29E3CC1F" w14:textId="77777777" w:rsidR="00296949" w:rsidRPr="00FB5F1A" w:rsidRDefault="00296949" w:rsidP="00FB5F1A">
                  <w:pPr>
                    <w:pStyle w:val="Normal9"/>
                    <w:spacing w:after="0"/>
                    <w:rPr>
                      <w:color w:val="000000"/>
                    </w:rPr>
                  </w:pPr>
                  <w:r w:rsidRPr="00FB5F1A">
                    <w:rPr>
                      <w:color w:val="000000"/>
                    </w:rPr>
                    <w:t>Unlikely</w:t>
                  </w:r>
                </w:p>
              </w:tc>
            </w:tr>
            <w:tr w:rsidR="00455A23" w14:paraId="0FB1FE2D" w14:textId="77777777">
              <w:trPr>
                <w:tblCellSpacing w:w="15" w:type="dxa"/>
              </w:trPr>
              <w:tc>
                <w:tcPr>
                  <w:tcW w:w="2732" w:type="dxa"/>
                  <w:tcMar>
                    <w:top w:w="15" w:type="dxa"/>
                    <w:left w:w="15" w:type="dxa"/>
                    <w:bottom w:w="15" w:type="dxa"/>
                    <w:right w:w="15" w:type="dxa"/>
                  </w:tcMar>
                  <w:vAlign w:val="center"/>
                </w:tcPr>
                <w:p w14:paraId="4D4FF68B" w14:textId="77777777" w:rsidR="00296949" w:rsidRPr="00FB5F1A" w:rsidRDefault="00296949" w:rsidP="00FB5F1A">
                  <w:pPr>
                    <w:pStyle w:val="Normal9"/>
                    <w:spacing w:after="0"/>
                    <w:rPr>
                      <w:color w:val="000000"/>
                    </w:rPr>
                  </w:pPr>
                  <w:r w:rsidRPr="00FB5F1A">
                    <w:rPr>
                      <w:b/>
                      <w:bCs/>
                      <w:color w:val="000000"/>
                    </w:rPr>
                    <w:t>Risk Level</w:t>
                  </w:r>
                </w:p>
              </w:tc>
            </w:tr>
            <w:tr w:rsidR="00455A23" w14:paraId="13E98D11" w14:textId="77777777">
              <w:trPr>
                <w:tblCellSpacing w:w="15" w:type="dxa"/>
              </w:trPr>
              <w:tc>
                <w:tcPr>
                  <w:tcW w:w="2732" w:type="dxa"/>
                  <w:tcMar>
                    <w:top w:w="15" w:type="dxa"/>
                    <w:left w:w="15" w:type="dxa"/>
                    <w:bottom w:w="15" w:type="dxa"/>
                    <w:right w:w="15" w:type="dxa"/>
                  </w:tcMar>
                  <w:vAlign w:val="center"/>
                </w:tcPr>
                <w:p w14:paraId="3A70C95B" w14:textId="77777777" w:rsidR="00296949" w:rsidRPr="00FB5F1A" w:rsidRDefault="00296949" w:rsidP="00FB5F1A">
                  <w:pPr>
                    <w:pStyle w:val="Normal9"/>
                    <w:spacing w:after="0"/>
                    <w:rPr>
                      <w:color w:val="000000"/>
                    </w:rPr>
                  </w:pPr>
                  <w:r w:rsidRPr="00FB5F1A">
                    <w:rPr>
                      <w:color w:val="000000"/>
                    </w:rPr>
                    <w:t>Medium</w:t>
                  </w:r>
                </w:p>
              </w:tc>
            </w:tr>
          </w:tbl>
          <w:p w14:paraId="01D572F6" w14:textId="77777777" w:rsidR="00296949" w:rsidRPr="00FB5F1A" w:rsidRDefault="00296949" w:rsidP="00FB5F1A">
            <w:pPr>
              <w:pStyle w:val="Normal9"/>
              <w:spacing w:after="0"/>
            </w:pPr>
          </w:p>
        </w:tc>
        <w:tc>
          <w:tcPr>
            <w:tcW w:w="4124" w:type="dxa"/>
          </w:tcPr>
          <w:p w14:paraId="74A7FA2A" w14:textId="77777777" w:rsidR="00296949" w:rsidRPr="00FB5F1A" w:rsidRDefault="00296949" w:rsidP="00FB5F1A">
            <w:pPr>
              <w:pStyle w:val="Normal9"/>
              <w:spacing w:after="0"/>
            </w:pPr>
          </w:p>
        </w:tc>
        <w:tc>
          <w:tcPr>
            <w:tcW w:w="2297" w:type="dxa"/>
          </w:tcPr>
          <w:p w14:paraId="6B35234E"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1F39885E" w14:textId="77777777">
              <w:trPr>
                <w:tblCellSpacing w:w="15" w:type="dxa"/>
              </w:trPr>
              <w:tc>
                <w:tcPr>
                  <w:tcW w:w="2207" w:type="dxa"/>
                  <w:tcMar>
                    <w:top w:w="15" w:type="dxa"/>
                    <w:left w:w="15" w:type="dxa"/>
                    <w:bottom w:w="15" w:type="dxa"/>
                    <w:right w:w="15" w:type="dxa"/>
                  </w:tcMar>
                  <w:vAlign w:val="center"/>
                </w:tcPr>
                <w:p w14:paraId="70985674" w14:textId="77777777" w:rsidR="00296949" w:rsidRPr="00FB5F1A" w:rsidRDefault="00296949" w:rsidP="00FB5F1A">
                  <w:pPr>
                    <w:pStyle w:val="Normal9"/>
                    <w:spacing w:after="0"/>
                    <w:rPr>
                      <w:color w:val="000000"/>
                    </w:rPr>
                  </w:pPr>
                  <w:r w:rsidRPr="00FB5F1A">
                    <w:rPr>
                      <w:b/>
                      <w:bCs/>
                      <w:color w:val="000000"/>
                    </w:rPr>
                    <w:t>Consequence</w:t>
                  </w:r>
                </w:p>
              </w:tc>
            </w:tr>
            <w:tr w:rsidR="00455A23" w14:paraId="671AECD3" w14:textId="77777777">
              <w:trPr>
                <w:tblCellSpacing w:w="15" w:type="dxa"/>
              </w:trPr>
              <w:tc>
                <w:tcPr>
                  <w:tcW w:w="2207" w:type="dxa"/>
                  <w:tcMar>
                    <w:top w:w="15" w:type="dxa"/>
                    <w:left w:w="15" w:type="dxa"/>
                    <w:bottom w:w="15" w:type="dxa"/>
                    <w:right w:w="15" w:type="dxa"/>
                  </w:tcMar>
                  <w:vAlign w:val="center"/>
                </w:tcPr>
                <w:p w14:paraId="7D314B19" w14:textId="77777777" w:rsidR="00296949" w:rsidRPr="00FB5F1A" w:rsidRDefault="00296949" w:rsidP="00FB5F1A">
                  <w:pPr>
                    <w:pStyle w:val="Normal9"/>
                    <w:spacing w:after="0"/>
                    <w:rPr>
                      <w:color w:val="000000"/>
                    </w:rPr>
                  </w:pPr>
                  <w:r w:rsidRPr="00FB5F1A">
                    <w:rPr>
                      <w:color w:val="000000"/>
                    </w:rPr>
                    <w:t>Moderate</w:t>
                  </w:r>
                </w:p>
              </w:tc>
            </w:tr>
            <w:tr w:rsidR="00455A23" w14:paraId="7F287867" w14:textId="77777777">
              <w:trPr>
                <w:tblCellSpacing w:w="15" w:type="dxa"/>
              </w:trPr>
              <w:tc>
                <w:tcPr>
                  <w:tcW w:w="2207" w:type="dxa"/>
                  <w:tcMar>
                    <w:top w:w="15" w:type="dxa"/>
                    <w:left w:w="15" w:type="dxa"/>
                    <w:bottom w:w="15" w:type="dxa"/>
                    <w:right w:w="15" w:type="dxa"/>
                  </w:tcMar>
                  <w:vAlign w:val="center"/>
                </w:tcPr>
                <w:p w14:paraId="0EFC467A" w14:textId="77777777" w:rsidR="00296949" w:rsidRPr="00FB5F1A" w:rsidRDefault="00296949" w:rsidP="00FB5F1A">
                  <w:pPr>
                    <w:pStyle w:val="Normal9"/>
                    <w:spacing w:after="0"/>
                    <w:rPr>
                      <w:color w:val="000000"/>
                    </w:rPr>
                  </w:pPr>
                  <w:r w:rsidRPr="00FB5F1A">
                    <w:rPr>
                      <w:b/>
                      <w:bCs/>
                      <w:color w:val="000000"/>
                    </w:rPr>
                    <w:t>Likelihood</w:t>
                  </w:r>
                </w:p>
              </w:tc>
            </w:tr>
            <w:tr w:rsidR="00455A23" w14:paraId="6D81E2CC" w14:textId="77777777">
              <w:trPr>
                <w:tblCellSpacing w:w="15" w:type="dxa"/>
              </w:trPr>
              <w:tc>
                <w:tcPr>
                  <w:tcW w:w="2207" w:type="dxa"/>
                  <w:tcMar>
                    <w:top w:w="15" w:type="dxa"/>
                    <w:left w:w="15" w:type="dxa"/>
                    <w:bottom w:w="15" w:type="dxa"/>
                    <w:right w:w="15" w:type="dxa"/>
                  </w:tcMar>
                  <w:vAlign w:val="center"/>
                </w:tcPr>
                <w:p w14:paraId="4EA00F90" w14:textId="77777777" w:rsidR="00296949" w:rsidRPr="00FB5F1A" w:rsidRDefault="00296949" w:rsidP="00FB5F1A">
                  <w:pPr>
                    <w:pStyle w:val="Normal9"/>
                    <w:spacing w:after="0"/>
                    <w:rPr>
                      <w:color w:val="000000"/>
                    </w:rPr>
                  </w:pPr>
                  <w:r w:rsidRPr="00FB5F1A">
                    <w:rPr>
                      <w:color w:val="000000"/>
                    </w:rPr>
                    <w:t>Unlikely</w:t>
                  </w:r>
                </w:p>
              </w:tc>
            </w:tr>
            <w:tr w:rsidR="00455A23" w14:paraId="6D2E3916" w14:textId="77777777">
              <w:trPr>
                <w:tblCellSpacing w:w="15" w:type="dxa"/>
              </w:trPr>
              <w:tc>
                <w:tcPr>
                  <w:tcW w:w="2207" w:type="dxa"/>
                  <w:tcMar>
                    <w:top w:w="15" w:type="dxa"/>
                    <w:left w:w="15" w:type="dxa"/>
                    <w:bottom w:w="15" w:type="dxa"/>
                    <w:right w:w="15" w:type="dxa"/>
                  </w:tcMar>
                  <w:vAlign w:val="center"/>
                </w:tcPr>
                <w:p w14:paraId="2AE6A3FF" w14:textId="77777777" w:rsidR="00296949" w:rsidRPr="00FB5F1A" w:rsidRDefault="00296949" w:rsidP="00FB5F1A">
                  <w:pPr>
                    <w:pStyle w:val="Normal9"/>
                    <w:spacing w:after="0"/>
                    <w:rPr>
                      <w:color w:val="000000"/>
                    </w:rPr>
                  </w:pPr>
                  <w:r w:rsidRPr="00FB5F1A">
                    <w:rPr>
                      <w:b/>
                      <w:bCs/>
                      <w:color w:val="000000"/>
                    </w:rPr>
                    <w:t>Risk Level</w:t>
                  </w:r>
                </w:p>
              </w:tc>
            </w:tr>
            <w:tr w:rsidR="00455A23" w14:paraId="3B2652CE" w14:textId="77777777">
              <w:trPr>
                <w:tblCellSpacing w:w="15" w:type="dxa"/>
              </w:trPr>
              <w:tc>
                <w:tcPr>
                  <w:tcW w:w="2207" w:type="dxa"/>
                  <w:tcMar>
                    <w:top w:w="15" w:type="dxa"/>
                    <w:left w:w="15" w:type="dxa"/>
                    <w:bottom w:w="15" w:type="dxa"/>
                    <w:right w:w="15" w:type="dxa"/>
                  </w:tcMar>
                  <w:vAlign w:val="center"/>
                </w:tcPr>
                <w:p w14:paraId="2150FDD3" w14:textId="77777777" w:rsidR="00296949" w:rsidRPr="00FB5F1A" w:rsidRDefault="00296949" w:rsidP="00FB5F1A">
                  <w:pPr>
                    <w:pStyle w:val="Normal9"/>
                    <w:spacing w:after="0"/>
                    <w:rPr>
                      <w:color w:val="000000"/>
                    </w:rPr>
                  </w:pPr>
                  <w:r w:rsidRPr="00FB5F1A">
                    <w:rPr>
                      <w:color w:val="000000"/>
                    </w:rPr>
                    <w:t>Medium</w:t>
                  </w:r>
                </w:p>
              </w:tc>
            </w:tr>
          </w:tbl>
          <w:p w14:paraId="484389CB" w14:textId="77777777" w:rsidR="00296949" w:rsidRPr="00FB5F1A" w:rsidRDefault="00296949" w:rsidP="00FB5F1A">
            <w:pPr>
              <w:pStyle w:val="Normal9"/>
              <w:spacing w:after="0"/>
            </w:pPr>
          </w:p>
        </w:tc>
      </w:tr>
      <w:tr w:rsidR="00455A23" w14:paraId="362A400C" w14:textId="77777777" w:rsidTr="00285568">
        <w:trPr>
          <w:trHeight w:val="45"/>
        </w:trPr>
        <w:tc>
          <w:tcPr>
            <w:tcW w:w="2137" w:type="dxa"/>
          </w:tcPr>
          <w:p w14:paraId="36842B52" w14:textId="77777777" w:rsidR="00296949" w:rsidRPr="00FB5F1A" w:rsidRDefault="00296949" w:rsidP="00FB5F1A">
            <w:pPr>
              <w:pStyle w:val="Normal9"/>
              <w:spacing w:after="0"/>
            </w:pPr>
            <w:r>
              <w:rPr>
                <w:sz w:val="20"/>
              </w:rPr>
              <w:t>Camps</w:t>
            </w:r>
          </w:p>
        </w:tc>
        <w:tc>
          <w:tcPr>
            <w:tcW w:w="3341" w:type="dxa"/>
          </w:tcPr>
          <w:p w14:paraId="077EB43F" w14:textId="77777777" w:rsidR="00296949" w:rsidRPr="00FB5F1A" w:rsidRDefault="00296949" w:rsidP="00FB5F1A">
            <w:pPr>
              <w:pStyle w:val="Normal9"/>
              <w:spacing w:after="0"/>
            </w:pPr>
            <w:r>
              <w:rPr>
                <w:sz w:val="20"/>
              </w:rPr>
              <w:t>Transportation of group; Incident involving an adventure activity. Risk of injury to employees, students and volunteers during a camp or excursion: •Inadequate supervision  • Potential hazards have not been identified  • Activities not suitable for age group or capability of students  • Poor planning  • volunteer workers have not completed a police or working with children check</w:t>
            </w:r>
          </w:p>
        </w:tc>
        <w:tc>
          <w:tcPr>
            <w:tcW w:w="5037" w:type="dxa"/>
          </w:tcPr>
          <w:p w14:paraId="22D584FE" w14:textId="77777777" w:rsidR="00296949" w:rsidRPr="00FB5F1A" w:rsidRDefault="00296949" w:rsidP="00FB5F1A">
            <w:pPr>
              <w:pStyle w:val="Normal9"/>
              <w:spacing w:after="0"/>
            </w:pPr>
            <w:r w:rsidRPr="00FB5F1A">
              <w:t xml:space="preserve"> </w:t>
            </w:r>
          </w:p>
          <w:p w14:paraId="745BCF46" w14:textId="77777777" w:rsidR="00296949" w:rsidRPr="00FB5F1A" w:rsidRDefault="00296949" w:rsidP="00357911">
            <w:pPr>
              <w:pStyle w:val="Normal9"/>
              <w:numPr>
                <w:ilvl w:val="0"/>
                <w:numId w:val="22"/>
              </w:numPr>
              <w:spacing w:after="0"/>
              <w:ind w:hanging="183"/>
            </w:pPr>
            <w:r w:rsidRPr="00FB5F1A">
              <w:t>Implement controls outlined above for transport. All camps and excursions are approved by School Council/Principal as per DET policy and procedures.</w:t>
            </w:r>
          </w:p>
          <w:p w14:paraId="012BA9D1" w14:textId="77777777" w:rsidR="00296949" w:rsidRPr="00FB5F1A" w:rsidRDefault="00296949" w:rsidP="00357911">
            <w:pPr>
              <w:pStyle w:val="Normal9"/>
              <w:numPr>
                <w:ilvl w:val="0"/>
                <w:numId w:val="22"/>
              </w:numPr>
              <w:spacing w:after="0"/>
              <w:ind w:hanging="183"/>
            </w:pPr>
            <w:r w:rsidRPr="00FB5F1A">
              <w:t>Seat belted buses employed.</w:t>
            </w:r>
          </w:p>
          <w:p w14:paraId="031E744C" w14:textId="77777777" w:rsidR="00296949" w:rsidRPr="00FB5F1A" w:rsidRDefault="00296949" w:rsidP="00357911">
            <w:pPr>
              <w:pStyle w:val="Normal9"/>
              <w:numPr>
                <w:ilvl w:val="0"/>
                <w:numId w:val="22"/>
              </w:numPr>
              <w:spacing w:after="0"/>
              <w:ind w:hanging="183"/>
            </w:pPr>
            <w:r w:rsidRPr="00FB5F1A">
              <w:t>Administration</w:t>
            </w:r>
            <w:r w:rsidRPr="00FB5F1A">
              <w:br/>
              <w:t xml:space="preserve">- Supervision levels are determined based on activity and level of risk </w:t>
            </w:r>
            <w:r w:rsidRPr="00FB5F1A">
              <w:br/>
              <w:t xml:space="preserve">- First aid trained employees </w:t>
            </w:r>
            <w:r w:rsidRPr="00FB5F1A">
              <w:br/>
              <w:t>- First Aid Kit, Asthma Emergency Kit and school EpiPen (if required) are available</w:t>
            </w:r>
            <w:r w:rsidRPr="00FB5F1A">
              <w:br/>
              <w:t xml:space="preserve">- Working with Children Checks and police checks have been completed for all volunteer workers </w:t>
            </w:r>
            <w:r w:rsidRPr="00FB5F1A">
              <w:br/>
              <w:t>- Excursion staff/volunteers comply with Department and local school Child Safe Standards.</w:t>
            </w:r>
            <w:r w:rsidRPr="00FB5F1A">
              <w:br/>
              <w:t xml:space="preserve">- Communications plan completed </w:t>
            </w:r>
            <w:r w:rsidRPr="00FB5F1A">
              <w:br/>
              <w:t xml:space="preserve">- Hired transport that seat up to twelve passengers have seat belts or restraints for children under 7 </w:t>
            </w:r>
            <w:r w:rsidRPr="00FB5F1A">
              <w:t xml:space="preserve">years of age </w:t>
            </w:r>
            <w:r w:rsidRPr="00FB5F1A">
              <w:br/>
              <w:t xml:space="preserve">- Submit Notification of School Activity via the Student Activity Locator online form three weeks prior to the excursion. (https://www.eduweb.vic.gov.au/forms/school/sal/Default.aspx) </w:t>
            </w:r>
            <w:r w:rsidRPr="00FB5F1A">
              <w:br/>
              <w:t xml:space="preserve">- Bus drivers hold a correct and current driver’s licence and if appropriate driver’s certificate </w:t>
            </w:r>
            <w:r w:rsidRPr="00FB5F1A">
              <w:br/>
              <w:t xml:space="preserve">- A risk assessment has been completed for high risk activities </w:t>
            </w:r>
            <w:r w:rsidRPr="00FB5F1A">
              <w:br/>
              <w:t>- Informed consent from parents or carers</w:t>
            </w:r>
            <w:r w:rsidRPr="00FB5F1A">
              <w:br/>
              <w:t xml:space="preserve">- School staff with a primary responsibility for organising a school camp and/or water-based </w:t>
            </w:r>
            <w:r w:rsidRPr="00FB5F1A">
              <w:lastRenderedPageBreak/>
              <w:t>excursion acti</w:t>
            </w:r>
            <w:r w:rsidRPr="00FB5F1A">
              <w:t>vity must have completed the mandatory excursions e-learning module.</w:t>
            </w:r>
            <w:r w:rsidRPr="00FB5F1A">
              <w:br/>
              <w:t>- All excursions must be approved by the principal</w:t>
            </w:r>
            <w:r w:rsidRPr="00FB5F1A">
              <w:br/>
              <w:t>- During planning, the Camps, Excursions, swimming and/or water-based activity Checklist is used.</w:t>
            </w:r>
            <w:r w:rsidRPr="00FB5F1A">
              <w:br/>
              <w:t>- A medical information form must be completed by parents or carers before any day excursion involving an adventure activity.</w:t>
            </w:r>
            <w:r w:rsidRPr="00FB5F1A">
              <w:br/>
              <w:t>- The department's Medical Information Form - Camps and Overseas Excursions must be completed by parents or carers before any camp or overseas excursion.</w:t>
            </w:r>
            <w:r w:rsidRPr="00FB5F1A">
              <w:br/>
              <w:t>Teacher in Cha</w:t>
            </w:r>
            <w:r w:rsidRPr="00FB5F1A">
              <w:t>rge completes a Pre-activity Check prior to an adventure activity.</w:t>
            </w:r>
          </w:p>
          <w:p w14:paraId="42603205" w14:textId="77777777" w:rsidR="00296949" w:rsidRPr="00FB5F1A" w:rsidRDefault="00296949" w:rsidP="00FB5F1A">
            <w:pPr>
              <w:pStyle w:val="Normal9"/>
              <w:spacing w:after="0"/>
            </w:pPr>
            <w:r w:rsidRPr="00FB5F1A">
              <w:t>​</w:t>
            </w:r>
            <w:r w:rsidRPr="00FB5F1A">
              <w:t>Ensure all adventure activities will follow DET Safety Guidelines for Education Outdoors. Appropriate details entered into Student Activity Locator for all camps and excursions</w:t>
            </w:r>
          </w:p>
          <w:p w14:paraId="7F6BC7CF" w14:textId="77777777" w:rsidR="00296949" w:rsidRPr="00FB5F1A" w:rsidRDefault="00296949" w:rsidP="00FB5F1A">
            <w:pPr>
              <w:pStyle w:val="Normal9"/>
              <w:spacing w:after="0"/>
            </w:pPr>
          </w:p>
        </w:tc>
        <w:tc>
          <w:tcPr>
            <w:tcW w:w="2126" w:type="dxa"/>
          </w:tcPr>
          <w:p w14:paraId="64DD478F" w14:textId="77777777" w:rsidR="00296949" w:rsidRPr="00FB5F1A" w:rsidRDefault="00296949" w:rsidP="00FB5F1A">
            <w:pPr>
              <w:pStyle w:val="Normal9"/>
              <w:spacing w:after="0"/>
            </w:pPr>
            <w:r>
              <w:rPr>
                <w:sz w:val="20"/>
              </w:rPr>
              <w:lastRenderedPageBreak/>
              <w:t>Effective</w:t>
            </w:r>
          </w:p>
        </w:tc>
        <w:tc>
          <w:tcPr>
            <w:tcW w:w="2822" w:type="dxa"/>
          </w:tcPr>
          <w:p w14:paraId="180F206E"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374EB794" w14:textId="77777777">
              <w:trPr>
                <w:tblCellSpacing w:w="15" w:type="dxa"/>
              </w:trPr>
              <w:tc>
                <w:tcPr>
                  <w:tcW w:w="2732" w:type="dxa"/>
                  <w:tcMar>
                    <w:top w:w="15" w:type="dxa"/>
                    <w:left w:w="15" w:type="dxa"/>
                    <w:bottom w:w="15" w:type="dxa"/>
                    <w:right w:w="15" w:type="dxa"/>
                  </w:tcMar>
                  <w:vAlign w:val="center"/>
                </w:tcPr>
                <w:p w14:paraId="175BC985" w14:textId="77777777" w:rsidR="00296949" w:rsidRPr="00FB5F1A" w:rsidRDefault="00296949" w:rsidP="00FB5F1A">
                  <w:pPr>
                    <w:pStyle w:val="Normal9"/>
                    <w:spacing w:after="0"/>
                    <w:rPr>
                      <w:color w:val="000000"/>
                    </w:rPr>
                  </w:pPr>
                  <w:r w:rsidRPr="00FB5F1A">
                    <w:rPr>
                      <w:b/>
                      <w:bCs/>
                      <w:color w:val="000000"/>
                    </w:rPr>
                    <w:t>Consequence</w:t>
                  </w:r>
                </w:p>
              </w:tc>
            </w:tr>
            <w:tr w:rsidR="00455A23" w14:paraId="39CB08C5" w14:textId="77777777">
              <w:trPr>
                <w:tblCellSpacing w:w="15" w:type="dxa"/>
              </w:trPr>
              <w:tc>
                <w:tcPr>
                  <w:tcW w:w="2732" w:type="dxa"/>
                  <w:tcMar>
                    <w:top w:w="15" w:type="dxa"/>
                    <w:left w:w="15" w:type="dxa"/>
                    <w:bottom w:w="15" w:type="dxa"/>
                    <w:right w:w="15" w:type="dxa"/>
                  </w:tcMar>
                  <w:vAlign w:val="center"/>
                </w:tcPr>
                <w:p w14:paraId="61E56E72" w14:textId="77777777" w:rsidR="00296949" w:rsidRPr="00FB5F1A" w:rsidRDefault="00296949" w:rsidP="00FB5F1A">
                  <w:pPr>
                    <w:pStyle w:val="Normal9"/>
                    <w:spacing w:after="0"/>
                    <w:rPr>
                      <w:color w:val="000000"/>
                    </w:rPr>
                  </w:pPr>
                  <w:r w:rsidRPr="00FB5F1A">
                    <w:rPr>
                      <w:color w:val="000000"/>
                    </w:rPr>
                    <w:t>Moderate</w:t>
                  </w:r>
                </w:p>
              </w:tc>
            </w:tr>
            <w:tr w:rsidR="00455A23" w14:paraId="00429A16" w14:textId="77777777">
              <w:trPr>
                <w:tblCellSpacing w:w="15" w:type="dxa"/>
              </w:trPr>
              <w:tc>
                <w:tcPr>
                  <w:tcW w:w="2732" w:type="dxa"/>
                  <w:tcMar>
                    <w:top w:w="15" w:type="dxa"/>
                    <w:left w:w="15" w:type="dxa"/>
                    <w:bottom w:w="15" w:type="dxa"/>
                    <w:right w:w="15" w:type="dxa"/>
                  </w:tcMar>
                  <w:vAlign w:val="center"/>
                </w:tcPr>
                <w:p w14:paraId="3D1C42FC" w14:textId="77777777" w:rsidR="00296949" w:rsidRPr="00FB5F1A" w:rsidRDefault="00296949" w:rsidP="00FB5F1A">
                  <w:pPr>
                    <w:pStyle w:val="Normal9"/>
                    <w:spacing w:after="0"/>
                    <w:rPr>
                      <w:color w:val="000000"/>
                    </w:rPr>
                  </w:pPr>
                  <w:r w:rsidRPr="00FB5F1A">
                    <w:rPr>
                      <w:b/>
                      <w:bCs/>
                      <w:color w:val="000000"/>
                    </w:rPr>
                    <w:t>Likelihood</w:t>
                  </w:r>
                </w:p>
              </w:tc>
            </w:tr>
            <w:tr w:rsidR="00455A23" w14:paraId="17A564AC" w14:textId="77777777">
              <w:trPr>
                <w:tblCellSpacing w:w="15" w:type="dxa"/>
              </w:trPr>
              <w:tc>
                <w:tcPr>
                  <w:tcW w:w="2732" w:type="dxa"/>
                  <w:tcMar>
                    <w:top w:w="15" w:type="dxa"/>
                    <w:left w:w="15" w:type="dxa"/>
                    <w:bottom w:w="15" w:type="dxa"/>
                    <w:right w:w="15" w:type="dxa"/>
                  </w:tcMar>
                  <w:vAlign w:val="center"/>
                </w:tcPr>
                <w:p w14:paraId="161DFDFC" w14:textId="77777777" w:rsidR="00296949" w:rsidRPr="00FB5F1A" w:rsidRDefault="00296949" w:rsidP="00FB5F1A">
                  <w:pPr>
                    <w:pStyle w:val="Normal9"/>
                    <w:spacing w:after="0"/>
                    <w:rPr>
                      <w:color w:val="000000"/>
                    </w:rPr>
                  </w:pPr>
                  <w:r w:rsidRPr="00FB5F1A">
                    <w:rPr>
                      <w:color w:val="000000"/>
                    </w:rPr>
                    <w:t>Unlikely</w:t>
                  </w:r>
                </w:p>
              </w:tc>
            </w:tr>
            <w:tr w:rsidR="00455A23" w14:paraId="78403401" w14:textId="77777777">
              <w:trPr>
                <w:tblCellSpacing w:w="15" w:type="dxa"/>
              </w:trPr>
              <w:tc>
                <w:tcPr>
                  <w:tcW w:w="2732" w:type="dxa"/>
                  <w:tcMar>
                    <w:top w:w="15" w:type="dxa"/>
                    <w:left w:w="15" w:type="dxa"/>
                    <w:bottom w:w="15" w:type="dxa"/>
                    <w:right w:w="15" w:type="dxa"/>
                  </w:tcMar>
                  <w:vAlign w:val="center"/>
                </w:tcPr>
                <w:p w14:paraId="3F13DE34" w14:textId="77777777" w:rsidR="00296949" w:rsidRPr="00FB5F1A" w:rsidRDefault="00296949" w:rsidP="00FB5F1A">
                  <w:pPr>
                    <w:pStyle w:val="Normal9"/>
                    <w:spacing w:after="0"/>
                    <w:rPr>
                      <w:color w:val="000000"/>
                    </w:rPr>
                  </w:pPr>
                  <w:r w:rsidRPr="00FB5F1A">
                    <w:rPr>
                      <w:b/>
                      <w:bCs/>
                      <w:color w:val="000000"/>
                    </w:rPr>
                    <w:t>Risk Level</w:t>
                  </w:r>
                </w:p>
              </w:tc>
            </w:tr>
            <w:tr w:rsidR="00455A23" w14:paraId="7F181152" w14:textId="77777777">
              <w:trPr>
                <w:tblCellSpacing w:w="15" w:type="dxa"/>
              </w:trPr>
              <w:tc>
                <w:tcPr>
                  <w:tcW w:w="2732" w:type="dxa"/>
                  <w:tcMar>
                    <w:top w:w="15" w:type="dxa"/>
                    <w:left w:w="15" w:type="dxa"/>
                    <w:bottom w:w="15" w:type="dxa"/>
                    <w:right w:w="15" w:type="dxa"/>
                  </w:tcMar>
                  <w:vAlign w:val="center"/>
                </w:tcPr>
                <w:p w14:paraId="521808D7" w14:textId="77777777" w:rsidR="00296949" w:rsidRPr="00FB5F1A" w:rsidRDefault="00296949" w:rsidP="00FB5F1A">
                  <w:pPr>
                    <w:pStyle w:val="Normal9"/>
                    <w:spacing w:after="0"/>
                    <w:rPr>
                      <w:color w:val="000000"/>
                    </w:rPr>
                  </w:pPr>
                  <w:r w:rsidRPr="00FB5F1A">
                    <w:rPr>
                      <w:color w:val="000000"/>
                    </w:rPr>
                    <w:t>Medium</w:t>
                  </w:r>
                </w:p>
              </w:tc>
            </w:tr>
          </w:tbl>
          <w:p w14:paraId="595D623C" w14:textId="77777777" w:rsidR="00296949" w:rsidRPr="00FB5F1A" w:rsidRDefault="00296949" w:rsidP="00FB5F1A">
            <w:pPr>
              <w:pStyle w:val="Normal9"/>
              <w:spacing w:after="0"/>
            </w:pPr>
          </w:p>
        </w:tc>
        <w:tc>
          <w:tcPr>
            <w:tcW w:w="4124" w:type="dxa"/>
          </w:tcPr>
          <w:p w14:paraId="6E8E83EA" w14:textId="77777777" w:rsidR="00296949" w:rsidRPr="00FB5F1A" w:rsidRDefault="00296949" w:rsidP="00FB5F1A">
            <w:pPr>
              <w:pStyle w:val="Normal9"/>
              <w:spacing w:after="0"/>
            </w:pPr>
            <w:r w:rsidRPr="00FB5F1A">
              <w:t xml:space="preserve">. </w:t>
            </w:r>
          </w:p>
          <w:p w14:paraId="6C67AC54" w14:textId="77777777" w:rsidR="00296949" w:rsidRPr="00FB5F1A" w:rsidRDefault="00296949" w:rsidP="00FB5F1A">
            <w:pPr>
              <w:pStyle w:val="Normal9"/>
              <w:spacing w:after="0"/>
            </w:pPr>
          </w:p>
        </w:tc>
        <w:tc>
          <w:tcPr>
            <w:tcW w:w="2297" w:type="dxa"/>
          </w:tcPr>
          <w:p w14:paraId="604B0A53"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2E14A376" w14:textId="77777777">
              <w:trPr>
                <w:tblCellSpacing w:w="15" w:type="dxa"/>
              </w:trPr>
              <w:tc>
                <w:tcPr>
                  <w:tcW w:w="2207" w:type="dxa"/>
                  <w:tcMar>
                    <w:top w:w="15" w:type="dxa"/>
                    <w:left w:w="15" w:type="dxa"/>
                    <w:bottom w:w="15" w:type="dxa"/>
                    <w:right w:w="15" w:type="dxa"/>
                  </w:tcMar>
                  <w:vAlign w:val="center"/>
                </w:tcPr>
                <w:p w14:paraId="39D7FD13" w14:textId="77777777" w:rsidR="00296949" w:rsidRPr="00FB5F1A" w:rsidRDefault="00296949" w:rsidP="00FB5F1A">
                  <w:pPr>
                    <w:pStyle w:val="Normal9"/>
                    <w:spacing w:after="0"/>
                    <w:rPr>
                      <w:color w:val="000000"/>
                    </w:rPr>
                  </w:pPr>
                  <w:r w:rsidRPr="00FB5F1A">
                    <w:rPr>
                      <w:b/>
                      <w:bCs/>
                      <w:color w:val="000000"/>
                    </w:rPr>
                    <w:t>Consequence</w:t>
                  </w:r>
                </w:p>
              </w:tc>
            </w:tr>
            <w:tr w:rsidR="00455A23" w14:paraId="0214B5CC" w14:textId="77777777">
              <w:trPr>
                <w:tblCellSpacing w:w="15" w:type="dxa"/>
              </w:trPr>
              <w:tc>
                <w:tcPr>
                  <w:tcW w:w="2207" w:type="dxa"/>
                  <w:tcMar>
                    <w:top w:w="15" w:type="dxa"/>
                    <w:left w:w="15" w:type="dxa"/>
                    <w:bottom w:w="15" w:type="dxa"/>
                    <w:right w:w="15" w:type="dxa"/>
                  </w:tcMar>
                  <w:vAlign w:val="center"/>
                </w:tcPr>
                <w:p w14:paraId="68CFAC5F" w14:textId="77777777" w:rsidR="00296949" w:rsidRPr="00FB5F1A" w:rsidRDefault="00296949" w:rsidP="00FB5F1A">
                  <w:pPr>
                    <w:pStyle w:val="Normal9"/>
                    <w:spacing w:after="0"/>
                    <w:rPr>
                      <w:color w:val="000000"/>
                    </w:rPr>
                  </w:pPr>
                  <w:r w:rsidRPr="00FB5F1A">
                    <w:rPr>
                      <w:color w:val="000000"/>
                    </w:rPr>
                    <w:t>Moderate</w:t>
                  </w:r>
                </w:p>
              </w:tc>
            </w:tr>
            <w:tr w:rsidR="00455A23" w14:paraId="5B478DD3" w14:textId="77777777">
              <w:trPr>
                <w:tblCellSpacing w:w="15" w:type="dxa"/>
              </w:trPr>
              <w:tc>
                <w:tcPr>
                  <w:tcW w:w="2207" w:type="dxa"/>
                  <w:tcMar>
                    <w:top w:w="15" w:type="dxa"/>
                    <w:left w:w="15" w:type="dxa"/>
                    <w:bottom w:w="15" w:type="dxa"/>
                    <w:right w:w="15" w:type="dxa"/>
                  </w:tcMar>
                  <w:vAlign w:val="center"/>
                </w:tcPr>
                <w:p w14:paraId="6F8EFB32" w14:textId="77777777" w:rsidR="00296949" w:rsidRPr="00FB5F1A" w:rsidRDefault="00296949" w:rsidP="00FB5F1A">
                  <w:pPr>
                    <w:pStyle w:val="Normal9"/>
                    <w:spacing w:after="0"/>
                    <w:rPr>
                      <w:color w:val="000000"/>
                    </w:rPr>
                  </w:pPr>
                  <w:r w:rsidRPr="00FB5F1A">
                    <w:rPr>
                      <w:b/>
                      <w:bCs/>
                      <w:color w:val="000000"/>
                    </w:rPr>
                    <w:t>Likelihood</w:t>
                  </w:r>
                </w:p>
              </w:tc>
            </w:tr>
            <w:tr w:rsidR="00455A23" w14:paraId="44E545E1" w14:textId="77777777">
              <w:trPr>
                <w:tblCellSpacing w:w="15" w:type="dxa"/>
              </w:trPr>
              <w:tc>
                <w:tcPr>
                  <w:tcW w:w="2207" w:type="dxa"/>
                  <w:tcMar>
                    <w:top w:w="15" w:type="dxa"/>
                    <w:left w:w="15" w:type="dxa"/>
                    <w:bottom w:w="15" w:type="dxa"/>
                    <w:right w:w="15" w:type="dxa"/>
                  </w:tcMar>
                  <w:vAlign w:val="center"/>
                </w:tcPr>
                <w:p w14:paraId="6318AE58" w14:textId="77777777" w:rsidR="00296949" w:rsidRPr="00FB5F1A" w:rsidRDefault="00296949" w:rsidP="00FB5F1A">
                  <w:pPr>
                    <w:pStyle w:val="Normal9"/>
                    <w:spacing w:after="0"/>
                    <w:rPr>
                      <w:color w:val="000000"/>
                    </w:rPr>
                  </w:pPr>
                  <w:r w:rsidRPr="00FB5F1A">
                    <w:rPr>
                      <w:color w:val="000000"/>
                    </w:rPr>
                    <w:t>Unlikely</w:t>
                  </w:r>
                </w:p>
              </w:tc>
            </w:tr>
            <w:tr w:rsidR="00455A23" w14:paraId="38A7FA8C" w14:textId="77777777">
              <w:trPr>
                <w:tblCellSpacing w:w="15" w:type="dxa"/>
              </w:trPr>
              <w:tc>
                <w:tcPr>
                  <w:tcW w:w="2207" w:type="dxa"/>
                  <w:tcMar>
                    <w:top w:w="15" w:type="dxa"/>
                    <w:left w:w="15" w:type="dxa"/>
                    <w:bottom w:w="15" w:type="dxa"/>
                    <w:right w:w="15" w:type="dxa"/>
                  </w:tcMar>
                  <w:vAlign w:val="center"/>
                </w:tcPr>
                <w:p w14:paraId="2AB68F66" w14:textId="77777777" w:rsidR="00296949" w:rsidRPr="00FB5F1A" w:rsidRDefault="00296949" w:rsidP="00FB5F1A">
                  <w:pPr>
                    <w:pStyle w:val="Normal9"/>
                    <w:spacing w:after="0"/>
                    <w:rPr>
                      <w:color w:val="000000"/>
                    </w:rPr>
                  </w:pPr>
                  <w:r w:rsidRPr="00FB5F1A">
                    <w:rPr>
                      <w:b/>
                      <w:bCs/>
                      <w:color w:val="000000"/>
                    </w:rPr>
                    <w:t>Risk Level</w:t>
                  </w:r>
                </w:p>
              </w:tc>
            </w:tr>
            <w:tr w:rsidR="00455A23" w14:paraId="7E6DD494" w14:textId="77777777">
              <w:trPr>
                <w:tblCellSpacing w:w="15" w:type="dxa"/>
              </w:trPr>
              <w:tc>
                <w:tcPr>
                  <w:tcW w:w="2207" w:type="dxa"/>
                  <w:tcMar>
                    <w:top w:w="15" w:type="dxa"/>
                    <w:left w:w="15" w:type="dxa"/>
                    <w:bottom w:w="15" w:type="dxa"/>
                    <w:right w:w="15" w:type="dxa"/>
                  </w:tcMar>
                  <w:vAlign w:val="center"/>
                </w:tcPr>
                <w:p w14:paraId="1F439312" w14:textId="77777777" w:rsidR="00296949" w:rsidRPr="00FB5F1A" w:rsidRDefault="00296949" w:rsidP="00FB5F1A">
                  <w:pPr>
                    <w:pStyle w:val="Normal9"/>
                    <w:spacing w:after="0"/>
                    <w:rPr>
                      <w:color w:val="000000"/>
                    </w:rPr>
                  </w:pPr>
                  <w:r w:rsidRPr="00FB5F1A">
                    <w:rPr>
                      <w:color w:val="000000"/>
                    </w:rPr>
                    <w:t>Medium</w:t>
                  </w:r>
                </w:p>
              </w:tc>
            </w:tr>
          </w:tbl>
          <w:p w14:paraId="56813710" w14:textId="77777777" w:rsidR="00296949" w:rsidRPr="00FB5F1A" w:rsidRDefault="00296949" w:rsidP="00FB5F1A">
            <w:pPr>
              <w:pStyle w:val="Normal9"/>
              <w:spacing w:after="0"/>
            </w:pPr>
          </w:p>
        </w:tc>
      </w:tr>
      <w:tr w:rsidR="00455A23" w14:paraId="450F4C2C" w14:textId="77777777" w:rsidTr="00285568">
        <w:trPr>
          <w:trHeight w:val="45"/>
        </w:trPr>
        <w:tc>
          <w:tcPr>
            <w:tcW w:w="2137" w:type="dxa"/>
          </w:tcPr>
          <w:p w14:paraId="0DE7E108" w14:textId="77777777" w:rsidR="00296949" w:rsidRPr="00FB5F1A" w:rsidRDefault="00296949" w:rsidP="00FB5F1A">
            <w:pPr>
              <w:pStyle w:val="Normal9"/>
              <w:spacing w:after="0"/>
            </w:pPr>
            <w:r>
              <w:rPr>
                <w:sz w:val="20"/>
              </w:rPr>
              <w:t>Snakes</w:t>
            </w:r>
          </w:p>
        </w:tc>
        <w:tc>
          <w:tcPr>
            <w:tcW w:w="3341" w:type="dxa"/>
          </w:tcPr>
          <w:p w14:paraId="13B0AD20" w14:textId="77777777" w:rsidR="00296949" w:rsidRPr="00FB5F1A" w:rsidRDefault="00296949" w:rsidP="00FB5F1A">
            <w:pPr>
              <w:pStyle w:val="Normal9"/>
              <w:spacing w:after="0"/>
            </w:pPr>
            <w:r>
              <w:rPr>
                <w:sz w:val="20"/>
              </w:rPr>
              <w:t>Probable Causes: Warm, dry temperatures; Proximity of bushland/grassland to school.  Probable Consequences: Physical injury to staff or students; Stress or psychological injury requiring clinical support for multiple individuals</w:t>
            </w:r>
          </w:p>
        </w:tc>
        <w:tc>
          <w:tcPr>
            <w:tcW w:w="5037" w:type="dxa"/>
          </w:tcPr>
          <w:p w14:paraId="7BEE6775" w14:textId="77777777" w:rsidR="00296949" w:rsidRPr="00FB5F1A" w:rsidRDefault="00296949" w:rsidP="00FB5F1A">
            <w:pPr>
              <w:pStyle w:val="Normal9"/>
              <w:spacing w:after="0"/>
            </w:pPr>
            <w:r w:rsidRPr="00FB5F1A">
              <w:t xml:space="preserve"> </w:t>
            </w:r>
          </w:p>
          <w:p w14:paraId="0403F49C" w14:textId="77777777" w:rsidR="00296949" w:rsidRPr="00FB5F1A" w:rsidRDefault="00296949" w:rsidP="00357911">
            <w:pPr>
              <w:pStyle w:val="Normal9"/>
              <w:numPr>
                <w:ilvl w:val="0"/>
                <w:numId w:val="23"/>
              </w:numPr>
              <w:spacing w:after="0"/>
              <w:ind w:hanging="183"/>
            </w:pPr>
            <w:r w:rsidRPr="00FB5F1A">
              <w:t>School grounds are cleared of all refuse and grass is cut regularly</w:t>
            </w:r>
          </w:p>
          <w:p w14:paraId="26CBB6F3" w14:textId="77777777" w:rsidR="00296949" w:rsidRPr="00FB5F1A" w:rsidRDefault="00296949" w:rsidP="00357911">
            <w:pPr>
              <w:pStyle w:val="Normal9"/>
              <w:numPr>
                <w:ilvl w:val="0"/>
                <w:numId w:val="23"/>
              </w:numPr>
              <w:spacing w:after="0"/>
              <w:ind w:hanging="183"/>
            </w:pPr>
            <w:r w:rsidRPr="00FB5F1A">
              <w:t>Staff with first aid qualifications are trained in responding to a snake bite</w:t>
            </w:r>
          </w:p>
          <w:p w14:paraId="70365D8B" w14:textId="77777777" w:rsidR="00296949" w:rsidRPr="00FB5F1A" w:rsidRDefault="00296949" w:rsidP="00357911">
            <w:pPr>
              <w:pStyle w:val="Normal9"/>
              <w:numPr>
                <w:ilvl w:val="0"/>
                <w:numId w:val="23"/>
              </w:numPr>
              <w:spacing w:after="0"/>
              <w:ind w:hanging="183"/>
            </w:pPr>
            <w:r w:rsidRPr="00FB5F1A">
              <w:t>Staff wear protective footwear on yard duty</w:t>
            </w:r>
          </w:p>
          <w:p w14:paraId="70AF9275" w14:textId="77777777" w:rsidR="00296949" w:rsidRPr="00FB5F1A" w:rsidRDefault="00296949" w:rsidP="00357911">
            <w:pPr>
              <w:pStyle w:val="Normal9"/>
              <w:numPr>
                <w:ilvl w:val="0"/>
                <w:numId w:val="23"/>
              </w:numPr>
              <w:spacing w:after="0"/>
              <w:ind w:hanging="183"/>
            </w:pPr>
            <w:r w:rsidRPr="00FB5F1A">
              <w:t>School has a closed shoe policy</w:t>
            </w:r>
          </w:p>
          <w:p w14:paraId="1A92812D" w14:textId="77777777" w:rsidR="00296949" w:rsidRPr="00FB5F1A" w:rsidRDefault="00296949" w:rsidP="00357911">
            <w:pPr>
              <w:pStyle w:val="Normal9"/>
              <w:numPr>
                <w:ilvl w:val="0"/>
                <w:numId w:val="23"/>
              </w:numPr>
              <w:spacing w:after="0"/>
              <w:ind w:hanging="183"/>
            </w:pPr>
            <w:r w:rsidRPr="00FB5F1A">
              <w:t>Phone number of snake handler is on display in office</w:t>
            </w:r>
          </w:p>
          <w:p w14:paraId="017259C4" w14:textId="77777777" w:rsidR="00296949" w:rsidRPr="00FB5F1A" w:rsidRDefault="00296949" w:rsidP="00357911">
            <w:pPr>
              <w:pStyle w:val="Normal9"/>
              <w:numPr>
                <w:ilvl w:val="0"/>
                <w:numId w:val="23"/>
              </w:numPr>
              <w:spacing w:after="0"/>
              <w:ind w:hanging="183"/>
            </w:pPr>
            <w:r w:rsidRPr="00FB5F1A">
              <w:t>Educating students about snake awareness and what to do if one is sighted.​</w:t>
            </w:r>
          </w:p>
          <w:p w14:paraId="1AEA7372" w14:textId="77777777" w:rsidR="00296949" w:rsidRPr="00FB5F1A" w:rsidRDefault="00296949" w:rsidP="00357911">
            <w:pPr>
              <w:pStyle w:val="Normal9"/>
              <w:numPr>
                <w:ilvl w:val="0"/>
                <w:numId w:val="23"/>
              </w:numPr>
              <w:spacing w:after="0"/>
              <w:ind w:hanging="183"/>
            </w:pPr>
            <w:r w:rsidRPr="00FB5F1A">
              <w:t>Fencing off areas of concern, initiating out of bounds areas as required and vigilance on yard duty. </w:t>
            </w:r>
          </w:p>
          <w:p w14:paraId="2F5B9B95" w14:textId="77777777" w:rsidR="00296949" w:rsidRPr="00FB5F1A" w:rsidRDefault="00296949" w:rsidP="00357911">
            <w:pPr>
              <w:pStyle w:val="Normal9"/>
              <w:numPr>
                <w:ilvl w:val="0"/>
                <w:numId w:val="23"/>
              </w:numPr>
              <w:spacing w:after="0"/>
              <w:ind w:hanging="183"/>
            </w:pPr>
            <w:r w:rsidRPr="00FB5F1A">
              <w:t>​</w:t>
            </w:r>
            <w:r w:rsidRPr="00FB5F1A">
              <w:t>Advice from snake catchers and Dept of Environment.</w:t>
            </w:r>
          </w:p>
          <w:p w14:paraId="686C66D3" w14:textId="77777777" w:rsidR="00296949" w:rsidRPr="00FB5F1A" w:rsidRDefault="00296949" w:rsidP="00FB5F1A">
            <w:pPr>
              <w:pStyle w:val="Normal9"/>
              <w:spacing w:after="0"/>
            </w:pPr>
            <w:r w:rsidRPr="00FB5F1A">
              <w:t> </w:t>
            </w:r>
          </w:p>
          <w:p w14:paraId="21B19DFC" w14:textId="77777777" w:rsidR="00296949" w:rsidRPr="00FB5F1A" w:rsidRDefault="00296949" w:rsidP="00FB5F1A">
            <w:pPr>
              <w:pStyle w:val="Normal9"/>
              <w:spacing w:after="0"/>
            </w:pPr>
          </w:p>
        </w:tc>
        <w:tc>
          <w:tcPr>
            <w:tcW w:w="2126" w:type="dxa"/>
          </w:tcPr>
          <w:p w14:paraId="360688F1" w14:textId="77777777" w:rsidR="00296949" w:rsidRPr="00FB5F1A" w:rsidRDefault="00296949" w:rsidP="00FB5F1A">
            <w:pPr>
              <w:pStyle w:val="Normal9"/>
              <w:spacing w:after="0"/>
            </w:pPr>
            <w:r>
              <w:rPr>
                <w:sz w:val="20"/>
              </w:rPr>
              <w:t>Effective</w:t>
            </w:r>
          </w:p>
        </w:tc>
        <w:tc>
          <w:tcPr>
            <w:tcW w:w="2822" w:type="dxa"/>
          </w:tcPr>
          <w:p w14:paraId="33C04876"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4DBDB3D9" w14:textId="77777777">
              <w:trPr>
                <w:tblCellSpacing w:w="15" w:type="dxa"/>
              </w:trPr>
              <w:tc>
                <w:tcPr>
                  <w:tcW w:w="2732" w:type="dxa"/>
                  <w:tcMar>
                    <w:top w:w="15" w:type="dxa"/>
                    <w:left w:w="15" w:type="dxa"/>
                    <w:bottom w:w="15" w:type="dxa"/>
                    <w:right w:w="15" w:type="dxa"/>
                  </w:tcMar>
                  <w:vAlign w:val="center"/>
                </w:tcPr>
                <w:p w14:paraId="72A8B892" w14:textId="77777777" w:rsidR="00296949" w:rsidRPr="00FB5F1A" w:rsidRDefault="00296949" w:rsidP="00FB5F1A">
                  <w:pPr>
                    <w:pStyle w:val="Normal9"/>
                    <w:spacing w:after="0"/>
                    <w:rPr>
                      <w:color w:val="000000"/>
                    </w:rPr>
                  </w:pPr>
                  <w:r w:rsidRPr="00FB5F1A">
                    <w:rPr>
                      <w:b/>
                      <w:bCs/>
                      <w:color w:val="000000"/>
                    </w:rPr>
                    <w:t>Consequence</w:t>
                  </w:r>
                </w:p>
              </w:tc>
            </w:tr>
            <w:tr w:rsidR="00455A23" w14:paraId="5904DC4C" w14:textId="77777777">
              <w:trPr>
                <w:tblCellSpacing w:w="15" w:type="dxa"/>
              </w:trPr>
              <w:tc>
                <w:tcPr>
                  <w:tcW w:w="2732" w:type="dxa"/>
                  <w:tcMar>
                    <w:top w:w="15" w:type="dxa"/>
                    <w:left w:w="15" w:type="dxa"/>
                    <w:bottom w:w="15" w:type="dxa"/>
                    <w:right w:w="15" w:type="dxa"/>
                  </w:tcMar>
                  <w:vAlign w:val="center"/>
                </w:tcPr>
                <w:p w14:paraId="01A95A96" w14:textId="77777777" w:rsidR="00296949" w:rsidRPr="00FB5F1A" w:rsidRDefault="00296949" w:rsidP="00FB5F1A">
                  <w:pPr>
                    <w:pStyle w:val="Normal9"/>
                    <w:spacing w:after="0"/>
                    <w:rPr>
                      <w:color w:val="000000"/>
                    </w:rPr>
                  </w:pPr>
                  <w:r w:rsidRPr="00FB5F1A">
                    <w:rPr>
                      <w:color w:val="000000"/>
                    </w:rPr>
                    <w:t>Minor</w:t>
                  </w:r>
                </w:p>
              </w:tc>
            </w:tr>
            <w:tr w:rsidR="00455A23" w14:paraId="2A90456A" w14:textId="77777777">
              <w:trPr>
                <w:tblCellSpacing w:w="15" w:type="dxa"/>
              </w:trPr>
              <w:tc>
                <w:tcPr>
                  <w:tcW w:w="2732" w:type="dxa"/>
                  <w:tcMar>
                    <w:top w:w="15" w:type="dxa"/>
                    <w:left w:w="15" w:type="dxa"/>
                    <w:bottom w:w="15" w:type="dxa"/>
                    <w:right w:w="15" w:type="dxa"/>
                  </w:tcMar>
                  <w:vAlign w:val="center"/>
                </w:tcPr>
                <w:p w14:paraId="2A84251B" w14:textId="77777777" w:rsidR="00296949" w:rsidRPr="00FB5F1A" w:rsidRDefault="00296949" w:rsidP="00FB5F1A">
                  <w:pPr>
                    <w:pStyle w:val="Normal9"/>
                    <w:spacing w:after="0"/>
                    <w:rPr>
                      <w:color w:val="000000"/>
                    </w:rPr>
                  </w:pPr>
                  <w:r w:rsidRPr="00FB5F1A">
                    <w:rPr>
                      <w:b/>
                      <w:bCs/>
                      <w:color w:val="000000"/>
                    </w:rPr>
                    <w:t>Likelihood</w:t>
                  </w:r>
                </w:p>
              </w:tc>
            </w:tr>
            <w:tr w:rsidR="00455A23" w14:paraId="21B8005C" w14:textId="77777777">
              <w:trPr>
                <w:tblCellSpacing w:w="15" w:type="dxa"/>
              </w:trPr>
              <w:tc>
                <w:tcPr>
                  <w:tcW w:w="2732" w:type="dxa"/>
                  <w:tcMar>
                    <w:top w:w="15" w:type="dxa"/>
                    <w:left w:w="15" w:type="dxa"/>
                    <w:bottom w:w="15" w:type="dxa"/>
                    <w:right w:w="15" w:type="dxa"/>
                  </w:tcMar>
                  <w:vAlign w:val="center"/>
                </w:tcPr>
                <w:p w14:paraId="7BC3CDB8" w14:textId="77777777" w:rsidR="00296949" w:rsidRPr="00FB5F1A" w:rsidRDefault="00296949" w:rsidP="00FB5F1A">
                  <w:pPr>
                    <w:pStyle w:val="Normal9"/>
                    <w:spacing w:after="0"/>
                    <w:rPr>
                      <w:color w:val="000000"/>
                    </w:rPr>
                  </w:pPr>
                  <w:r w:rsidRPr="00FB5F1A">
                    <w:rPr>
                      <w:color w:val="000000"/>
                    </w:rPr>
                    <w:t>Possible</w:t>
                  </w:r>
                </w:p>
              </w:tc>
            </w:tr>
            <w:tr w:rsidR="00455A23" w14:paraId="36493739" w14:textId="77777777">
              <w:trPr>
                <w:tblCellSpacing w:w="15" w:type="dxa"/>
              </w:trPr>
              <w:tc>
                <w:tcPr>
                  <w:tcW w:w="2732" w:type="dxa"/>
                  <w:tcMar>
                    <w:top w:w="15" w:type="dxa"/>
                    <w:left w:w="15" w:type="dxa"/>
                    <w:bottom w:w="15" w:type="dxa"/>
                    <w:right w:w="15" w:type="dxa"/>
                  </w:tcMar>
                  <w:vAlign w:val="center"/>
                </w:tcPr>
                <w:p w14:paraId="2AF28E48" w14:textId="77777777" w:rsidR="00296949" w:rsidRPr="00FB5F1A" w:rsidRDefault="00296949" w:rsidP="00FB5F1A">
                  <w:pPr>
                    <w:pStyle w:val="Normal9"/>
                    <w:spacing w:after="0"/>
                    <w:rPr>
                      <w:color w:val="000000"/>
                    </w:rPr>
                  </w:pPr>
                  <w:r w:rsidRPr="00FB5F1A">
                    <w:rPr>
                      <w:b/>
                      <w:bCs/>
                      <w:color w:val="000000"/>
                    </w:rPr>
                    <w:t>Risk Level</w:t>
                  </w:r>
                </w:p>
              </w:tc>
            </w:tr>
            <w:tr w:rsidR="00455A23" w14:paraId="55380B22" w14:textId="77777777">
              <w:trPr>
                <w:tblCellSpacing w:w="15" w:type="dxa"/>
              </w:trPr>
              <w:tc>
                <w:tcPr>
                  <w:tcW w:w="2732" w:type="dxa"/>
                  <w:tcMar>
                    <w:top w:w="15" w:type="dxa"/>
                    <w:left w:w="15" w:type="dxa"/>
                    <w:bottom w:w="15" w:type="dxa"/>
                    <w:right w:w="15" w:type="dxa"/>
                  </w:tcMar>
                  <w:vAlign w:val="center"/>
                </w:tcPr>
                <w:p w14:paraId="31D86218" w14:textId="77777777" w:rsidR="00296949" w:rsidRPr="00FB5F1A" w:rsidRDefault="00296949" w:rsidP="00FB5F1A">
                  <w:pPr>
                    <w:pStyle w:val="Normal9"/>
                    <w:spacing w:after="0"/>
                    <w:rPr>
                      <w:color w:val="000000"/>
                    </w:rPr>
                  </w:pPr>
                  <w:r w:rsidRPr="00FB5F1A">
                    <w:rPr>
                      <w:color w:val="000000"/>
                    </w:rPr>
                    <w:t>Medium</w:t>
                  </w:r>
                </w:p>
              </w:tc>
            </w:tr>
          </w:tbl>
          <w:p w14:paraId="620FFE14" w14:textId="77777777" w:rsidR="00296949" w:rsidRPr="00FB5F1A" w:rsidRDefault="00296949" w:rsidP="00FB5F1A">
            <w:pPr>
              <w:pStyle w:val="Normal9"/>
              <w:spacing w:after="0"/>
            </w:pPr>
          </w:p>
        </w:tc>
        <w:tc>
          <w:tcPr>
            <w:tcW w:w="4124" w:type="dxa"/>
          </w:tcPr>
          <w:p w14:paraId="1A93203B" w14:textId="77777777" w:rsidR="00296949" w:rsidRPr="00FB5F1A" w:rsidRDefault="00296949" w:rsidP="00FB5F1A">
            <w:pPr>
              <w:pStyle w:val="Normal9"/>
              <w:spacing w:after="0"/>
            </w:pPr>
          </w:p>
        </w:tc>
        <w:tc>
          <w:tcPr>
            <w:tcW w:w="2297" w:type="dxa"/>
          </w:tcPr>
          <w:p w14:paraId="19483E8B"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6413A22B" w14:textId="77777777">
              <w:trPr>
                <w:tblCellSpacing w:w="15" w:type="dxa"/>
              </w:trPr>
              <w:tc>
                <w:tcPr>
                  <w:tcW w:w="2207" w:type="dxa"/>
                  <w:tcMar>
                    <w:top w:w="15" w:type="dxa"/>
                    <w:left w:w="15" w:type="dxa"/>
                    <w:bottom w:w="15" w:type="dxa"/>
                    <w:right w:w="15" w:type="dxa"/>
                  </w:tcMar>
                  <w:vAlign w:val="center"/>
                </w:tcPr>
                <w:p w14:paraId="03941C70" w14:textId="77777777" w:rsidR="00296949" w:rsidRPr="00FB5F1A" w:rsidRDefault="00296949" w:rsidP="00FB5F1A">
                  <w:pPr>
                    <w:pStyle w:val="Normal9"/>
                    <w:spacing w:after="0"/>
                    <w:rPr>
                      <w:color w:val="000000"/>
                    </w:rPr>
                  </w:pPr>
                  <w:r w:rsidRPr="00FB5F1A">
                    <w:rPr>
                      <w:b/>
                      <w:bCs/>
                      <w:color w:val="000000"/>
                    </w:rPr>
                    <w:t>Consequence</w:t>
                  </w:r>
                </w:p>
              </w:tc>
            </w:tr>
            <w:tr w:rsidR="00455A23" w14:paraId="3FBF8099" w14:textId="77777777">
              <w:trPr>
                <w:tblCellSpacing w:w="15" w:type="dxa"/>
              </w:trPr>
              <w:tc>
                <w:tcPr>
                  <w:tcW w:w="2207" w:type="dxa"/>
                  <w:tcMar>
                    <w:top w:w="15" w:type="dxa"/>
                    <w:left w:w="15" w:type="dxa"/>
                    <w:bottom w:w="15" w:type="dxa"/>
                    <w:right w:w="15" w:type="dxa"/>
                  </w:tcMar>
                  <w:vAlign w:val="center"/>
                </w:tcPr>
                <w:p w14:paraId="60412F46" w14:textId="77777777" w:rsidR="00296949" w:rsidRPr="00FB5F1A" w:rsidRDefault="00296949" w:rsidP="00FB5F1A">
                  <w:pPr>
                    <w:pStyle w:val="Normal9"/>
                    <w:spacing w:after="0"/>
                    <w:rPr>
                      <w:color w:val="000000"/>
                    </w:rPr>
                  </w:pPr>
                  <w:r w:rsidRPr="00FB5F1A">
                    <w:rPr>
                      <w:color w:val="000000"/>
                    </w:rPr>
                    <w:t>Minor</w:t>
                  </w:r>
                </w:p>
              </w:tc>
            </w:tr>
            <w:tr w:rsidR="00455A23" w14:paraId="35063178" w14:textId="77777777">
              <w:trPr>
                <w:tblCellSpacing w:w="15" w:type="dxa"/>
              </w:trPr>
              <w:tc>
                <w:tcPr>
                  <w:tcW w:w="2207" w:type="dxa"/>
                  <w:tcMar>
                    <w:top w:w="15" w:type="dxa"/>
                    <w:left w:w="15" w:type="dxa"/>
                    <w:bottom w:w="15" w:type="dxa"/>
                    <w:right w:w="15" w:type="dxa"/>
                  </w:tcMar>
                  <w:vAlign w:val="center"/>
                </w:tcPr>
                <w:p w14:paraId="30B54433" w14:textId="77777777" w:rsidR="00296949" w:rsidRPr="00FB5F1A" w:rsidRDefault="00296949" w:rsidP="00FB5F1A">
                  <w:pPr>
                    <w:pStyle w:val="Normal9"/>
                    <w:spacing w:after="0"/>
                    <w:rPr>
                      <w:color w:val="000000"/>
                    </w:rPr>
                  </w:pPr>
                  <w:r w:rsidRPr="00FB5F1A">
                    <w:rPr>
                      <w:b/>
                      <w:bCs/>
                      <w:color w:val="000000"/>
                    </w:rPr>
                    <w:t>Likelihood</w:t>
                  </w:r>
                </w:p>
              </w:tc>
            </w:tr>
            <w:tr w:rsidR="00455A23" w14:paraId="49B687FE" w14:textId="77777777">
              <w:trPr>
                <w:tblCellSpacing w:w="15" w:type="dxa"/>
              </w:trPr>
              <w:tc>
                <w:tcPr>
                  <w:tcW w:w="2207" w:type="dxa"/>
                  <w:tcMar>
                    <w:top w:w="15" w:type="dxa"/>
                    <w:left w:w="15" w:type="dxa"/>
                    <w:bottom w:w="15" w:type="dxa"/>
                    <w:right w:w="15" w:type="dxa"/>
                  </w:tcMar>
                  <w:vAlign w:val="center"/>
                </w:tcPr>
                <w:p w14:paraId="49A4935F" w14:textId="77777777" w:rsidR="00296949" w:rsidRPr="00FB5F1A" w:rsidRDefault="00296949" w:rsidP="00FB5F1A">
                  <w:pPr>
                    <w:pStyle w:val="Normal9"/>
                    <w:spacing w:after="0"/>
                    <w:rPr>
                      <w:color w:val="000000"/>
                    </w:rPr>
                  </w:pPr>
                  <w:r w:rsidRPr="00FB5F1A">
                    <w:rPr>
                      <w:color w:val="000000"/>
                    </w:rPr>
                    <w:t>Possible</w:t>
                  </w:r>
                </w:p>
              </w:tc>
            </w:tr>
            <w:tr w:rsidR="00455A23" w14:paraId="63DD2703" w14:textId="77777777">
              <w:trPr>
                <w:tblCellSpacing w:w="15" w:type="dxa"/>
              </w:trPr>
              <w:tc>
                <w:tcPr>
                  <w:tcW w:w="2207" w:type="dxa"/>
                  <w:tcMar>
                    <w:top w:w="15" w:type="dxa"/>
                    <w:left w:w="15" w:type="dxa"/>
                    <w:bottom w:w="15" w:type="dxa"/>
                    <w:right w:w="15" w:type="dxa"/>
                  </w:tcMar>
                  <w:vAlign w:val="center"/>
                </w:tcPr>
                <w:p w14:paraId="7A8BE500" w14:textId="77777777" w:rsidR="00296949" w:rsidRPr="00FB5F1A" w:rsidRDefault="00296949" w:rsidP="00FB5F1A">
                  <w:pPr>
                    <w:pStyle w:val="Normal9"/>
                    <w:spacing w:after="0"/>
                    <w:rPr>
                      <w:color w:val="000000"/>
                    </w:rPr>
                  </w:pPr>
                  <w:r w:rsidRPr="00FB5F1A">
                    <w:rPr>
                      <w:b/>
                      <w:bCs/>
                      <w:color w:val="000000"/>
                    </w:rPr>
                    <w:t>Risk Level</w:t>
                  </w:r>
                </w:p>
              </w:tc>
            </w:tr>
            <w:tr w:rsidR="00455A23" w14:paraId="303A3172" w14:textId="77777777">
              <w:trPr>
                <w:tblCellSpacing w:w="15" w:type="dxa"/>
              </w:trPr>
              <w:tc>
                <w:tcPr>
                  <w:tcW w:w="2207" w:type="dxa"/>
                  <w:tcMar>
                    <w:top w:w="15" w:type="dxa"/>
                    <w:left w:w="15" w:type="dxa"/>
                    <w:bottom w:w="15" w:type="dxa"/>
                    <w:right w:w="15" w:type="dxa"/>
                  </w:tcMar>
                  <w:vAlign w:val="center"/>
                </w:tcPr>
                <w:p w14:paraId="362E7B3A" w14:textId="77777777" w:rsidR="00296949" w:rsidRPr="00FB5F1A" w:rsidRDefault="00296949" w:rsidP="00FB5F1A">
                  <w:pPr>
                    <w:pStyle w:val="Normal9"/>
                    <w:spacing w:after="0"/>
                    <w:rPr>
                      <w:color w:val="000000"/>
                    </w:rPr>
                  </w:pPr>
                  <w:r w:rsidRPr="00FB5F1A">
                    <w:rPr>
                      <w:color w:val="000000"/>
                    </w:rPr>
                    <w:t>Medium</w:t>
                  </w:r>
                </w:p>
              </w:tc>
            </w:tr>
          </w:tbl>
          <w:p w14:paraId="43879FEE" w14:textId="77777777" w:rsidR="00296949" w:rsidRPr="00FB5F1A" w:rsidRDefault="00296949" w:rsidP="00FB5F1A">
            <w:pPr>
              <w:pStyle w:val="Normal9"/>
              <w:spacing w:after="0"/>
            </w:pPr>
          </w:p>
        </w:tc>
      </w:tr>
      <w:tr w:rsidR="00455A23" w14:paraId="165C9161" w14:textId="77777777" w:rsidTr="00285568">
        <w:trPr>
          <w:trHeight w:val="45"/>
        </w:trPr>
        <w:tc>
          <w:tcPr>
            <w:tcW w:w="2137" w:type="dxa"/>
          </w:tcPr>
          <w:p w14:paraId="76E9FE3C" w14:textId="77777777" w:rsidR="00296949" w:rsidRPr="00FB5F1A" w:rsidRDefault="00296949" w:rsidP="00FB5F1A">
            <w:pPr>
              <w:pStyle w:val="Normal9"/>
              <w:spacing w:after="0"/>
            </w:pPr>
            <w:r>
              <w:rPr>
                <w:sz w:val="20"/>
              </w:rPr>
              <w:t>Building fire</w:t>
            </w:r>
          </w:p>
        </w:tc>
        <w:tc>
          <w:tcPr>
            <w:tcW w:w="3341" w:type="dxa"/>
          </w:tcPr>
          <w:p w14:paraId="09CB443A" w14:textId="77777777" w:rsidR="00296949" w:rsidRPr="00FB5F1A" w:rsidRDefault="00296949" w:rsidP="00FB5F1A">
            <w:pPr>
              <w:pStyle w:val="Normal9"/>
              <w:spacing w:after="0"/>
            </w:pPr>
            <w:r>
              <w:rPr>
                <w:sz w:val="20"/>
              </w:rPr>
              <w:t>Probable Causes: Inappropriate management of stored chemicals such as cleaning fluids; Incident in science laboratory; Exploding gas tank; Faulty electrical wiring; Faulty electrical equipment; appliance malfunction.  Probable Consequences: Physical injury to staff or students; Stress or psychological injury requiring clinical support for multiple individuals.</w:t>
            </w:r>
          </w:p>
        </w:tc>
        <w:tc>
          <w:tcPr>
            <w:tcW w:w="5037" w:type="dxa"/>
          </w:tcPr>
          <w:p w14:paraId="5605256F" w14:textId="77777777" w:rsidR="00296949" w:rsidRPr="00FB5F1A" w:rsidRDefault="00296949" w:rsidP="00FB5F1A">
            <w:pPr>
              <w:pStyle w:val="Normal9"/>
              <w:spacing w:after="0"/>
            </w:pPr>
            <w:r w:rsidRPr="00FB5F1A">
              <w:t xml:space="preserve"> </w:t>
            </w:r>
          </w:p>
          <w:p w14:paraId="1E79EE4A" w14:textId="77777777" w:rsidR="00296949" w:rsidRPr="00FB5F1A" w:rsidRDefault="00296949" w:rsidP="00357911">
            <w:pPr>
              <w:pStyle w:val="Normal9"/>
              <w:numPr>
                <w:ilvl w:val="0"/>
                <w:numId w:val="24"/>
              </w:numPr>
              <w:spacing w:after="0"/>
              <w:ind w:hanging="183"/>
            </w:pPr>
            <w:r w:rsidRPr="00FB5F1A">
              <w:t>Fire services equipment (fire hose reels, fire extinguishers, fire blankets, hydrants) is tested and tagged as per Australian Standards.  </w:t>
            </w:r>
          </w:p>
          <w:p w14:paraId="46B753FD" w14:textId="77777777" w:rsidR="00296949" w:rsidRPr="00FB5F1A" w:rsidRDefault="00296949" w:rsidP="00357911">
            <w:pPr>
              <w:pStyle w:val="Normal9"/>
              <w:numPr>
                <w:ilvl w:val="0"/>
                <w:numId w:val="24"/>
              </w:numPr>
              <w:spacing w:after="0"/>
              <w:ind w:hanging="183"/>
            </w:pPr>
            <w:r w:rsidRPr="00FB5F1A">
              <w:t>A Workplace Inspection is completed once per term to check that exit signs and other emergency equipment is working.</w:t>
            </w:r>
          </w:p>
          <w:p w14:paraId="021DF937" w14:textId="77777777" w:rsidR="00296949" w:rsidRPr="00FB5F1A" w:rsidRDefault="00296949" w:rsidP="00357911">
            <w:pPr>
              <w:pStyle w:val="Normal9"/>
              <w:numPr>
                <w:ilvl w:val="0"/>
                <w:numId w:val="24"/>
              </w:numPr>
              <w:spacing w:after="0"/>
              <w:ind w:hanging="183"/>
            </w:pPr>
            <w:r w:rsidRPr="00FB5F1A">
              <w:t>Communication systems (PA system) are tested on a regular basis.</w:t>
            </w:r>
          </w:p>
          <w:p w14:paraId="52EE6076" w14:textId="77777777" w:rsidR="00296949" w:rsidRPr="00FB5F1A" w:rsidRDefault="00296949" w:rsidP="00357911">
            <w:pPr>
              <w:pStyle w:val="Normal9"/>
              <w:numPr>
                <w:ilvl w:val="0"/>
                <w:numId w:val="24"/>
              </w:numPr>
              <w:spacing w:after="0"/>
              <w:ind w:hanging="183"/>
            </w:pPr>
            <w:r w:rsidRPr="00FB5F1A">
              <w:t>A fire blanket (tested and tagged to Australian Standards) is available in all kitchen areas.</w:t>
            </w:r>
          </w:p>
          <w:p w14:paraId="1DF77287" w14:textId="77777777" w:rsidR="00296949" w:rsidRPr="00FB5F1A" w:rsidRDefault="00296949" w:rsidP="00357911">
            <w:pPr>
              <w:pStyle w:val="Normal9"/>
              <w:numPr>
                <w:ilvl w:val="0"/>
                <w:numId w:val="24"/>
              </w:numPr>
              <w:spacing w:after="0"/>
              <w:ind w:hanging="183"/>
            </w:pPr>
            <w:r w:rsidRPr="00FB5F1A">
              <w:t>All electrical equipment is tested and tagged as per Australian Standards and that frayed leads, damaged equipment and so on. are disposed of in an appropriate manner.</w:t>
            </w:r>
          </w:p>
          <w:p w14:paraId="38F15F7D" w14:textId="77777777" w:rsidR="00296949" w:rsidRPr="00FB5F1A" w:rsidRDefault="00296949" w:rsidP="00357911">
            <w:pPr>
              <w:pStyle w:val="Normal9"/>
              <w:numPr>
                <w:ilvl w:val="0"/>
                <w:numId w:val="24"/>
              </w:numPr>
              <w:spacing w:after="0"/>
              <w:ind w:hanging="183"/>
            </w:pPr>
            <w:r w:rsidRPr="00FB5F1A">
              <w:t>Evacuation procedures socialised.</w:t>
            </w:r>
          </w:p>
          <w:p w14:paraId="1EE90BF7" w14:textId="77777777" w:rsidR="00296949" w:rsidRPr="00FB5F1A" w:rsidRDefault="00296949" w:rsidP="00357911">
            <w:pPr>
              <w:pStyle w:val="Normal9"/>
              <w:numPr>
                <w:ilvl w:val="0"/>
                <w:numId w:val="24"/>
              </w:numPr>
              <w:spacing w:after="0"/>
              <w:ind w:hanging="183"/>
            </w:pPr>
            <w:r w:rsidRPr="00FB5F1A">
              <w:lastRenderedPageBreak/>
              <w:t>Adherence to OHS procedures during cooking and science sessions.</w:t>
            </w:r>
          </w:p>
          <w:p w14:paraId="6D7CB621" w14:textId="77777777" w:rsidR="00296949" w:rsidRPr="00FB5F1A" w:rsidRDefault="00296949" w:rsidP="00FB5F1A">
            <w:pPr>
              <w:pStyle w:val="Normal9"/>
              <w:spacing w:after="0"/>
            </w:pPr>
          </w:p>
        </w:tc>
        <w:tc>
          <w:tcPr>
            <w:tcW w:w="2126" w:type="dxa"/>
          </w:tcPr>
          <w:p w14:paraId="6464010E" w14:textId="77777777" w:rsidR="00296949" w:rsidRPr="00FB5F1A" w:rsidRDefault="00296949" w:rsidP="00FB5F1A">
            <w:pPr>
              <w:pStyle w:val="Normal9"/>
              <w:spacing w:after="0"/>
            </w:pPr>
            <w:r>
              <w:rPr>
                <w:sz w:val="20"/>
              </w:rPr>
              <w:lastRenderedPageBreak/>
              <w:t>Effective</w:t>
            </w:r>
          </w:p>
        </w:tc>
        <w:tc>
          <w:tcPr>
            <w:tcW w:w="2822" w:type="dxa"/>
          </w:tcPr>
          <w:p w14:paraId="6B8953AB"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7139F57D" w14:textId="77777777">
              <w:trPr>
                <w:tblCellSpacing w:w="15" w:type="dxa"/>
              </w:trPr>
              <w:tc>
                <w:tcPr>
                  <w:tcW w:w="2732" w:type="dxa"/>
                  <w:tcMar>
                    <w:top w:w="15" w:type="dxa"/>
                    <w:left w:w="15" w:type="dxa"/>
                    <w:bottom w:w="15" w:type="dxa"/>
                    <w:right w:w="15" w:type="dxa"/>
                  </w:tcMar>
                  <w:vAlign w:val="center"/>
                </w:tcPr>
                <w:p w14:paraId="0E5BC24E" w14:textId="77777777" w:rsidR="00296949" w:rsidRPr="00FB5F1A" w:rsidRDefault="00296949" w:rsidP="00FB5F1A">
                  <w:pPr>
                    <w:pStyle w:val="Normal9"/>
                    <w:spacing w:after="0"/>
                    <w:rPr>
                      <w:color w:val="000000"/>
                    </w:rPr>
                  </w:pPr>
                  <w:r w:rsidRPr="00FB5F1A">
                    <w:rPr>
                      <w:b/>
                      <w:bCs/>
                      <w:color w:val="000000"/>
                    </w:rPr>
                    <w:t>Consequence</w:t>
                  </w:r>
                </w:p>
              </w:tc>
            </w:tr>
            <w:tr w:rsidR="00455A23" w14:paraId="2220FACA" w14:textId="77777777">
              <w:trPr>
                <w:tblCellSpacing w:w="15" w:type="dxa"/>
              </w:trPr>
              <w:tc>
                <w:tcPr>
                  <w:tcW w:w="2732" w:type="dxa"/>
                  <w:tcMar>
                    <w:top w:w="15" w:type="dxa"/>
                    <w:left w:w="15" w:type="dxa"/>
                    <w:bottom w:w="15" w:type="dxa"/>
                    <w:right w:w="15" w:type="dxa"/>
                  </w:tcMar>
                  <w:vAlign w:val="center"/>
                </w:tcPr>
                <w:p w14:paraId="578B9D5E" w14:textId="77777777" w:rsidR="00296949" w:rsidRPr="00FB5F1A" w:rsidRDefault="00296949" w:rsidP="00FB5F1A">
                  <w:pPr>
                    <w:pStyle w:val="Normal9"/>
                    <w:spacing w:after="0"/>
                    <w:rPr>
                      <w:color w:val="000000"/>
                    </w:rPr>
                  </w:pPr>
                  <w:r w:rsidRPr="00FB5F1A">
                    <w:rPr>
                      <w:color w:val="000000"/>
                    </w:rPr>
                    <w:t>Moderate</w:t>
                  </w:r>
                </w:p>
              </w:tc>
            </w:tr>
            <w:tr w:rsidR="00455A23" w14:paraId="05E7C1E6" w14:textId="77777777">
              <w:trPr>
                <w:tblCellSpacing w:w="15" w:type="dxa"/>
              </w:trPr>
              <w:tc>
                <w:tcPr>
                  <w:tcW w:w="2732" w:type="dxa"/>
                  <w:tcMar>
                    <w:top w:w="15" w:type="dxa"/>
                    <w:left w:w="15" w:type="dxa"/>
                    <w:bottom w:w="15" w:type="dxa"/>
                    <w:right w:w="15" w:type="dxa"/>
                  </w:tcMar>
                  <w:vAlign w:val="center"/>
                </w:tcPr>
                <w:p w14:paraId="6641D07A" w14:textId="77777777" w:rsidR="00296949" w:rsidRPr="00FB5F1A" w:rsidRDefault="00296949" w:rsidP="00FB5F1A">
                  <w:pPr>
                    <w:pStyle w:val="Normal9"/>
                    <w:spacing w:after="0"/>
                    <w:rPr>
                      <w:color w:val="000000"/>
                    </w:rPr>
                  </w:pPr>
                  <w:r w:rsidRPr="00FB5F1A">
                    <w:rPr>
                      <w:b/>
                      <w:bCs/>
                      <w:color w:val="000000"/>
                    </w:rPr>
                    <w:t>Likelihood</w:t>
                  </w:r>
                </w:p>
              </w:tc>
            </w:tr>
            <w:tr w:rsidR="00455A23" w14:paraId="36A1911B" w14:textId="77777777">
              <w:trPr>
                <w:tblCellSpacing w:w="15" w:type="dxa"/>
              </w:trPr>
              <w:tc>
                <w:tcPr>
                  <w:tcW w:w="2732" w:type="dxa"/>
                  <w:tcMar>
                    <w:top w:w="15" w:type="dxa"/>
                    <w:left w:w="15" w:type="dxa"/>
                    <w:bottom w:w="15" w:type="dxa"/>
                    <w:right w:w="15" w:type="dxa"/>
                  </w:tcMar>
                  <w:vAlign w:val="center"/>
                </w:tcPr>
                <w:p w14:paraId="27064569" w14:textId="77777777" w:rsidR="00296949" w:rsidRPr="00FB5F1A" w:rsidRDefault="00296949" w:rsidP="00FB5F1A">
                  <w:pPr>
                    <w:pStyle w:val="Normal9"/>
                    <w:spacing w:after="0"/>
                    <w:rPr>
                      <w:color w:val="000000"/>
                    </w:rPr>
                  </w:pPr>
                  <w:r w:rsidRPr="00FB5F1A">
                    <w:rPr>
                      <w:color w:val="000000"/>
                    </w:rPr>
                    <w:t>Rare</w:t>
                  </w:r>
                </w:p>
              </w:tc>
            </w:tr>
            <w:tr w:rsidR="00455A23" w14:paraId="4CBBECA9" w14:textId="77777777">
              <w:trPr>
                <w:tblCellSpacing w:w="15" w:type="dxa"/>
              </w:trPr>
              <w:tc>
                <w:tcPr>
                  <w:tcW w:w="2732" w:type="dxa"/>
                  <w:tcMar>
                    <w:top w:w="15" w:type="dxa"/>
                    <w:left w:w="15" w:type="dxa"/>
                    <w:bottom w:w="15" w:type="dxa"/>
                    <w:right w:w="15" w:type="dxa"/>
                  </w:tcMar>
                  <w:vAlign w:val="center"/>
                </w:tcPr>
                <w:p w14:paraId="6F4888FB" w14:textId="77777777" w:rsidR="00296949" w:rsidRPr="00FB5F1A" w:rsidRDefault="00296949" w:rsidP="00FB5F1A">
                  <w:pPr>
                    <w:pStyle w:val="Normal9"/>
                    <w:spacing w:after="0"/>
                    <w:rPr>
                      <w:color w:val="000000"/>
                    </w:rPr>
                  </w:pPr>
                  <w:r w:rsidRPr="00FB5F1A">
                    <w:rPr>
                      <w:b/>
                      <w:bCs/>
                      <w:color w:val="000000"/>
                    </w:rPr>
                    <w:t>Risk Level</w:t>
                  </w:r>
                </w:p>
              </w:tc>
            </w:tr>
            <w:tr w:rsidR="00455A23" w14:paraId="328A3E8F" w14:textId="77777777">
              <w:trPr>
                <w:tblCellSpacing w:w="15" w:type="dxa"/>
              </w:trPr>
              <w:tc>
                <w:tcPr>
                  <w:tcW w:w="2732" w:type="dxa"/>
                  <w:tcMar>
                    <w:top w:w="15" w:type="dxa"/>
                    <w:left w:w="15" w:type="dxa"/>
                    <w:bottom w:w="15" w:type="dxa"/>
                    <w:right w:w="15" w:type="dxa"/>
                  </w:tcMar>
                  <w:vAlign w:val="center"/>
                </w:tcPr>
                <w:p w14:paraId="6072E363" w14:textId="77777777" w:rsidR="00296949" w:rsidRPr="00FB5F1A" w:rsidRDefault="00296949" w:rsidP="00FB5F1A">
                  <w:pPr>
                    <w:pStyle w:val="Normal9"/>
                    <w:spacing w:after="0"/>
                    <w:rPr>
                      <w:color w:val="000000"/>
                    </w:rPr>
                  </w:pPr>
                  <w:r w:rsidRPr="00FB5F1A">
                    <w:rPr>
                      <w:color w:val="000000"/>
                    </w:rPr>
                    <w:t>Low</w:t>
                  </w:r>
                </w:p>
              </w:tc>
            </w:tr>
          </w:tbl>
          <w:p w14:paraId="7C8EB582" w14:textId="77777777" w:rsidR="00296949" w:rsidRPr="00FB5F1A" w:rsidRDefault="00296949" w:rsidP="00FB5F1A">
            <w:pPr>
              <w:pStyle w:val="Normal9"/>
              <w:spacing w:after="0"/>
            </w:pPr>
          </w:p>
        </w:tc>
        <w:tc>
          <w:tcPr>
            <w:tcW w:w="4124" w:type="dxa"/>
          </w:tcPr>
          <w:p w14:paraId="09D639F6" w14:textId="77777777" w:rsidR="00296949" w:rsidRPr="00FB5F1A" w:rsidRDefault="00296949" w:rsidP="00FB5F1A">
            <w:pPr>
              <w:pStyle w:val="Normal9"/>
              <w:spacing w:after="0"/>
            </w:pPr>
            <w:r w:rsidRPr="00FB5F1A">
              <w:t>Training in the use of fire extinguishers and portable generator.</w:t>
            </w:r>
          </w:p>
          <w:p w14:paraId="7A7A3E0C" w14:textId="77777777" w:rsidR="00296949" w:rsidRPr="00FB5F1A" w:rsidRDefault="00296949" w:rsidP="00FB5F1A">
            <w:pPr>
              <w:pStyle w:val="Normal9"/>
              <w:spacing w:after="0"/>
            </w:pPr>
            <w:r w:rsidRPr="00FB5F1A">
              <w:br/>
            </w:r>
          </w:p>
          <w:p w14:paraId="3EAB4E97" w14:textId="77777777" w:rsidR="00296949" w:rsidRPr="00FB5F1A" w:rsidRDefault="00296949" w:rsidP="00FB5F1A">
            <w:pPr>
              <w:pStyle w:val="Normal9"/>
              <w:spacing w:after="0"/>
            </w:pPr>
          </w:p>
        </w:tc>
        <w:tc>
          <w:tcPr>
            <w:tcW w:w="2297" w:type="dxa"/>
          </w:tcPr>
          <w:p w14:paraId="4CF2D6FD"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62769172" w14:textId="77777777">
              <w:trPr>
                <w:tblCellSpacing w:w="15" w:type="dxa"/>
              </w:trPr>
              <w:tc>
                <w:tcPr>
                  <w:tcW w:w="2207" w:type="dxa"/>
                  <w:tcMar>
                    <w:top w:w="15" w:type="dxa"/>
                    <w:left w:w="15" w:type="dxa"/>
                    <w:bottom w:w="15" w:type="dxa"/>
                    <w:right w:w="15" w:type="dxa"/>
                  </w:tcMar>
                  <w:vAlign w:val="center"/>
                </w:tcPr>
                <w:p w14:paraId="1B2E837A" w14:textId="77777777" w:rsidR="00296949" w:rsidRPr="00FB5F1A" w:rsidRDefault="00296949" w:rsidP="00FB5F1A">
                  <w:pPr>
                    <w:pStyle w:val="Normal9"/>
                    <w:spacing w:after="0"/>
                    <w:rPr>
                      <w:color w:val="000000"/>
                    </w:rPr>
                  </w:pPr>
                  <w:r w:rsidRPr="00FB5F1A">
                    <w:rPr>
                      <w:b/>
                      <w:bCs/>
                      <w:color w:val="000000"/>
                    </w:rPr>
                    <w:t>Consequence</w:t>
                  </w:r>
                </w:p>
              </w:tc>
            </w:tr>
            <w:tr w:rsidR="00455A23" w14:paraId="708EF903" w14:textId="77777777">
              <w:trPr>
                <w:tblCellSpacing w:w="15" w:type="dxa"/>
              </w:trPr>
              <w:tc>
                <w:tcPr>
                  <w:tcW w:w="2207" w:type="dxa"/>
                  <w:tcMar>
                    <w:top w:w="15" w:type="dxa"/>
                    <w:left w:w="15" w:type="dxa"/>
                    <w:bottom w:w="15" w:type="dxa"/>
                    <w:right w:w="15" w:type="dxa"/>
                  </w:tcMar>
                  <w:vAlign w:val="center"/>
                </w:tcPr>
                <w:p w14:paraId="79B6B01B" w14:textId="77777777" w:rsidR="00296949" w:rsidRPr="00FB5F1A" w:rsidRDefault="00296949" w:rsidP="00FB5F1A">
                  <w:pPr>
                    <w:pStyle w:val="Normal9"/>
                    <w:spacing w:after="0"/>
                    <w:rPr>
                      <w:color w:val="000000"/>
                    </w:rPr>
                  </w:pPr>
                  <w:r w:rsidRPr="00FB5F1A">
                    <w:rPr>
                      <w:color w:val="000000"/>
                    </w:rPr>
                    <w:t>Moderate</w:t>
                  </w:r>
                </w:p>
              </w:tc>
            </w:tr>
            <w:tr w:rsidR="00455A23" w14:paraId="2065F68D" w14:textId="77777777">
              <w:trPr>
                <w:tblCellSpacing w:w="15" w:type="dxa"/>
              </w:trPr>
              <w:tc>
                <w:tcPr>
                  <w:tcW w:w="2207" w:type="dxa"/>
                  <w:tcMar>
                    <w:top w:w="15" w:type="dxa"/>
                    <w:left w:w="15" w:type="dxa"/>
                    <w:bottom w:w="15" w:type="dxa"/>
                    <w:right w:w="15" w:type="dxa"/>
                  </w:tcMar>
                  <w:vAlign w:val="center"/>
                </w:tcPr>
                <w:p w14:paraId="37F3D603" w14:textId="77777777" w:rsidR="00296949" w:rsidRPr="00FB5F1A" w:rsidRDefault="00296949" w:rsidP="00FB5F1A">
                  <w:pPr>
                    <w:pStyle w:val="Normal9"/>
                    <w:spacing w:after="0"/>
                    <w:rPr>
                      <w:color w:val="000000"/>
                    </w:rPr>
                  </w:pPr>
                  <w:r w:rsidRPr="00FB5F1A">
                    <w:rPr>
                      <w:b/>
                      <w:bCs/>
                      <w:color w:val="000000"/>
                    </w:rPr>
                    <w:t>Likelihood</w:t>
                  </w:r>
                </w:p>
              </w:tc>
            </w:tr>
            <w:tr w:rsidR="00455A23" w14:paraId="3EC6557B" w14:textId="77777777">
              <w:trPr>
                <w:tblCellSpacing w:w="15" w:type="dxa"/>
              </w:trPr>
              <w:tc>
                <w:tcPr>
                  <w:tcW w:w="2207" w:type="dxa"/>
                  <w:tcMar>
                    <w:top w:w="15" w:type="dxa"/>
                    <w:left w:w="15" w:type="dxa"/>
                    <w:bottom w:w="15" w:type="dxa"/>
                    <w:right w:w="15" w:type="dxa"/>
                  </w:tcMar>
                  <w:vAlign w:val="center"/>
                </w:tcPr>
                <w:p w14:paraId="02B04150" w14:textId="77777777" w:rsidR="00296949" w:rsidRPr="00FB5F1A" w:rsidRDefault="00296949" w:rsidP="00FB5F1A">
                  <w:pPr>
                    <w:pStyle w:val="Normal9"/>
                    <w:spacing w:after="0"/>
                    <w:rPr>
                      <w:color w:val="000000"/>
                    </w:rPr>
                  </w:pPr>
                  <w:r w:rsidRPr="00FB5F1A">
                    <w:rPr>
                      <w:color w:val="000000"/>
                    </w:rPr>
                    <w:t>Rare</w:t>
                  </w:r>
                </w:p>
              </w:tc>
            </w:tr>
            <w:tr w:rsidR="00455A23" w14:paraId="3BE43FA4" w14:textId="77777777">
              <w:trPr>
                <w:tblCellSpacing w:w="15" w:type="dxa"/>
              </w:trPr>
              <w:tc>
                <w:tcPr>
                  <w:tcW w:w="2207" w:type="dxa"/>
                  <w:tcMar>
                    <w:top w:w="15" w:type="dxa"/>
                    <w:left w:w="15" w:type="dxa"/>
                    <w:bottom w:w="15" w:type="dxa"/>
                    <w:right w:w="15" w:type="dxa"/>
                  </w:tcMar>
                  <w:vAlign w:val="center"/>
                </w:tcPr>
                <w:p w14:paraId="59CA2B19" w14:textId="77777777" w:rsidR="00296949" w:rsidRPr="00FB5F1A" w:rsidRDefault="00296949" w:rsidP="00FB5F1A">
                  <w:pPr>
                    <w:pStyle w:val="Normal9"/>
                    <w:spacing w:after="0"/>
                    <w:rPr>
                      <w:color w:val="000000"/>
                    </w:rPr>
                  </w:pPr>
                  <w:r w:rsidRPr="00FB5F1A">
                    <w:rPr>
                      <w:b/>
                      <w:bCs/>
                      <w:color w:val="000000"/>
                    </w:rPr>
                    <w:t>Risk Level</w:t>
                  </w:r>
                </w:p>
              </w:tc>
            </w:tr>
            <w:tr w:rsidR="00455A23" w14:paraId="0CB64BEA" w14:textId="77777777">
              <w:trPr>
                <w:tblCellSpacing w:w="15" w:type="dxa"/>
              </w:trPr>
              <w:tc>
                <w:tcPr>
                  <w:tcW w:w="2207" w:type="dxa"/>
                  <w:tcMar>
                    <w:top w:w="15" w:type="dxa"/>
                    <w:left w:w="15" w:type="dxa"/>
                    <w:bottom w:w="15" w:type="dxa"/>
                    <w:right w:w="15" w:type="dxa"/>
                  </w:tcMar>
                  <w:vAlign w:val="center"/>
                </w:tcPr>
                <w:p w14:paraId="3E6A3D16" w14:textId="77777777" w:rsidR="00296949" w:rsidRPr="00FB5F1A" w:rsidRDefault="00296949" w:rsidP="00FB5F1A">
                  <w:pPr>
                    <w:pStyle w:val="Normal9"/>
                    <w:spacing w:after="0"/>
                    <w:rPr>
                      <w:color w:val="000000"/>
                    </w:rPr>
                  </w:pPr>
                  <w:r w:rsidRPr="00FB5F1A">
                    <w:rPr>
                      <w:color w:val="000000"/>
                    </w:rPr>
                    <w:t>Low</w:t>
                  </w:r>
                </w:p>
              </w:tc>
            </w:tr>
          </w:tbl>
          <w:p w14:paraId="488AF818" w14:textId="77777777" w:rsidR="00296949" w:rsidRPr="00FB5F1A" w:rsidRDefault="00296949" w:rsidP="00FB5F1A">
            <w:pPr>
              <w:pStyle w:val="Normal9"/>
              <w:spacing w:after="0"/>
            </w:pPr>
          </w:p>
        </w:tc>
      </w:tr>
      <w:tr w:rsidR="00455A23" w14:paraId="44A3066C" w14:textId="77777777" w:rsidTr="00285568">
        <w:trPr>
          <w:trHeight w:val="45"/>
        </w:trPr>
        <w:tc>
          <w:tcPr>
            <w:tcW w:w="2137" w:type="dxa"/>
          </w:tcPr>
          <w:p w14:paraId="7841F5D9" w14:textId="77777777" w:rsidR="00296949" w:rsidRPr="00FB5F1A" w:rsidRDefault="00296949" w:rsidP="00FB5F1A">
            <w:pPr>
              <w:pStyle w:val="Normal9"/>
              <w:spacing w:after="0"/>
            </w:pPr>
            <w:r>
              <w:rPr>
                <w:sz w:val="20"/>
              </w:rPr>
              <w:t>Bomb/substance threat</w:t>
            </w:r>
          </w:p>
        </w:tc>
        <w:tc>
          <w:tcPr>
            <w:tcW w:w="3341" w:type="dxa"/>
          </w:tcPr>
          <w:p w14:paraId="15818E34" w14:textId="77777777" w:rsidR="00296949" w:rsidRPr="00FB5F1A" w:rsidRDefault="00296949" w:rsidP="00FB5F1A">
            <w:pPr>
              <w:pStyle w:val="Normal9"/>
              <w:spacing w:after="0"/>
            </w:pPr>
            <w:r>
              <w:rPr>
                <w:sz w:val="20"/>
              </w:rPr>
              <w:t>Probable Causes: Known or unknown person with intent or harm or cause fear to staff and students of the school; Prank.  Probable Consequences: Physical injury to staff or students; Stress or psychological injury requiring clinical support for multiple individuals.</w:t>
            </w:r>
          </w:p>
        </w:tc>
        <w:tc>
          <w:tcPr>
            <w:tcW w:w="5037" w:type="dxa"/>
          </w:tcPr>
          <w:p w14:paraId="26392AD9" w14:textId="77777777" w:rsidR="00296949" w:rsidRPr="00FB5F1A" w:rsidRDefault="00296949" w:rsidP="00FB5F1A">
            <w:pPr>
              <w:pStyle w:val="Normal9"/>
              <w:spacing w:after="0"/>
            </w:pPr>
            <w:r w:rsidRPr="00FB5F1A">
              <w:t xml:space="preserve"> </w:t>
            </w:r>
          </w:p>
          <w:p w14:paraId="7A2D8505" w14:textId="77777777" w:rsidR="00296949" w:rsidRPr="00FB5F1A" w:rsidRDefault="00296949" w:rsidP="00357911">
            <w:pPr>
              <w:pStyle w:val="Normal9"/>
              <w:numPr>
                <w:ilvl w:val="0"/>
                <w:numId w:val="25"/>
              </w:numPr>
              <w:spacing w:after="0"/>
              <w:ind w:hanging="183"/>
            </w:pPr>
            <w:r w:rsidRPr="00FB5F1A">
              <w:t>Bomb Threat Checklist located next to each phone in admin area.</w:t>
            </w:r>
          </w:p>
          <w:p w14:paraId="3F5507E1" w14:textId="77777777" w:rsidR="00296949" w:rsidRPr="00FB5F1A" w:rsidRDefault="00296949" w:rsidP="00357911">
            <w:pPr>
              <w:pStyle w:val="Normal9"/>
              <w:numPr>
                <w:ilvl w:val="0"/>
                <w:numId w:val="25"/>
              </w:numPr>
              <w:spacing w:after="0"/>
              <w:ind w:hanging="183"/>
            </w:pPr>
            <w:r w:rsidRPr="00FB5F1A">
              <w:t>Emergency evacuation drills scheduled and practised on a regular basis.</w:t>
            </w:r>
          </w:p>
          <w:p w14:paraId="3C1C0E57" w14:textId="77777777" w:rsidR="00296949" w:rsidRPr="00FB5F1A" w:rsidRDefault="00296949" w:rsidP="00357911">
            <w:pPr>
              <w:pStyle w:val="Normal9"/>
              <w:numPr>
                <w:ilvl w:val="0"/>
                <w:numId w:val="25"/>
              </w:numPr>
              <w:spacing w:after="0"/>
              <w:ind w:hanging="183"/>
            </w:pPr>
            <w:r w:rsidRPr="00FB5F1A">
              <w:t>Have a plan for directing Emergency Services to search systematically so that buildings can be accessed.  (Ensure several sets of keys are available).​</w:t>
            </w:r>
          </w:p>
          <w:p w14:paraId="1B5F0403" w14:textId="77777777" w:rsidR="00296949" w:rsidRPr="00FB5F1A" w:rsidRDefault="00296949" w:rsidP="00FB5F1A">
            <w:pPr>
              <w:pStyle w:val="Normal9"/>
              <w:spacing w:after="0"/>
            </w:pPr>
          </w:p>
        </w:tc>
        <w:tc>
          <w:tcPr>
            <w:tcW w:w="2126" w:type="dxa"/>
          </w:tcPr>
          <w:p w14:paraId="2729A9DA" w14:textId="77777777" w:rsidR="00296949" w:rsidRPr="00FB5F1A" w:rsidRDefault="00296949" w:rsidP="00FB5F1A">
            <w:pPr>
              <w:pStyle w:val="Normal9"/>
              <w:spacing w:after="0"/>
            </w:pPr>
            <w:r>
              <w:rPr>
                <w:sz w:val="20"/>
              </w:rPr>
              <w:t>Effective</w:t>
            </w:r>
          </w:p>
        </w:tc>
        <w:tc>
          <w:tcPr>
            <w:tcW w:w="2822" w:type="dxa"/>
          </w:tcPr>
          <w:p w14:paraId="0465E3F8"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6D1171CB" w14:textId="77777777">
              <w:trPr>
                <w:tblCellSpacing w:w="15" w:type="dxa"/>
              </w:trPr>
              <w:tc>
                <w:tcPr>
                  <w:tcW w:w="2732" w:type="dxa"/>
                  <w:tcMar>
                    <w:top w:w="15" w:type="dxa"/>
                    <w:left w:w="15" w:type="dxa"/>
                    <w:bottom w:w="15" w:type="dxa"/>
                    <w:right w:w="15" w:type="dxa"/>
                  </w:tcMar>
                  <w:vAlign w:val="center"/>
                </w:tcPr>
                <w:p w14:paraId="53E7576A" w14:textId="77777777" w:rsidR="00296949" w:rsidRPr="00FB5F1A" w:rsidRDefault="00296949" w:rsidP="00FB5F1A">
                  <w:pPr>
                    <w:pStyle w:val="Normal9"/>
                    <w:spacing w:after="0"/>
                    <w:rPr>
                      <w:color w:val="000000"/>
                    </w:rPr>
                  </w:pPr>
                  <w:r w:rsidRPr="00FB5F1A">
                    <w:rPr>
                      <w:b/>
                      <w:bCs/>
                      <w:color w:val="000000"/>
                    </w:rPr>
                    <w:t>Consequence</w:t>
                  </w:r>
                </w:p>
              </w:tc>
            </w:tr>
            <w:tr w:rsidR="00455A23" w14:paraId="3D6DDA3B" w14:textId="77777777">
              <w:trPr>
                <w:tblCellSpacing w:w="15" w:type="dxa"/>
              </w:trPr>
              <w:tc>
                <w:tcPr>
                  <w:tcW w:w="2732" w:type="dxa"/>
                  <w:tcMar>
                    <w:top w:w="15" w:type="dxa"/>
                    <w:left w:w="15" w:type="dxa"/>
                    <w:bottom w:w="15" w:type="dxa"/>
                    <w:right w:w="15" w:type="dxa"/>
                  </w:tcMar>
                  <w:vAlign w:val="center"/>
                </w:tcPr>
                <w:p w14:paraId="5147755A" w14:textId="77777777" w:rsidR="00296949" w:rsidRPr="00FB5F1A" w:rsidRDefault="00296949" w:rsidP="00FB5F1A">
                  <w:pPr>
                    <w:pStyle w:val="Normal9"/>
                    <w:spacing w:after="0"/>
                    <w:rPr>
                      <w:color w:val="000000"/>
                    </w:rPr>
                  </w:pPr>
                  <w:r w:rsidRPr="00FB5F1A">
                    <w:rPr>
                      <w:color w:val="000000"/>
                    </w:rPr>
                    <w:t>Moderate</w:t>
                  </w:r>
                </w:p>
              </w:tc>
            </w:tr>
            <w:tr w:rsidR="00455A23" w14:paraId="2750D082" w14:textId="77777777">
              <w:trPr>
                <w:tblCellSpacing w:w="15" w:type="dxa"/>
              </w:trPr>
              <w:tc>
                <w:tcPr>
                  <w:tcW w:w="2732" w:type="dxa"/>
                  <w:tcMar>
                    <w:top w:w="15" w:type="dxa"/>
                    <w:left w:w="15" w:type="dxa"/>
                    <w:bottom w:w="15" w:type="dxa"/>
                    <w:right w:w="15" w:type="dxa"/>
                  </w:tcMar>
                  <w:vAlign w:val="center"/>
                </w:tcPr>
                <w:p w14:paraId="3A59EFC9" w14:textId="77777777" w:rsidR="00296949" w:rsidRPr="00FB5F1A" w:rsidRDefault="00296949" w:rsidP="00FB5F1A">
                  <w:pPr>
                    <w:pStyle w:val="Normal9"/>
                    <w:spacing w:after="0"/>
                    <w:rPr>
                      <w:color w:val="000000"/>
                    </w:rPr>
                  </w:pPr>
                  <w:r w:rsidRPr="00FB5F1A">
                    <w:rPr>
                      <w:b/>
                      <w:bCs/>
                      <w:color w:val="000000"/>
                    </w:rPr>
                    <w:t>Likelihood</w:t>
                  </w:r>
                </w:p>
              </w:tc>
            </w:tr>
            <w:tr w:rsidR="00455A23" w14:paraId="74F7ADD4" w14:textId="77777777">
              <w:trPr>
                <w:tblCellSpacing w:w="15" w:type="dxa"/>
              </w:trPr>
              <w:tc>
                <w:tcPr>
                  <w:tcW w:w="2732" w:type="dxa"/>
                  <w:tcMar>
                    <w:top w:w="15" w:type="dxa"/>
                    <w:left w:w="15" w:type="dxa"/>
                    <w:bottom w:w="15" w:type="dxa"/>
                    <w:right w:w="15" w:type="dxa"/>
                  </w:tcMar>
                  <w:vAlign w:val="center"/>
                </w:tcPr>
                <w:p w14:paraId="625BC093" w14:textId="77777777" w:rsidR="00296949" w:rsidRPr="00FB5F1A" w:rsidRDefault="00296949" w:rsidP="00FB5F1A">
                  <w:pPr>
                    <w:pStyle w:val="Normal9"/>
                    <w:spacing w:after="0"/>
                    <w:rPr>
                      <w:color w:val="000000"/>
                    </w:rPr>
                  </w:pPr>
                  <w:r w:rsidRPr="00FB5F1A">
                    <w:rPr>
                      <w:color w:val="000000"/>
                    </w:rPr>
                    <w:t>Rare</w:t>
                  </w:r>
                </w:p>
              </w:tc>
            </w:tr>
            <w:tr w:rsidR="00455A23" w14:paraId="5FC46A55" w14:textId="77777777">
              <w:trPr>
                <w:tblCellSpacing w:w="15" w:type="dxa"/>
              </w:trPr>
              <w:tc>
                <w:tcPr>
                  <w:tcW w:w="2732" w:type="dxa"/>
                  <w:tcMar>
                    <w:top w:w="15" w:type="dxa"/>
                    <w:left w:w="15" w:type="dxa"/>
                    <w:bottom w:w="15" w:type="dxa"/>
                    <w:right w:w="15" w:type="dxa"/>
                  </w:tcMar>
                  <w:vAlign w:val="center"/>
                </w:tcPr>
                <w:p w14:paraId="5CD48378" w14:textId="77777777" w:rsidR="00296949" w:rsidRPr="00FB5F1A" w:rsidRDefault="00296949" w:rsidP="00FB5F1A">
                  <w:pPr>
                    <w:pStyle w:val="Normal9"/>
                    <w:spacing w:after="0"/>
                    <w:rPr>
                      <w:color w:val="000000"/>
                    </w:rPr>
                  </w:pPr>
                  <w:r w:rsidRPr="00FB5F1A">
                    <w:rPr>
                      <w:b/>
                      <w:bCs/>
                      <w:color w:val="000000"/>
                    </w:rPr>
                    <w:t>Risk Level</w:t>
                  </w:r>
                </w:p>
              </w:tc>
            </w:tr>
            <w:tr w:rsidR="00455A23" w14:paraId="0D390E17" w14:textId="77777777">
              <w:trPr>
                <w:tblCellSpacing w:w="15" w:type="dxa"/>
              </w:trPr>
              <w:tc>
                <w:tcPr>
                  <w:tcW w:w="2732" w:type="dxa"/>
                  <w:tcMar>
                    <w:top w:w="15" w:type="dxa"/>
                    <w:left w:w="15" w:type="dxa"/>
                    <w:bottom w:w="15" w:type="dxa"/>
                    <w:right w:w="15" w:type="dxa"/>
                  </w:tcMar>
                  <w:vAlign w:val="center"/>
                </w:tcPr>
                <w:p w14:paraId="0D30339F" w14:textId="77777777" w:rsidR="00296949" w:rsidRPr="00FB5F1A" w:rsidRDefault="00296949" w:rsidP="00FB5F1A">
                  <w:pPr>
                    <w:pStyle w:val="Normal9"/>
                    <w:spacing w:after="0"/>
                    <w:rPr>
                      <w:color w:val="000000"/>
                    </w:rPr>
                  </w:pPr>
                  <w:r w:rsidRPr="00FB5F1A">
                    <w:rPr>
                      <w:color w:val="000000"/>
                    </w:rPr>
                    <w:t>Low</w:t>
                  </w:r>
                </w:p>
              </w:tc>
            </w:tr>
          </w:tbl>
          <w:p w14:paraId="60DE4C17" w14:textId="77777777" w:rsidR="00296949" w:rsidRPr="00FB5F1A" w:rsidRDefault="00296949" w:rsidP="00FB5F1A">
            <w:pPr>
              <w:pStyle w:val="Normal9"/>
              <w:spacing w:after="0"/>
            </w:pPr>
          </w:p>
        </w:tc>
        <w:tc>
          <w:tcPr>
            <w:tcW w:w="4124" w:type="dxa"/>
          </w:tcPr>
          <w:p w14:paraId="4B19EFFD" w14:textId="77777777" w:rsidR="00296949" w:rsidRPr="00FB5F1A" w:rsidRDefault="00296949" w:rsidP="00FB5F1A">
            <w:pPr>
              <w:pStyle w:val="Normal9"/>
              <w:spacing w:after="0"/>
            </w:pPr>
          </w:p>
        </w:tc>
        <w:tc>
          <w:tcPr>
            <w:tcW w:w="2297" w:type="dxa"/>
          </w:tcPr>
          <w:p w14:paraId="3D188A63"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1B4C69AB" w14:textId="77777777">
              <w:trPr>
                <w:tblCellSpacing w:w="15" w:type="dxa"/>
              </w:trPr>
              <w:tc>
                <w:tcPr>
                  <w:tcW w:w="2207" w:type="dxa"/>
                  <w:tcMar>
                    <w:top w:w="15" w:type="dxa"/>
                    <w:left w:w="15" w:type="dxa"/>
                    <w:bottom w:w="15" w:type="dxa"/>
                    <w:right w:w="15" w:type="dxa"/>
                  </w:tcMar>
                  <w:vAlign w:val="center"/>
                </w:tcPr>
                <w:p w14:paraId="7181CAC2" w14:textId="77777777" w:rsidR="00296949" w:rsidRPr="00FB5F1A" w:rsidRDefault="00296949" w:rsidP="00FB5F1A">
                  <w:pPr>
                    <w:pStyle w:val="Normal9"/>
                    <w:spacing w:after="0"/>
                    <w:rPr>
                      <w:color w:val="000000"/>
                    </w:rPr>
                  </w:pPr>
                  <w:r w:rsidRPr="00FB5F1A">
                    <w:rPr>
                      <w:b/>
                      <w:bCs/>
                      <w:color w:val="000000"/>
                    </w:rPr>
                    <w:t>Consequence</w:t>
                  </w:r>
                </w:p>
              </w:tc>
            </w:tr>
            <w:tr w:rsidR="00455A23" w14:paraId="5863D190" w14:textId="77777777">
              <w:trPr>
                <w:tblCellSpacing w:w="15" w:type="dxa"/>
              </w:trPr>
              <w:tc>
                <w:tcPr>
                  <w:tcW w:w="2207" w:type="dxa"/>
                  <w:tcMar>
                    <w:top w:w="15" w:type="dxa"/>
                    <w:left w:w="15" w:type="dxa"/>
                    <w:bottom w:w="15" w:type="dxa"/>
                    <w:right w:w="15" w:type="dxa"/>
                  </w:tcMar>
                  <w:vAlign w:val="center"/>
                </w:tcPr>
                <w:p w14:paraId="5D7E7BE4" w14:textId="77777777" w:rsidR="00296949" w:rsidRPr="00FB5F1A" w:rsidRDefault="00296949" w:rsidP="00FB5F1A">
                  <w:pPr>
                    <w:pStyle w:val="Normal9"/>
                    <w:spacing w:after="0"/>
                    <w:rPr>
                      <w:color w:val="000000"/>
                    </w:rPr>
                  </w:pPr>
                  <w:r w:rsidRPr="00FB5F1A">
                    <w:rPr>
                      <w:color w:val="000000"/>
                    </w:rPr>
                    <w:t>Moderate</w:t>
                  </w:r>
                </w:p>
              </w:tc>
            </w:tr>
            <w:tr w:rsidR="00455A23" w14:paraId="1B15E783" w14:textId="77777777">
              <w:trPr>
                <w:tblCellSpacing w:w="15" w:type="dxa"/>
              </w:trPr>
              <w:tc>
                <w:tcPr>
                  <w:tcW w:w="2207" w:type="dxa"/>
                  <w:tcMar>
                    <w:top w:w="15" w:type="dxa"/>
                    <w:left w:w="15" w:type="dxa"/>
                    <w:bottom w:w="15" w:type="dxa"/>
                    <w:right w:w="15" w:type="dxa"/>
                  </w:tcMar>
                  <w:vAlign w:val="center"/>
                </w:tcPr>
                <w:p w14:paraId="086B6532" w14:textId="77777777" w:rsidR="00296949" w:rsidRPr="00FB5F1A" w:rsidRDefault="00296949" w:rsidP="00FB5F1A">
                  <w:pPr>
                    <w:pStyle w:val="Normal9"/>
                    <w:spacing w:after="0"/>
                    <w:rPr>
                      <w:color w:val="000000"/>
                    </w:rPr>
                  </w:pPr>
                  <w:r w:rsidRPr="00FB5F1A">
                    <w:rPr>
                      <w:b/>
                      <w:bCs/>
                      <w:color w:val="000000"/>
                    </w:rPr>
                    <w:t>Likelihood</w:t>
                  </w:r>
                </w:p>
              </w:tc>
            </w:tr>
            <w:tr w:rsidR="00455A23" w14:paraId="0E937689" w14:textId="77777777">
              <w:trPr>
                <w:tblCellSpacing w:w="15" w:type="dxa"/>
              </w:trPr>
              <w:tc>
                <w:tcPr>
                  <w:tcW w:w="2207" w:type="dxa"/>
                  <w:tcMar>
                    <w:top w:w="15" w:type="dxa"/>
                    <w:left w:w="15" w:type="dxa"/>
                    <w:bottom w:w="15" w:type="dxa"/>
                    <w:right w:w="15" w:type="dxa"/>
                  </w:tcMar>
                  <w:vAlign w:val="center"/>
                </w:tcPr>
                <w:p w14:paraId="325F56D8" w14:textId="77777777" w:rsidR="00296949" w:rsidRPr="00FB5F1A" w:rsidRDefault="00296949" w:rsidP="00FB5F1A">
                  <w:pPr>
                    <w:pStyle w:val="Normal9"/>
                    <w:spacing w:after="0"/>
                    <w:rPr>
                      <w:color w:val="000000"/>
                    </w:rPr>
                  </w:pPr>
                  <w:r w:rsidRPr="00FB5F1A">
                    <w:rPr>
                      <w:color w:val="000000"/>
                    </w:rPr>
                    <w:t>Rare</w:t>
                  </w:r>
                </w:p>
              </w:tc>
            </w:tr>
            <w:tr w:rsidR="00455A23" w14:paraId="40B90193" w14:textId="77777777">
              <w:trPr>
                <w:tblCellSpacing w:w="15" w:type="dxa"/>
              </w:trPr>
              <w:tc>
                <w:tcPr>
                  <w:tcW w:w="2207" w:type="dxa"/>
                  <w:tcMar>
                    <w:top w:w="15" w:type="dxa"/>
                    <w:left w:w="15" w:type="dxa"/>
                    <w:bottom w:w="15" w:type="dxa"/>
                    <w:right w:w="15" w:type="dxa"/>
                  </w:tcMar>
                  <w:vAlign w:val="center"/>
                </w:tcPr>
                <w:p w14:paraId="4A3725FC" w14:textId="77777777" w:rsidR="00296949" w:rsidRPr="00FB5F1A" w:rsidRDefault="00296949" w:rsidP="00FB5F1A">
                  <w:pPr>
                    <w:pStyle w:val="Normal9"/>
                    <w:spacing w:after="0"/>
                    <w:rPr>
                      <w:color w:val="000000"/>
                    </w:rPr>
                  </w:pPr>
                  <w:r w:rsidRPr="00FB5F1A">
                    <w:rPr>
                      <w:b/>
                      <w:bCs/>
                      <w:color w:val="000000"/>
                    </w:rPr>
                    <w:t>Risk Level</w:t>
                  </w:r>
                </w:p>
              </w:tc>
            </w:tr>
            <w:tr w:rsidR="00455A23" w14:paraId="4894344D" w14:textId="77777777">
              <w:trPr>
                <w:tblCellSpacing w:w="15" w:type="dxa"/>
              </w:trPr>
              <w:tc>
                <w:tcPr>
                  <w:tcW w:w="2207" w:type="dxa"/>
                  <w:tcMar>
                    <w:top w:w="15" w:type="dxa"/>
                    <w:left w:w="15" w:type="dxa"/>
                    <w:bottom w:w="15" w:type="dxa"/>
                    <w:right w:w="15" w:type="dxa"/>
                  </w:tcMar>
                  <w:vAlign w:val="center"/>
                </w:tcPr>
                <w:p w14:paraId="147E33C1" w14:textId="77777777" w:rsidR="00296949" w:rsidRPr="00FB5F1A" w:rsidRDefault="00296949" w:rsidP="00FB5F1A">
                  <w:pPr>
                    <w:pStyle w:val="Normal9"/>
                    <w:spacing w:after="0"/>
                    <w:rPr>
                      <w:color w:val="000000"/>
                    </w:rPr>
                  </w:pPr>
                  <w:r w:rsidRPr="00FB5F1A">
                    <w:rPr>
                      <w:color w:val="000000"/>
                    </w:rPr>
                    <w:t>Low</w:t>
                  </w:r>
                </w:p>
              </w:tc>
            </w:tr>
          </w:tbl>
          <w:p w14:paraId="78A748DC" w14:textId="77777777" w:rsidR="00296949" w:rsidRPr="00FB5F1A" w:rsidRDefault="00296949" w:rsidP="00FB5F1A">
            <w:pPr>
              <w:pStyle w:val="Normal9"/>
              <w:spacing w:after="0"/>
            </w:pPr>
          </w:p>
        </w:tc>
      </w:tr>
      <w:tr w:rsidR="00455A23" w14:paraId="7BEC4A31" w14:textId="77777777" w:rsidTr="00285568">
        <w:trPr>
          <w:trHeight w:val="45"/>
        </w:trPr>
        <w:tc>
          <w:tcPr>
            <w:tcW w:w="2137" w:type="dxa"/>
          </w:tcPr>
          <w:p w14:paraId="3D3A49A8" w14:textId="77777777" w:rsidR="00296949" w:rsidRPr="00FB5F1A" w:rsidRDefault="00296949" w:rsidP="00FB5F1A">
            <w:pPr>
              <w:pStyle w:val="Normal9"/>
              <w:spacing w:after="0"/>
            </w:pPr>
            <w:r>
              <w:rPr>
                <w:sz w:val="20"/>
              </w:rPr>
              <w:t>Influenza pandemic</w:t>
            </w:r>
          </w:p>
        </w:tc>
        <w:tc>
          <w:tcPr>
            <w:tcW w:w="3341" w:type="dxa"/>
          </w:tcPr>
          <w:p w14:paraId="00288581" w14:textId="77777777" w:rsidR="00296949" w:rsidRPr="00FB5F1A" w:rsidRDefault="00296949" w:rsidP="00FB5F1A">
            <w:pPr>
              <w:pStyle w:val="Normal9"/>
              <w:spacing w:after="0"/>
            </w:pPr>
            <w:r>
              <w:rPr>
                <w:sz w:val="20"/>
              </w:rPr>
              <w:t>Probable causes: contagious illness; Influenza virus; Vulnerability to infection.  Probable consequences: Spread of illness; High absenteeism  Coming in contact with biological waste or a person with an infectious disease (e.g. slapped cheek, measles, chicken pox, influenza, Covid-19, gastro, body fluids, etc.)</w:t>
            </w:r>
          </w:p>
        </w:tc>
        <w:tc>
          <w:tcPr>
            <w:tcW w:w="5037" w:type="dxa"/>
          </w:tcPr>
          <w:p w14:paraId="2D9666AD" w14:textId="77777777" w:rsidR="00296949" w:rsidRPr="00FB5F1A" w:rsidRDefault="00296949" w:rsidP="00FB5F1A">
            <w:pPr>
              <w:pStyle w:val="Normal9"/>
              <w:spacing w:after="0"/>
            </w:pPr>
            <w:r w:rsidRPr="00FB5F1A">
              <w:t xml:space="preserve"> </w:t>
            </w:r>
          </w:p>
          <w:p w14:paraId="7DEDD941" w14:textId="77777777" w:rsidR="00296949" w:rsidRPr="00FB5F1A" w:rsidRDefault="00296949" w:rsidP="00357911">
            <w:pPr>
              <w:pStyle w:val="Normal9"/>
              <w:numPr>
                <w:ilvl w:val="0"/>
                <w:numId w:val="26"/>
              </w:numPr>
              <w:spacing w:after="0"/>
              <w:ind w:hanging="183"/>
            </w:pPr>
            <w:r w:rsidRPr="00FB5F1A">
              <w:t xml:space="preserve">Elimination </w:t>
            </w:r>
            <w:r w:rsidRPr="00FB5F1A">
              <w:br/>
              <w:t>- Selection of non hazardous experiments</w:t>
            </w:r>
          </w:p>
          <w:p w14:paraId="28B49C1C" w14:textId="77777777" w:rsidR="00296949" w:rsidRPr="00FB5F1A" w:rsidRDefault="00296949" w:rsidP="00357911">
            <w:pPr>
              <w:pStyle w:val="Normal9"/>
              <w:numPr>
                <w:ilvl w:val="0"/>
                <w:numId w:val="26"/>
              </w:numPr>
              <w:spacing w:after="0"/>
              <w:ind w:hanging="183"/>
            </w:pPr>
            <w:r w:rsidRPr="00FB5F1A">
              <w:t xml:space="preserve">Substitution </w:t>
            </w:r>
            <w:r w:rsidRPr="00FB5F1A">
              <w:br/>
              <w:t>- Selection of less hazardous experiments</w:t>
            </w:r>
            <w:r w:rsidRPr="00FB5F1A">
              <w:br/>
              <w:t>- Demonstration by staff</w:t>
            </w:r>
          </w:p>
          <w:p w14:paraId="33D59DA3" w14:textId="77777777" w:rsidR="00296949" w:rsidRPr="00FB5F1A" w:rsidRDefault="00296949" w:rsidP="00357911">
            <w:pPr>
              <w:pStyle w:val="Normal9"/>
              <w:numPr>
                <w:ilvl w:val="0"/>
                <w:numId w:val="26"/>
              </w:numPr>
              <w:spacing w:after="0"/>
              <w:ind w:hanging="183"/>
            </w:pPr>
            <w:r w:rsidRPr="00FB5F1A">
              <w:t xml:space="preserve">Engineering </w:t>
            </w:r>
            <w:r w:rsidRPr="00FB5F1A">
              <w:br/>
              <w:t>- Use of quarantined/domesticated animals for shows/pets</w:t>
            </w:r>
            <w:r w:rsidRPr="00FB5F1A">
              <w:br/>
              <w:t>- Vaccination programs for employees and students</w:t>
            </w:r>
            <w:r w:rsidRPr="00FB5F1A">
              <w:br/>
              <w:t>- Provision of sharps. biological and sanitary waste bins</w:t>
            </w:r>
            <w:r w:rsidRPr="00FB5F1A">
              <w:br/>
              <w:t>- Air purifiers are in use in all teaching and learning spaces</w:t>
            </w:r>
          </w:p>
          <w:p w14:paraId="250D4A49" w14:textId="77777777" w:rsidR="00296949" w:rsidRPr="00FB5F1A" w:rsidRDefault="00296949" w:rsidP="00357911">
            <w:pPr>
              <w:pStyle w:val="Normal9"/>
              <w:numPr>
                <w:ilvl w:val="0"/>
                <w:numId w:val="26"/>
              </w:numPr>
              <w:spacing w:after="0"/>
              <w:ind w:hanging="183"/>
            </w:pPr>
            <w:r w:rsidRPr="00FB5F1A">
              <w:t xml:space="preserve">Administration </w:t>
            </w:r>
            <w:r w:rsidRPr="00FB5F1A">
              <w:br/>
              <w:t>- Advise pregnant women of potential contact with infectious disease and referral to medical advice (if required)</w:t>
            </w:r>
            <w:r w:rsidRPr="00FB5F1A">
              <w:br/>
              <w:t>- Infected employees/students to be referred for medical treatment/advice and remain at home until they are no longer contagious</w:t>
            </w:r>
            <w:r w:rsidRPr="00FB5F1A">
              <w:br/>
              <w:t>- Provide employees, students and parents with information on the signs and symptoms of communicable diseases</w:t>
            </w:r>
            <w:r w:rsidRPr="00FB5F1A">
              <w:br/>
              <w:t>- Risk assessment of experiments</w:t>
            </w:r>
            <w:r w:rsidRPr="00FB5F1A">
              <w:br/>
              <w:t>- Sanitation and cleaning schedule</w:t>
            </w:r>
            <w:r w:rsidRPr="00FB5F1A">
              <w:br/>
              <w:t>- Sterilisation or decontamination process following potential exposure</w:t>
            </w:r>
            <w:r w:rsidRPr="00FB5F1A">
              <w:br/>
              <w:t>- Biological waste</w:t>
            </w:r>
            <w:r w:rsidRPr="00FB5F1A">
              <w:t xml:space="preserve"> disposal procedures</w:t>
            </w:r>
            <w:r w:rsidRPr="00FB5F1A">
              <w:br/>
              <w:t>- Biohazard spill kit</w:t>
            </w:r>
            <w:r w:rsidRPr="00FB5F1A">
              <w:br/>
              <w:t>- Provision of bathroom/ washing facilities installed by a licensed plumber to Australian Standards</w:t>
            </w:r>
            <w:r w:rsidRPr="00FB5F1A">
              <w:br/>
              <w:t>- Every classroom has hand sanitiser.</w:t>
            </w:r>
            <w:r w:rsidRPr="00FB5F1A">
              <w:br/>
              <w:t>- Workplace inspections</w:t>
            </w:r>
            <w:r w:rsidRPr="00FB5F1A">
              <w:br/>
              <w:t>- All new students required to provide a record of vaccinations</w:t>
            </w:r>
          </w:p>
          <w:p w14:paraId="09E7A4B8" w14:textId="77777777" w:rsidR="00296949" w:rsidRPr="00FB5F1A" w:rsidRDefault="00296949" w:rsidP="00357911">
            <w:pPr>
              <w:pStyle w:val="Normal9"/>
              <w:numPr>
                <w:ilvl w:val="0"/>
                <w:numId w:val="26"/>
              </w:numPr>
              <w:spacing w:after="0"/>
              <w:ind w:hanging="183"/>
            </w:pPr>
            <w:r w:rsidRPr="00FB5F1A">
              <w:t xml:space="preserve">PPE </w:t>
            </w:r>
            <w:r w:rsidRPr="00FB5F1A">
              <w:br/>
              <w:t>- Provision of PPE (e.g. gloves, safety goggles, apron, face mask etc.)</w:t>
            </w:r>
          </w:p>
          <w:p w14:paraId="16A6E44A" w14:textId="77777777" w:rsidR="00296949" w:rsidRPr="00FB5F1A" w:rsidRDefault="00296949" w:rsidP="00357911">
            <w:pPr>
              <w:pStyle w:val="Normal9"/>
              <w:numPr>
                <w:ilvl w:val="0"/>
                <w:numId w:val="26"/>
              </w:numPr>
              <w:spacing w:after="0"/>
              <w:ind w:hanging="183"/>
            </w:pPr>
            <w:r w:rsidRPr="00FB5F1A">
              <w:lastRenderedPageBreak/>
              <w:t>Regularly revisit hygiene practices especially during outbreaks.  Reminders via newsletter regarding keeping unwell children at home.</w:t>
            </w:r>
          </w:p>
          <w:p w14:paraId="1B909C43" w14:textId="77777777" w:rsidR="00296949" w:rsidRPr="00FB5F1A" w:rsidRDefault="00296949" w:rsidP="00FB5F1A">
            <w:pPr>
              <w:pStyle w:val="Normal9"/>
              <w:spacing w:after="0"/>
            </w:pPr>
          </w:p>
        </w:tc>
        <w:tc>
          <w:tcPr>
            <w:tcW w:w="2126" w:type="dxa"/>
          </w:tcPr>
          <w:p w14:paraId="15C784B8" w14:textId="77777777" w:rsidR="00296949" w:rsidRPr="00FB5F1A" w:rsidRDefault="00296949" w:rsidP="00FB5F1A">
            <w:pPr>
              <w:pStyle w:val="Normal9"/>
              <w:spacing w:after="0"/>
            </w:pPr>
            <w:r>
              <w:rPr>
                <w:sz w:val="20"/>
              </w:rPr>
              <w:lastRenderedPageBreak/>
              <w:t>Effective</w:t>
            </w:r>
          </w:p>
        </w:tc>
        <w:tc>
          <w:tcPr>
            <w:tcW w:w="2822" w:type="dxa"/>
          </w:tcPr>
          <w:p w14:paraId="223B3A2C"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31050D7A" w14:textId="77777777">
              <w:trPr>
                <w:tblCellSpacing w:w="15" w:type="dxa"/>
              </w:trPr>
              <w:tc>
                <w:tcPr>
                  <w:tcW w:w="2732" w:type="dxa"/>
                  <w:tcMar>
                    <w:top w:w="15" w:type="dxa"/>
                    <w:left w:w="15" w:type="dxa"/>
                    <w:bottom w:w="15" w:type="dxa"/>
                    <w:right w:w="15" w:type="dxa"/>
                  </w:tcMar>
                  <w:vAlign w:val="center"/>
                </w:tcPr>
                <w:p w14:paraId="55336DB8" w14:textId="77777777" w:rsidR="00296949" w:rsidRPr="00FB5F1A" w:rsidRDefault="00296949" w:rsidP="00FB5F1A">
                  <w:pPr>
                    <w:pStyle w:val="Normal9"/>
                    <w:spacing w:after="0"/>
                    <w:rPr>
                      <w:color w:val="000000"/>
                    </w:rPr>
                  </w:pPr>
                  <w:r w:rsidRPr="00FB5F1A">
                    <w:rPr>
                      <w:b/>
                      <w:bCs/>
                      <w:color w:val="000000"/>
                    </w:rPr>
                    <w:t>Consequence</w:t>
                  </w:r>
                </w:p>
              </w:tc>
            </w:tr>
            <w:tr w:rsidR="00455A23" w14:paraId="7D243AE7" w14:textId="77777777">
              <w:trPr>
                <w:tblCellSpacing w:w="15" w:type="dxa"/>
              </w:trPr>
              <w:tc>
                <w:tcPr>
                  <w:tcW w:w="2732" w:type="dxa"/>
                  <w:tcMar>
                    <w:top w:w="15" w:type="dxa"/>
                    <w:left w:w="15" w:type="dxa"/>
                    <w:bottom w:w="15" w:type="dxa"/>
                    <w:right w:w="15" w:type="dxa"/>
                  </w:tcMar>
                  <w:vAlign w:val="center"/>
                </w:tcPr>
                <w:p w14:paraId="29E2CECC" w14:textId="77777777" w:rsidR="00296949" w:rsidRPr="00FB5F1A" w:rsidRDefault="00296949" w:rsidP="00FB5F1A">
                  <w:pPr>
                    <w:pStyle w:val="Normal9"/>
                    <w:spacing w:after="0"/>
                    <w:rPr>
                      <w:color w:val="000000"/>
                    </w:rPr>
                  </w:pPr>
                  <w:r w:rsidRPr="00FB5F1A">
                    <w:rPr>
                      <w:color w:val="000000"/>
                    </w:rPr>
                    <w:t>Minor</w:t>
                  </w:r>
                </w:p>
              </w:tc>
            </w:tr>
            <w:tr w:rsidR="00455A23" w14:paraId="516ED9F2" w14:textId="77777777">
              <w:trPr>
                <w:tblCellSpacing w:w="15" w:type="dxa"/>
              </w:trPr>
              <w:tc>
                <w:tcPr>
                  <w:tcW w:w="2732" w:type="dxa"/>
                  <w:tcMar>
                    <w:top w:w="15" w:type="dxa"/>
                    <w:left w:w="15" w:type="dxa"/>
                    <w:bottom w:w="15" w:type="dxa"/>
                    <w:right w:w="15" w:type="dxa"/>
                  </w:tcMar>
                  <w:vAlign w:val="center"/>
                </w:tcPr>
                <w:p w14:paraId="71F4A51A" w14:textId="77777777" w:rsidR="00296949" w:rsidRPr="00FB5F1A" w:rsidRDefault="00296949" w:rsidP="00FB5F1A">
                  <w:pPr>
                    <w:pStyle w:val="Normal9"/>
                    <w:spacing w:after="0"/>
                    <w:rPr>
                      <w:color w:val="000000"/>
                    </w:rPr>
                  </w:pPr>
                  <w:r w:rsidRPr="00FB5F1A">
                    <w:rPr>
                      <w:b/>
                      <w:bCs/>
                      <w:color w:val="000000"/>
                    </w:rPr>
                    <w:t>Likelihood</w:t>
                  </w:r>
                </w:p>
              </w:tc>
            </w:tr>
            <w:tr w:rsidR="00455A23" w14:paraId="724AB644" w14:textId="77777777">
              <w:trPr>
                <w:tblCellSpacing w:w="15" w:type="dxa"/>
              </w:trPr>
              <w:tc>
                <w:tcPr>
                  <w:tcW w:w="2732" w:type="dxa"/>
                  <w:tcMar>
                    <w:top w:w="15" w:type="dxa"/>
                    <w:left w:w="15" w:type="dxa"/>
                    <w:bottom w:w="15" w:type="dxa"/>
                    <w:right w:w="15" w:type="dxa"/>
                  </w:tcMar>
                  <w:vAlign w:val="center"/>
                </w:tcPr>
                <w:p w14:paraId="24ABEA5D" w14:textId="77777777" w:rsidR="00296949" w:rsidRPr="00FB5F1A" w:rsidRDefault="00296949" w:rsidP="00FB5F1A">
                  <w:pPr>
                    <w:pStyle w:val="Normal9"/>
                    <w:spacing w:after="0"/>
                    <w:rPr>
                      <w:color w:val="000000"/>
                    </w:rPr>
                  </w:pPr>
                  <w:r w:rsidRPr="00FB5F1A">
                    <w:rPr>
                      <w:color w:val="000000"/>
                    </w:rPr>
                    <w:t>Likely</w:t>
                  </w:r>
                </w:p>
              </w:tc>
            </w:tr>
            <w:tr w:rsidR="00455A23" w14:paraId="12DFAABD" w14:textId="77777777">
              <w:trPr>
                <w:tblCellSpacing w:w="15" w:type="dxa"/>
              </w:trPr>
              <w:tc>
                <w:tcPr>
                  <w:tcW w:w="2732" w:type="dxa"/>
                  <w:tcMar>
                    <w:top w:w="15" w:type="dxa"/>
                    <w:left w:w="15" w:type="dxa"/>
                    <w:bottom w:w="15" w:type="dxa"/>
                    <w:right w:w="15" w:type="dxa"/>
                  </w:tcMar>
                  <w:vAlign w:val="center"/>
                </w:tcPr>
                <w:p w14:paraId="373F4FA8" w14:textId="77777777" w:rsidR="00296949" w:rsidRPr="00FB5F1A" w:rsidRDefault="00296949" w:rsidP="00FB5F1A">
                  <w:pPr>
                    <w:pStyle w:val="Normal9"/>
                    <w:spacing w:after="0"/>
                    <w:rPr>
                      <w:color w:val="000000"/>
                    </w:rPr>
                  </w:pPr>
                  <w:r w:rsidRPr="00FB5F1A">
                    <w:rPr>
                      <w:b/>
                      <w:bCs/>
                      <w:color w:val="000000"/>
                    </w:rPr>
                    <w:t>Risk Level</w:t>
                  </w:r>
                </w:p>
              </w:tc>
            </w:tr>
            <w:tr w:rsidR="00455A23" w14:paraId="5888920C" w14:textId="77777777">
              <w:trPr>
                <w:tblCellSpacing w:w="15" w:type="dxa"/>
              </w:trPr>
              <w:tc>
                <w:tcPr>
                  <w:tcW w:w="2732" w:type="dxa"/>
                  <w:tcMar>
                    <w:top w:w="15" w:type="dxa"/>
                    <w:left w:w="15" w:type="dxa"/>
                    <w:bottom w:w="15" w:type="dxa"/>
                    <w:right w:w="15" w:type="dxa"/>
                  </w:tcMar>
                  <w:vAlign w:val="center"/>
                </w:tcPr>
                <w:p w14:paraId="29A5CBCF" w14:textId="77777777" w:rsidR="00296949" w:rsidRPr="00FB5F1A" w:rsidRDefault="00296949" w:rsidP="00FB5F1A">
                  <w:pPr>
                    <w:pStyle w:val="Normal9"/>
                    <w:spacing w:after="0"/>
                    <w:rPr>
                      <w:color w:val="000000"/>
                    </w:rPr>
                  </w:pPr>
                  <w:r w:rsidRPr="00FB5F1A">
                    <w:rPr>
                      <w:color w:val="000000"/>
                    </w:rPr>
                    <w:t>Medium</w:t>
                  </w:r>
                </w:p>
              </w:tc>
            </w:tr>
          </w:tbl>
          <w:p w14:paraId="0A57CC00" w14:textId="77777777" w:rsidR="00296949" w:rsidRPr="00FB5F1A" w:rsidRDefault="00296949" w:rsidP="00FB5F1A">
            <w:pPr>
              <w:pStyle w:val="Normal9"/>
              <w:spacing w:after="0"/>
            </w:pPr>
          </w:p>
        </w:tc>
        <w:tc>
          <w:tcPr>
            <w:tcW w:w="4124" w:type="dxa"/>
          </w:tcPr>
          <w:p w14:paraId="6539D638" w14:textId="77777777" w:rsidR="00296949" w:rsidRPr="00FB5F1A" w:rsidRDefault="00296949" w:rsidP="00FB5F1A">
            <w:pPr>
              <w:pStyle w:val="Normal9"/>
              <w:spacing w:after="0"/>
            </w:pPr>
          </w:p>
        </w:tc>
        <w:tc>
          <w:tcPr>
            <w:tcW w:w="2297" w:type="dxa"/>
          </w:tcPr>
          <w:p w14:paraId="76DC015A"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5CC7CB4E" w14:textId="77777777">
              <w:trPr>
                <w:tblCellSpacing w:w="15" w:type="dxa"/>
              </w:trPr>
              <w:tc>
                <w:tcPr>
                  <w:tcW w:w="2207" w:type="dxa"/>
                  <w:tcMar>
                    <w:top w:w="15" w:type="dxa"/>
                    <w:left w:w="15" w:type="dxa"/>
                    <w:bottom w:w="15" w:type="dxa"/>
                    <w:right w:w="15" w:type="dxa"/>
                  </w:tcMar>
                  <w:vAlign w:val="center"/>
                </w:tcPr>
                <w:p w14:paraId="712CBFD2" w14:textId="77777777" w:rsidR="00296949" w:rsidRPr="00FB5F1A" w:rsidRDefault="00296949" w:rsidP="00FB5F1A">
                  <w:pPr>
                    <w:pStyle w:val="Normal9"/>
                    <w:spacing w:after="0"/>
                    <w:rPr>
                      <w:color w:val="000000"/>
                    </w:rPr>
                  </w:pPr>
                  <w:r w:rsidRPr="00FB5F1A">
                    <w:rPr>
                      <w:b/>
                      <w:bCs/>
                      <w:color w:val="000000"/>
                    </w:rPr>
                    <w:t>Consequence</w:t>
                  </w:r>
                </w:p>
              </w:tc>
            </w:tr>
            <w:tr w:rsidR="00455A23" w14:paraId="6967704A" w14:textId="77777777">
              <w:trPr>
                <w:tblCellSpacing w:w="15" w:type="dxa"/>
              </w:trPr>
              <w:tc>
                <w:tcPr>
                  <w:tcW w:w="2207" w:type="dxa"/>
                  <w:tcMar>
                    <w:top w:w="15" w:type="dxa"/>
                    <w:left w:w="15" w:type="dxa"/>
                    <w:bottom w:w="15" w:type="dxa"/>
                    <w:right w:w="15" w:type="dxa"/>
                  </w:tcMar>
                  <w:vAlign w:val="center"/>
                </w:tcPr>
                <w:p w14:paraId="77CF5E74" w14:textId="77777777" w:rsidR="00296949" w:rsidRPr="00FB5F1A" w:rsidRDefault="00296949" w:rsidP="00FB5F1A">
                  <w:pPr>
                    <w:pStyle w:val="Normal9"/>
                    <w:spacing w:after="0"/>
                    <w:rPr>
                      <w:color w:val="000000"/>
                    </w:rPr>
                  </w:pPr>
                  <w:r w:rsidRPr="00FB5F1A">
                    <w:rPr>
                      <w:color w:val="000000"/>
                    </w:rPr>
                    <w:t>Minor</w:t>
                  </w:r>
                </w:p>
              </w:tc>
            </w:tr>
            <w:tr w:rsidR="00455A23" w14:paraId="332A8ACF" w14:textId="77777777">
              <w:trPr>
                <w:tblCellSpacing w:w="15" w:type="dxa"/>
              </w:trPr>
              <w:tc>
                <w:tcPr>
                  <w:tcW w:w="2207" w:type="dxa"/>
                  <w:tcMar>
                    <w:top w:w="15" w:type="dxa"/>
                    <w:left w:w="15" w:type="dxa"/>
                    <w:bottom w:w="15" w:type="dxa"/>
                    <w:right w:w="15" w:type="dxa"/>
                  </w:tcMar>
                  <w:vAlign w:val="center"/>
                </w:tcPr>
                <w:p w14:paraId="404BB34E" w14:textId="77777777" w:rsidR="00296949" w:rsidRPr="00FB5F1A" w:rsidRDefault="00296949" w:rsidP="00FB5F1A">
                  <w:pPr>
                    <w:pStyle w:val="Normal9"/>
                    <w:spacing w:after="0"/>
                    <w:rPr>
                      <w:color w:val="000000"/>
                    </w:rPr>
                  </w:pPr>
                  <w:r w:rsidRPr="00FB5F1A">
                    <w:rPr>
                      <w:b/>
                      <w:bCs/>
                      <w:color w:val="000000"/>
                    </w:rPr>
                    <w:t>Likelihood</w:t>
                  </w:r>
                </w:p>
              </w:tc>
            </w:tr>
            <w:tr w:rsidR="00455A23" w14:paraId="03A09981" w14:textId="77777777">
              <w:trPr>
                <w:tblCellSpacing w:w="15" w:type="dxa"/>
              </w:trPr>
              <w:tc>
                <w:tcPr>
                  <w:tcW w:w="2207" w:type="dxa"/>
                  <w:tcMar>
                    <w:top w:w="15" w:type="dxa"/>
                    <w:left w:w="15" w:type="dxa"/>
                    <w:bottom w:w="15" w:type="dxa"/>
                    <w:right w:w="15" w:type="dxa"/>
                  </w:tcMar>
                  <w:vAlign w:val="center"/>
                </w:tcPr>
                <w:p w14:paraId="021BE804" w14:textId="77777777" w:rsidR="00296949" w:rsidRPr="00FB5F1A" w:rsidRDefault="00296949" w:rsidP="00FB5F1A">
                  <w:pPr>
                    <w:pStyle w:val="Normal9"/>
                    <w:spacing w:after="0"/>
                    <w:rPr>
                      <w:color w:val="000000"/>
                    </w:rPr>
                  </w:pPr>
                  <w:r w:rsidRPr="00FB5F1A">
                    <w:rPr>
                      <w:color w:val="000000"/>
                    </w:rPr>
                    <w:t>Likely</w:t>
                  </w:r>
                </w:p>
              </w:tc>
            </w:tr>
            <w:tr w:rsidR="00455A23" w14:paraId="47368411" w14:textId="77777777">
              <w:trPr>
                <w:tblCellSpacing w:w="15" w:type="dxa"/>
              </w:trPr>
              <w:tc>
                <w:tcPr>
                  <w:tcW w:w="2207" w:type="dxa"/>
                  <w:tcMar>
                    <w:top w:w="15" w:type="dxa"/>
                    <w:left w:w="15" w:type="dxa"/>
                    <w:bottom w:w="15" w:type="dxa"/>
                    <w:right w:w="15" w:type="dxa"/>
                  </w:tcMar>
                  <w:vAlign w:val="center"/>
                </w:tcPr>
                <w:p w14:paraId="432D983F" w14:textId="77777777" w:rsidR="00296949" w:rsidRPr="00FB5F1A" w:rsidRDefault="00296949" w:rsidP="00FB5F1A">
                  <w:pPr>
                    <w:pStyle w:val="Normal9"/>
                    <w:spacing w:after="0"/>
                    <w:rPr>
                      <w:color w:val="000000"/>
                    </w:rPr>
                  </w:pPr>
                  <w:r w:rsidRPr="00FB5F1A">
                    <w:rPr>
                      <w:b/>
                      <w:bCs/>
                      <w:color w:val="000000"/>
                    </w:rPr>
                    <w:t>Risk Level</w:t>
                  </w:r>
                </w:p>
              </w:tc>
            </w:tr>
            <w:tr w:rsidR="00455A23" w14:paraId="5C1413C1" w14:textId="77777777">
              <w:trPr>
                <w:tblCellSpacing w:w="15" w:type="dxa"/>
              </w:trPr>
              <w:tc>
                <w:tcPr>
                  <w:tcW w:w="2207" w:type="dxa"/>
                  <w:tcMar>
                    <w:top w:w="15" w:type="dxa"/>
                    <w:left w:w="15" w:type="dxa"/>
                    <w:bottom w:w="15" w:type="dxa"/>
                    <w:right w:w="15" w:type="dxa"/>
                  </w:tcMar>
                  <w:vAlign w:val="center"/>
                </w:tcPr>
                <w:p w14:paraId="11754CE8" w14:textId="77777777" w:rsidR="00296949" w:rsidRPr="00FB5F1A" w:rsidRDefault="00296949" w:rsidP="00FB5F1A">
                  <w:pPr>
                    <w:pStyle w:val="Normal9"/>
                    <w:spacing w:after="0"/>
                    <w:rPr>
                      <w:color w:val="000000"/>
                    </w:rPr>
                  </w:pPr>
                  <w:r w:rsidRPr="00FB5F1A">
                    <w:rPr>
                      <w:color w:val="000000"/>
                    </w:rPr>
                    <w:t>Medium</w:t>
                  </w:r>
                </w:p>
              </w:tc>
            </w:tr>
          </w:tbl>
          <w:p w14:paraId="0946CB27" w14:textId="77777777" w:rsidR="00296949" w:rsidRPr="00FB5F1A" w:rsidRDefault="00296949" w:rsidP="00FB5F1A">
            <w:pPr>
              <w:pStyle w:val="Normal9"/>
              <w:spacing w:after="0"/>
            </w:pPr>
          </w:p>
        </w:tc>
      </w:tr>
      <w:tr w:rsidR="00455A23" w14:paraId="35BF0091" w14:textId="77777777" w:rsidTr="00285568">
        <w:trPr>
          <w:trHeight w:val="45"/>
        </w:trPr>
        <w:tc>
          <w:tcPr>
            <w:tcW w:w="2137" w:type="dxa"/>
          </w:tcPr>
          <w:p w14:paraId="32E72E64" w14:textId="77777777" w:rsidR="00296949" w:rsidRPr="00FB5F1A" w:rsidRDefault="00296949" w:rsidP="00FB5F1A">
            <w:pPr>
              <w:pStyle w:val="Normal9"/>
              <w:spacing w:after="0"/>
            </w:pPr>
            <w:r>
              <w:rPr>
                <w:sz w:val="20"/>
              </w:rPr>
              <w:t>Loss of essential services</w:t>
            </w:r>
          </w:p>
        </w:tc>
        <w:tc>
          <w:tcPr>
            <w:tcW w:w="3341" w:type="dxa"/>
          </w:tcPr>
          <w:p w14:paraId="69EB7E14" w14:textId="77777777" w:rsidR="00296949" w:rsidRPr="00FB5F1A" w:rsidRDefault="00296949" w:rsidP="00FB5F1A">
            <w:pPr>
              <w:pStyle w:val="Normal9"/>
              <w:spacing w:after="0"/>
            </w:pPr>
            <w:r>
              <w:rPr>
                <w:sz w:val="20"/>
              </w:rPr>
              <w:t xml:space="preserve">Probable Causes: Issue with supply due to storm/accident; Planned outage.  </w:t>
            </w:r>
            <w:r>
              <w:rPr>
                <w:sz w:val="20"/>
              </w:rPr>
              <w:t>Probable Consequences: Lack of availability of school resources such as computers; Lack of availability of fresh drinking water and water for flushing toilets.</w:t>
            </w:r>
          </w:p>
        </w:tc>
        <w:tc>
          <w:tcPr>
            <w:tcW w:w="5037" w:type="dxa"/>
          </w:tcPr>
          <w:p w14:paraId="0A50B79C" w14:textId="77777777" w:rsidR="00296949" w:rsidRPr="00FB5F1A" w:rsidRDefault="00296949" w:rsidP="00FB5F1A">
            <w:pPr>
              <w:pStyle w:val="Normal9"/>
              <w:spacing w:after="0"/>
            </w:pPr>
            <w:r w:rsidRPr="00FB5F1A">
              <w:t>PD training for staff on understanding switch board and generator.  Generator instructions located in shed with generator and on OHS noticeboard in the staffroom.  Instructions on essential services located on OHS noticeboard.</w:t>
            </w:r>
          </w:p>
          <w:p w14:paraId="55A09631" w14:textId="77777777" w:rsidR="00296949" w:rsidRPr="00FB5F1A" w:rsidRDefault="00296949" w:rsidP="00357911">
            <w:pPr>
              <w:pStyle w:val="Normal9"/>
              <w:numPr>
                <w:ilvl w:val="0"/>
                <w:numId w:val="27"/>
              </w:numPr>
              <w:spacing w:after="0"/>
              <w:ind w:hanging="183"/>
            </w:pPr>
            <w:r w:rsidRPr="00FB5F1A">
              <w:t>The size and health of trees growing close to power lines are regularly checked and pruned or removed if necessary</w:t>
            </w:r>
          </w:p>
          <w:p w14:paraId="0CAEAA53" w14:textId="77777777" w:rsidR="00296949" w:rsidRPr="00FB5F1A" w:rsidRDefault="00296949" w:rsidP="00357911">
            <w:pPr>
              <w:pStyle w:val="Normal9"/>
              <w:numPr>
                <w:ilvl w:val="0"/>
                <w:numId w:val="27"/>
              </w:numPr>
              <w:spacing w:after="0"/>
              <w:ind w:hanging="183"/>
            </w:pPr>
            <w:r w:rsidRPr="00FB5F1A">
              <w:t>Alternative communication source such as charged mobile phone/iPads are available and charged.  Portable powerpacks are available in the Emergency kit for charging iPads and mobile phone. </w:t>
            </w:r>
          </w:p>
          <w:p w14:paraId="23C8E16F" w14:textId="77777777" w:rsidR="00296949" w:rsidRPr="00FB5F1A" w:rsidRDefault="00296949" w:rsidP="00357911">
            <w:pPr>
              <w:pStyle w:val="Normal9"/>
              <w:numPr>
                <w:ilvl w:val="0"/>
                <w:numId w:val="27"/>
              </w:numPr>
              <w:spacing w:after="0"/>
              <w:ind w:hanging="183"/>
            </w:pPr>
            <w:r w:rsidRPr="00FB5F1A">
              <w:t>Alternate lighting sources, such as a torch or battery operated light are contained in the emergency kit</w:t>
            </w:r>
          </w:p>
          <w:p w14:paraId="6C7D2A66" w14:textId="77777777" w:rsidR="00296949" w:rsidRPr="00FB5F1A" w:rsidRDefault="00296949" w:rsidP="00357911">
            <w:pPr>
              <w:pStyle w:val="Normal9"/>
              <w:numPr>
                <w:ilvl w:val="0"/>
                <w:numId w:val="27"/>
              </w:numPr>
              <w:spacing w:after="0"/>
              <w:ind w:hanging="183"/>
            </w:pPr>
            <w:r w:rsidRPr="00FB5F1A">
              <w:t>A list of emergency phone numbers is located next to all office phones</w:t>
            </w:r>
          </w:p>
          <w:p w14:paraId="18D08B69" w14:textId="77777777" w:rsidR="00296949" w:rsidRPr="00FB5F1A" w:rsidRDefault="00296949" w:rsidP="00357911">
            <w:pPr>
              <w:pStyle w:val="Normal9"/>
              <w:numPr>
                <w:ilvl w:val="0"/>
                <w:numId w:val="27"/>
              </w:numPr>
              <w:spacing w:after="0"/>
              <w:ind w:hanging="183"/>
            </w:pPr>
            <w:r w:rsidRPr="00FB5F1A">
              <w:t>Business continuity plan</w:t>
            </w:r>
          </w:p>
          <w:p w14:paraId="1380F478" w14:textId="77777777" w:rsidR="00296949" w:rsidRPr="00FB5F1A" w:rsidRDefault="00296949" w:rsidP="00357911">
            <w:pPr>
              <w:pStyle w:val="Normal9"/>
              <w:numPr>
                <w:ilvl w:val="0"/>
                <w:numId w:val="27"/>
              </w:numPr>
              <w:spacing w:after="0"/>
              <w:ind w:hanging="183"/>
            </w:pPr>
            <w:r w:rsidRPr="00FB5F1A">
              <w:t>Portable generator located in the shed in case of power outage - to run pump for water tanks to ensure supply of drinking and water for toilets/hand washing.</w:t>
            </w:r>
          </w:p>
          <w:p w14:paraId="552F5158" w14:textId="77777777" w:rsidR="00296949" w:rsidRPr="00FB5F1A" w:rsidRDefault="00296949" w:rsidP="00357911">
            <w:pPr>
              <w:pStyle w:val="Normal9"/>
              <w:numPr>
                <w:ilvl w:val="0"/>
                <w:numId w:val="27"/>
              </w:numPr>
              <w:spacing w:after="0"/>
              <w:ind w:hanging="183"/>
            </w:pPr>
            <w:r w:rsidRPr="00FB5F1A">
              <w:t>Spare mobile phone and iPads to be charged so that they are able to be used in case of loss of land line/computers.</w:t>
            </w:r>
          </w:p>
          <w:p w14:paraId="13508E30" w14:textId="77777777" w:rsidR="00296949" w:rsidRPr="00FB5F1A" w:rsidRDefault="00296949" w:rsidP="00357911">
            <w:pPr>
              <w:pStyle w:val="Normal9"/>
              <w:numPr>
                <w:ilvl w:val="0"/>
                <w:numId w:val="27"/>
              </w:numPr>
              <w:spacing w:after="0"/>
              <w:ind w:hanging="183"/>
            </w:pPr>
            <w:r w:rsidRPr="00FB5F1A">
              <w:t>Call make safe. </w:t>
            </w:r>
          </w:p>
          <w:p w14:paraId="146B8C86" w14:textId="77777777" w:rsidR="00296949" w:rsidRPr="00FB5F1A" w:rsidRDefault="00296949" w:rsidP="00FB5F1A">
            <w:pPr>
              <w:pStyle w:val="Normal9"/>
              <w:spacing w:after="0"/>
            </w:pPr>
            <w:r w:rsidRPr="00FB5F1A">
              <w:t> </w:t>
            </w:r>
          </w:p>
          <w:p w14:paraId="7CFAB649" w14:textId="77777777" w:rsidR="00296949" w:rsidRPr="00FB5F1A" w:rsidRDefault="00296949" w:rsidP="00FB5F1A">
            <w:pPr>
              <w:pStyle w:val="Normal9"/>
              <w:spacing w:after="0"/>
            </w:pPr>
            <w:r w:rsidRPr="00FB5F1A">
              <w:t> </w:t>
            </w:r>
          </w:p>
          <w:p w14:paraId="393004E8" w14:textId="77777777" w:rsidR="00296949" w:rsidRPr="00FB5F1A" w:rsidRDefault="00296949" w:rsidP="00FB5F1A">
            <w:pPr>
              <w:pStyle w:val="Normal9"/>
              <w:spacing w:after="0"/>
            </w:pPr>
            <w:r w:rsidRPr="00FB5F1A">
              <w:rPr>
                <w:rFonts w:eastAsia="Arial"/>
              </w:rPr>
              <w:t> </w:t>
            </w:r>
          </w:p>
          <w:p w14:paraId="023911D3" w14:textId="77777777" w:rsidR="00296949" w:rsidRPr="00FB5F1A" w:rsidRDefault="00296949" w:rsidP="00FB5F1A">
            <w:pPr>
              <w:pStyle w:val="Normal9"/>
              <w:spacing w:after="0"/>
            </w:pPr>
            <w:r w:rsidRPr="00FB5F1A">
              <w:t> </w:t>
            </w:r>
          </w:p>
          <w:p w14:paraId="626D8173" w14:textId="77777777" w:rsidR="00296949" w:rsidRPr="00FB5F1A" w:rsidRDefault="00296949" w:rsidP="00FB5F1A">
            <w:pPr>
              <w:pStyle w:val="Normal9"/>
              <w:spacing w:after="0"/>
            </w:pPr>
          </w:p>
        </w:tc>
        <w:tc>
          <w:tcPr>
            <w:tcW w:w="2126" w:type="dxa"/>
          </w:tcPr>
          <w:p w14:paraId="1E0C02A8" w14:textId="77777777" w:rsidR="00296949" w:rsidRPr="00FB5F1A" w:rsidRDefault="00296949" w:rsidP="00FB5F1A">
            <w:pPr>
              <w:pStyle w:val="Normal9"/>
              <w:spacing w:after="0"/>
            </w:pPr>
            <w:r>
              <w:rPr>
                <w:sz w:val="20"/>
              </w:rPr>
              <w:t>Effective</w:t>
            </w:r>
          </w:p>
        </w:tc>
        <w:tc>
          <w:tcPr>
            <w:tcW w:w="2822" w:type="dxa"/>
          </w:tcPr>
          <w:p w14:paraId="4DCEA466"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226A7084" w14:textId="77777777">
              <w:trPr>
                <w:tblCellSpacing w:w="15" w:type="dxa"/>
              </w:trPr>
              <w:tc>
                <w:tcPr>
                  <w:tcW w:w="2732" w:type="dxa"/>
                  <w:tcMar>
                    <w:top w:w="15" w:type="dxa"/>
                    <w:left w:w="15" w:type="dxa"/>
                    <w:bottom w:w="15" w:type="dxa"/>
                    <w:right w:w="15" w:type="dxa"/>
                  </w:tcMar>
                  <w:vAlign w:val="center"/>
                </w:tcPr>
                <w:p w14:paraId="0B85ADD5" w14:textId="77777777" w:rsidR="00296949" w:rsidRPr="00FB5F1A" w:rsidRDefault="00296949" w:rsidP="00FB5F1A">
                  <w:pPr>
                    <w:pStyle w:val="Normal9"/>
                    <w:spacing w:after="0"/>
                    <w:rPr>
                      <w:color w:val="000000"/>
                    </w:rPr>
                  </w:pPr>
                  <w:r w:rsidRPr="00FB5F1A">
                    <w:rPr>
                      <w:b/>
                      <w:bCs/>
                      <w:color w:val="000000"/>
                    </w:rPr>
                    <w:t>Consequence</w:t>
                  </w:r>
                </w:p>
              </w:tc>
            </w:tr>
            <w:tr w:rsidR="00455A23" w14:paraId="7259CD89" w14:textId="77777777">
              <w:trPr>
                <w:tblCellSpacing w:w="15" w:type="dxa"/>
              </w:trPr>
              <w:tc>
                <w:tcPr>
                  <w:tcW w:w="2732" w:type="dxa"/>
                  <w:tcMar>
                    <w:top w:w="15" w:type="dxa"/>
                    <w:left w:w="15" w:type="dxa"/>
                    <w:bottom w:w="15" w:type="dxa"/>
                    <w:right w:w="15" w:type="dxa"/>
                  </w:tcMar>
                  <w:vAlign w:val="center"/>
                </w:tcPr>
                <w:p w14:paraId="686B2AE7" w14:textId="77777777" w:rsidR="00296949" w:rsidRPr="00FB5F1A" w:rsidRDefault="00296949" w:rsidP="00FB5F1A">
                  <w:pPr>
                    <w:pStyle w:val="Normal9"/>
                    <w:spacing w:after="0"/>
                    <w:rPr>
                      <w:color w:val="000000"/>
                    </w:rPr>
                  </w:pPr>
                  <w:r w:rsidRPr="00FB5F1A">
                    <w:rPr>
                      <w:color w:val="000000"/>
                    </w:rPr>
                    <w:t>Moderate</w:t>
                  </w:r>
                </w:p>
              </w:tc>
            </w:tr>
            <w:tr w:rsidR="00455A23" w14:paraId="76C6D37A" w14:textId="77777777">
              <w:trPr>
                <w:tblCellSpacing w:w="15" w:type="dxa"/>
              </w:trPr>
              <w:tc>
                <w:tcPr>
                  <w:tcW w:w="2732" w:type="dxa"/>
                  <w:tcMar>
                    <w:top w:w="15" w:type="dxa"/>
                    <w:left w:w="15" w:type="dxa"/>
                    <w:bottom w:w="15" w:type="dxa"/>
                    <w:right w:w="15" w:type="dxa"/>
                  </w:tcMar>
                  <w:vAlign w:val="center"/>
                </w:tcPr>
                <w:p w14:paraId="7A2EF701" w14:textId="77777777" w:rsidR="00296949" w:rsidRPr="00FB5F1A" w:rsidRDefault="00296949" w:rsidP="00FB5F1A">
                  <w:pPr>
                    <w:pStyle w:val="Normal9"/>
                    <w:spacing w:after="0"/>
                    <w:rPr>
                      <w:color w:val="000000"/>
                    </w:rPr>
                  </w:pPr>
                  <w:r w:rsidRPr="00FB5F1A">
                    <w:rPr>
                      <w:b/>
                      <w:bCs/>
                      <w:color w:val="000000"/>
                    </w:rPr>
                    <w:t>Likelihood</w:t>
                  </w:r>
                </w:p>
              </w:tc>
            </w:tr>
            <w:tr w:rsidR="00455A23" w14:paraId="10FFD13A" w14:textId="77777777">
              <w:trPr>
                <w:tblCellSpacing w:w="15" w:type="dxa"/>
              </w:trPr>
              <w:tc>
                <w:tcPr>
                  <w:tcW w:w="2732" w:type="dxa"/>
                  <w:tcMar>
                    <w:top w:w="15" w:type="dxa"/>
                    <w:left w:w="15" w:type="dxa"/>
                    <w:bottom w:w="15" w:type="dxa"/>
                    <w:right w:w="15" w:type="dxa"/>
                  </w:tcMar>
                  <w:vAlign w:val="center"/>
                </w:tcPr>
                <w:p w14:paraId="44ABE1BC" w14:textId="77777777" w:rsidR="00296949" w:rsidRPr="00FB5F1A" w:rsidRDefault="00296949" w:rsidP="00FB5F1A">
                  <w:pPr>
                    <w:pStyle w:val="Normal9"/>
                    <w:spacing w:after="0"/>
                    <w:rPr>
                      <w:color w:val="000000"/>
                    </w:rPr>
                  </w:pPr>
                  <w:r w:rsidRPr="00FB5F1A">
                    <w:rPr>
                      <w:color w:val="000000"/>
                    </w:rPr>
                    <w:t>Possible</w:t>
                  </w:r>
                </w:p>
              </w:tc>
            </w:tr>
            <w:tr w:rsidR="00455A23" w14:paraId="43885DCD" w14:textId="77777777">
              <w:trPr>
                <w:tblCellSpacing w:w="15" w:type="dxa"/>
              </w:trPr>
              <w:tc>
                <w:tcPr>
                  <w:tcW w:w="2732" w:type="dxa"/>
                  <w:tcMar>
                    <w:top w:w="15" w:type="dxa"/>
                    <w:left w:w="15" w:type="dxa"/>
                    <w:bottom w:w="15" w:type="dxa"/>
                    <w:right w:w="15" w:type="dxa"/>
                  </w:tcMar>
                  <w:vAlign w:val="center"/>
                </w:tcPr>
                <w:p w14:paraId="410A4F13" w14:textId="77777777" w:rsidR="00296949" w:rsidRPr="00FB5F1A" w:rsidRDefault="00296949" w:rsidP="00FB5F1A">
                  <w:pPr>
                    <w:pStyle w:val="Normal9"/>
                    <w:spacing w:after="0"/>
                    <w:rPr>
                      <w:color w:val="000000"/>
                    </w:rPr>
                  </w:pPr>
                  <w:r w:rsidRPr="00FB5F1A">
                    <w:rPr>
                      <w:b/>
                      <w:bCs/>
                      <w:color w:val="000000"/>
                    </w:rPr>
                    <w:t>Risk Level</w:t>
                  </w:r>
                </w:p>
              </w:tc>
            </w:tr>
            <w:tr w:rsidR="00455A23" w14:paraId="04A3DCA6" w14:textId="77777777">
              <w:trPr>
                <w:tblCellSpacing w:w="15" w:type="dxa"/>
              </w:trPr>
              <w:tc>
                <w:tcPr>
                  <w:tcW w:w="2732" w:type="dxa"/>
                  <w:tcMar>
                    <w:top w:w="15" w:type="dxa"/>
                    <w:left w:w="15" w:type="dxa"/>
                    <w:bottom w:w="15" w:type="dxa"/>
                    <w:right w:w="15" w:type="dxa"/>
                  </w:tcMar>
                  <w:vAlign w:val="center"/>
                </w:tcPr>
                <w:p w14:paraId="61834967" w14:textId="77777777" w:rsidR="00296949" w:rsidRPr="00FB5F1A" w:rsidRDefault="00296949" w:rsidP="00FB5F1A">
                  <w:pPr>
                    <w:pStyle w:val="Normal9"/>
                    <w:spacing w:after="0"/>
                    <w:rPr>
                      <w:color w:val="000000"/>
                    </w:rPr>
                  </w:pPr>
                  <w:r w:rsidRPr="00FB5F1A">
                    <w:rPr>
                      <w:color w:val="000000"/>
                    </w:rPr>
                    <w:t>Medium</w:t>
                  </w:r>
                </w:p>
              </w:tc>
            </w:tr>
          </w:tbl>
          <w:p w14:paraId="1D5472D2" w14:textId="77777777" w:rsidR="00296949" w:rsidRPr="00FB5F1A" w:rsidRDefault="00296949" w:rsidP="00FB5F1A">
            <w:pPr>
              <w:pStyle w:val="Normal9"/>
              <w:spacing w:after="0"/>
            </w:pPr>
          </w:p>
        </w:tc>
        <w:tc>
          <w:tcPr>
            <w:tcW w:w="4124" w:type="dxa"/>
          </w:tcPr>
          <w:p w14:paraId="4BC5A3B3" w14:textId="77777777" w:rsidR="00296949" w:rsidRPr="00FB5F1A" w:rsidRDefault="00296949" w:rsidP="00FB5F1A">
            <w:pPr>
              <w:pStyle w:val="Normal9"/>
              <w:spacing w:after="0"/>
            </w:pPr>
            <w:r w:rsidRPr="00FB5F1A">
              <w:t>Advice to staff regarding portable generator instructions and location.</w:t>
            </w:r>
          </w:p>
          <w:p w14:paraId="7825F9D1" w14:textId="77777777" w:rsidR="00296949" w:rsidRPr="00FB5F1A" w:rsidRDefault="00296949" w:rsidP="00FB5F1A">
            <w:pPr>
              <w:pStyle w:val="Normal9"/>
              <w:spacing w:after="0"/>
            </w:pPr>
            <w:r w:rsidRPr="00FB5F1A">
              <w:t> </w:t>
            </w:r>
          </w:p>
          <w:p w14:paraId="63EDC76D" w14:textId="77777777" w:rsidR="00296949" w:rsidRPr="00FB5F1A" w:rsidRDefault="00296949" w:rsidP="00FB5F1A">
            <w:pPr>
              <w:pStyle w:val="Normal9"/>
              <w:spacing w:after="0"/>
            </w:pPr>
            <w:r w:rsidRPr="00FB5F1A">
              <w:t> </w:t>
            </w:r>
          </w:p>
          <w:p w14:paraId="34088E38" w14:textId="77777777" w:rsidR="00296949" w:rsidRPr="00FB5F1A" w:rsidRDefault="00296949" w:rsidP="00FB5F1A">
            <w:pPr>
              <w:pStyle w:val="Normal9"/>
              <w:spacing w:after="0"/>
            </w:pPr>
            <w:r w:rsidRPr="00FB5F1A">
              <w:t> </w:t>
            </w:r>
          </w:p>
          <w:p w14:paraId="4744CA38" w14:textId="77777777" w:rsidR="00296949" w:rsidRPr="00FB5F1A" w:rsidRDefault="00296949" w:rsidP="00FB5F1A">
            <w:pPr>
              <w:pStyle w:val="Normal9"/>
              <w:spacing w:after="0"/>
            </w:pPr>
            <w:r w:rsidRPr="00FB5F1A">
              <w:t> </w:t>
            </w:r>
          </w:p>
          <w:p w14:paraId="350E91F3" w14:textId="77777777" w:rsidR="00296949" w:rsidRPr="00FB5F1A" w:rsidRDefault="00296949" w:rsidP="00FB5F1A">
            <w:pPr>
              <w:pStyle w:val="Normal9"/>
              <w:spacing w:after="0"/>
            </w:pPr>
            <w:r w:rsidRPr="00FB5F1A">
              <w:t> </w:t>
            </w:r>
          </w:p>
          <w:p w14:paraId="0B01D552" w14:textId="77777777" w:rsidR="00296949" w:rsidRPr="00FB5F1A" w:rsidRDefault="00296949" w:rsidP="00FB5F1A">
            <w:pPr>
              <w:pStyle w:val="Normal9"/>
              <w:spacing w:after="0"/>
            </w:pPr>
          </w:p>
        </w:tc>
        <w:tc>
          <w:tcPr>
            <w:tcW w:w="2297" w:type="dxa"/>
          </w:tcPr>
          <w:p w14:paraId="60616D8C"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6DB825F5" w14:textId="77777777">
              <w:trPr>
                <w:tblCellSpacing w:w="15" w:type="dxa"/>
              </w:trPr>
              <w:tc>
                <w:tcPr>
                  <w:tcW w:w="2207" w:type="dxa"/>
                  <w:tcMar>
                    <w:top w:w="15" w:type="dxa"/>
                    <w:left w:w="15" w:type="dxa"/>
                    <w:bottom w:w="15" w:type="dxa"/>
                    <w:right w:w="15" w:type="dxa"/>
                  </w:tcMar>
                  <w:vAlign w:val="center"/>
                </w:tcPr>
                <w:p w14:paraId="14B48DFF" w14:textId="77777777" w:rsidR="00296949" w:rsidRPr="00FB5F1A" w:rsidRDefault="00296949" w:rsidP="00FB5F1A">
                  <w:pPr>
                    <w:pStyle w:val="Normal9"/>
                    <w:spacing w:after="0"/>
                    <w:rPr>
                      <w:color w:val="000000"/>
                    </w:rPr>
                  </w:pPr>
                  <w:r w:rsidRPr="00FB5F1A">
                    <w:rPr>
                      <w:b/>
                      <w:bCs/>
                      <w:color w:val="000000"/>
                    </w:rPr>
                    <w:t>Consequence</w:t>
                  </w:r>
                </w:p>
              </w:tc>
            </w:tr>
            <w:tr w:rsidR="00455A23" w14:paraId="0F6B3F7E" w14:textId="77777777">
              <w:trPr>
                <w:tblCellSpacing w:w="15" w:type="dxa"/>
              </w:trPr>
              <w:tc>
                <w:tcPr>
                  <w:tcW w:w="2207" w:type="dxa"/>
                  <w:tcMar>
                    <w:top w:w="15" w:type="dxa"/>
                    <w:left w:w="15" w:type="dxa"/>
                    <w:bottom w:w="15" w:type="dxa"/>
                    <w:right w:w="15" w:type="dxa"/>
                  </w:tcMar>
                  <w:vAlign w:val="center"/>
                </w:tcPr>
                <w:p w14:paraId="4C951C4B" w14:textId="77777777" w:rsidR="00296949" w:rsidRPr="00FB5F1A" w:rsidRDefault="00296949" w:rsidP="00FB5F1A">
                  <w:pPr>
                    <w:pStyle w:val="Normal9"/>
                    <w:spacing w:after="0"/>
                    <w:rPr>
                      <w:color w:val="000000"/>
                    </w:rPr>
                  </w:pPr>
                  <w:r w:rsidRPr="00FB5F1A">
                    <w:rPr>
                      <w:color w:val="000000"/>
                    </w:rPr>
                    <w:t>Moderate</w:t>
                  </w:r>
                </w:p>
              </w:tc>
            </w:tr>
            <w:tr w:rsidR="00455A23" w14:paraId="6FC99C65" w14:textId="77777777">
              <w:trPr>
                <w:tblCellSpacing w:w="15" w:type="dxa"/>
              </w:trPr>
              <w:tc>
                <w:tcPr>
                  <w:tcW w:w="2207" w:type="dxa"/>
                  <w:tcMar>
                    <w:top w:w="15" w:type="dxa"/>
                    <w:left w:w="15" w:type="dxa"/>
                    <w:bottom w:w="15" w:type="dxa"/>
                    <w:right w:w="15" w:type="dxa"/>
                  </w:tcMar>
                  <w:vAlign w:val="center"/>
                </w:tcPr>
                <w:p w14:paraId="206F7AE0" w14:textId="77777777" w:rsidR="00296949" w:rsidRPr="00FB5F1A" w:rsidRDefault="00296949" w:rsidP="00FB5F1A">
                  <w:pPr>
                    <w:pStyle w:val="Normal9"/>
                    <w:spacing w:after="0"/>
                    <w:rPr>
                      <w:color w:val="000000"/>
                    </w:rPr>
                  </w:pPr>
                  <w:r w:rsidRPr="00FB5F1A">
                    <w:rPr>
                      <w:b/>
                      <w:bCs/>
                      <w:color w:val="000000"/>
                    </w:rPr>
                    <w:t>Likelihood</w:t>
                  </w:r>
                </w:p>
              </w:tc>
            </w:tr>
            <w:tr w:rsidR="00455A23" w14:paraId="1E7B8BF3" w14:textId="77777777">
              <w:trPr>
                <w:tblCellSpacing w:w="15" w:type="dxa"/>
              </w:trPr>
              <w:tc>
                <w:tcPr>
                  <w:tcW w:w="2207" w:type="dxa"/>
                  <w:tcMar>
                    <w:top w:w="15" w:type="dxa"/>
                    <w:left w:w="15" w:type="dxa"/>
                    <w:bottom w:w="15" w:type="dxa"/>
                    <w:right w:w="15" w:type="dxa"/>
                  </w:tcMar>
                  <w:vAlign w:val="center"/>
                </w:tcPr>
                <w:p w14:paraId="2481B14D" w14:textId="77777777" w:rsidR="00296949" w:rsidRPr="00FB5F1A" w:rsidRDefault="00296949" w:rsidP="00FB5F1A">
                  <w:pPr>
                    <w:pStyle w:val="Normal9"/>
                    <w:spacing w:after="0"/>
                    <w:rPr>
                      <w:color w:val="000000"/>
                    </w:rPr>
                  </w:pPr>
                  <w:r w:rsidRPr="00FB5F1A">
                    <w:rPr>
                      <w:color w:val="000000"/>
                    </w:rPr>
                    <w:t>Possible</w:t>
                  </w:r>
                </w:p>
              </w:tc>
            </w:tr>
            <w:tr w:rsidR="00455A23" w14:paraId="22586DFB" w14:textId="77777777">
              <w:trPr>
                <w:tblCellSpacing w:w="15" w:type="dxa"/>
              </w:trPr>
              <w:tc>
                <w:tcPr>
                  <w:tcW w:w="2207" w:type="dxa"/>
                  <w:tcMar>
                    <w:top w:w="15" w:type="dxa"/>
                    <w:left w:w="15" w:type="dxa"/>
                    <w:bottom w:w="15" w:type="dxa"/>
                    <w:right w:w="15" w:type="dxa"/>
                  </w:tcMar>
                  <w:vAlign w:val="center"/>
                </w:tcPr>
                <w:p w14:paraId="04B4ACDE" w14:textId="77777777" w:rsidR="00296949" w:rsidRPr="00FB5F1A" w:rsidRDefault="00296949" w:rsidP="00FB5F1A">
                  <w:pPr>
                    <w:pStyle w:val="Normal9"/>
                    <w:spacing w:after="0"/>
                    <w:rPr>
                      <w:color w:val="000000"/>
                    </w:rPr>
                  </w:pPr>
                  <w:r w:rsidRPr="00FB5F1A">
                    <w:rPr>
                      <w:b/>
                      <w:bCs/>
                      <w:color w:val="000000"/>
                    </w:rPr>
                    <w:t>Risk Level</w:t>
                  </w:r>
                </w:p>
              </w:tc>
            </w:tr>
            <w:tr w:rsidR="00455A23" w14:paraId="0C556EF8" w14:textId="77777777">
              <w:trPr>
                <w:tblCellSpacing w:w="15" w:type="dxa"/>
              </w:trPr>
              <w:tc>
                <w:tcPr>
                  <w:tcW w:w="2207" w:type="dxa"/>
                  <w:tcMar>
                    <w:top w:w="15" w:type="dxa"/>
                    <w:left w:w="15" w:type="dxa"/>
                    <w:bottom w:w="15" w:type="dxa"/>
                    <w:right w:w="15" w:type="dxa"/>
                  </w:tcMar>
                  <w:vAlign w:val="center"/>
                </w:tcPr>
                <w:p w14:paraId="35800BE7" w14:textId="77777777" w:rsidR="00296949" w:rsidRPr="00FB5F1A" w:rsidRDefault="00296949" w:rsidP="00FB5F1A">
                  <w:pPr>
                    <w:pStyle w:val="Normal9"/>
                    <w:spacing w:after="0"/>
                    <w:rPr>
                      <w:color w:val="000000"/>
                    </w:rPr>
                  </w:pPr>
                  <w:r w:rsidRPr="00FB5F1A">
                    <w:rPr>
                      <w:color w:val="000000"/>
                    </w:rPr>
                    <w:t>Medium</w:t>
                  </w:r>
                </w:p>
              </w:tc>
            </w:tr>
          </w:tbl>
          <w:p w14:paraId="448ECF99" w14:textId="77777777" w:rsidR="00296949" w:rsidRPr="00FB5F1A" w:rsidRDefault="00296949" w:rsidP="00FB5F1A">
            <w:pPr>
              <w:pStyle w:val="Normal9"/>
              <w:spacing w:after="0"/>
            </w:pPr>
          </w:p>
        </w:tc>
      </w:tr>
      <w:tr w:rsidR="00455A23" w14:paraId="6B0D5DD8" w14:textId="77777777" w:rsidTr="00285568">
        <w:trPr>
          <w:trHeight w:val="45"/>
        </w:trPr>
        <w:tc>
          <w:tcPr>
            <w:tcW w:w="2137" w:type="dxa"/>
          </w:tcPr>
          <w:p w14:paraId="7B85884C" w14:textId="77777777" w:rsidR="00296949" w:rsidRPr="00FB5F1A" w:rsidRDefault="00296949" w:rsidP="00FB5F1A">
            <w:pPr>
              <w:pStyle w:val="Normal9"/>
              <w:spacing w:after="0"/>
            </w:pPr>
            <w:r>
              <w:rPr>
                <w:sz w:val="20"/>
              </w:rPr>
              <w:t>School Bus Program Emergencies – Coord Schools</w:t>
            </w:r>
          </w:p>
        </w:tc>
        <w:tc>
          <w:tcPr>
            <w:tcW w:w="3341" w:type="dxa"/>
          </w:tcPr>
          <w:p w14:paraId="4CCAD2B4" w14:textId="77777777" w:rsidR="00296949" w:rsidRPr="00FB5F1A" w:rsidRDefault="00296949" w:rsidP="00FB5F1A">
            <w:pPr>
              <w:pStyle w:val="Normal9"/>
              <w:spacing w:after="0"/>
            </w:pPr>
            <w:r>
              <w:rPr>
                <w:sz w:val="20"/>
              </w:rPr>
              <w:t>Probable Causes: Bus incident (eg. breakdown, fire or flood or other emergency event) or bus accident which occurs: while school bus enroute to or from school or; while bus conveying staff and students for camp excursion or other school activity; Motor vehicle accident involving pedestrian: occurring inside school grounds; around perimeter of school; within close proximity of the school.  Probable Consequences: Risk of death/injury to passengers or pedestrians; Traffic disruption/delay/inconvenience.</w:t>
            </w:r>
          </w:p>
        </w:tc>
        <w:tc>
          <w:tcPr>
            <w:tcW w:w="5037" w:type="dxa"/>
          </w:tcPr>
          <w:p w14:paraId="1C02306A" w14:textId="77777777" w:rsidR="00296949" w:rsidRPr="00FB5F1A" w:rsidRDefault="00296949" w:rsidP="00FB5F1A">
            <w:pPr>
              <w:pStyle w:val="Normal9"/>
              <w:spacing w:after="0"/>
            </w:pPr>
            <w:r w:rsidRPr="00FB5F1A">
              <w:t>Use the Vic Emergency app to monitor situations which may affect services.</w:t>
            </w:r>
          </w:p>
          <w:p w14:paraId="1B081100" w14:textId="77777777" w:rsidR="00296949" w:rsidRPr="00FB5F1A" w:rsidRDefault="00296949" w:rsidP="00357911">
            <w:pPr>
              <w:pStyle w:val="Normal9"/>
              <w:numPr>
                <w:ilvl w:val="0"/>
                <w:numId w:val="28"/>
              </w:numPr>
              <w:shd w:val="clear" w:color="auto" w:fill="FFFFFF"/>
              <w:spacing w:after="0"/>
              <w:ind w:hanging="183"/>
              <w:rPr>
                <w:color w:val="333333"/>
              </w:rPr>
            </w:pPr>
            <w:r w:rsidRPr="00FB5F1A">
              <w:rPr>
                <w:rFonts w:eastAsia="Arial"/>
                <w:color w:val="333333"/>
                <w:sz w:val="21"/>
                <w:szCs w:val="21"/>
              </w:rPr>
              <w:t xml:space="preserve">Compliance </w:t>
            </w:r>
            <w:proofErr w:type="spellStart"/>
            <w:r w:rsidRPr="00FB5F1A">
              <w:rPr>
                <w:rFonts w:eastAsia="Arial"/>
                <w:color w:val="333333"/>
                <w:sz w:val="21"/>
                <w:szCs w:val="21"/>
              </w:rPr>
              <w:t>with</w:t>
            </w:r>
            <w:hyperlink r:id="rId72" w:history="1">
              <w:r w:rsidRPr="00FB5F1A">
                <w:rPr>
                  <w:rFonts w:eastAsia="Arial"/>
                  <w:color w:val="3170A7"/>
                  <w:sz w:val="21"/>
                  <w:szCs w:val="21"/>
                </w:rPr>
                <w:t>School</w:t>
              </w:r>
              <w:proofErr w:type="spellEnd"/>
              <w:r w:rsidRPr="00FB5F1A">
                <w:rPr>
                  <w:rFonts w:eastAsia="Arial"/>
                  <w:color w:val="3170A7"/>
                  <w:sz w:val="21"/>
                  <w:szCs w:val="21"/>
                </w:rPr>
                <w:t xml:space="preserve"> Bus Program Emergency Management Operational Guidelines</w:t>
              </w:r>
            </w:hyperlink>
          </w:p>
          <w:p w14:paraId="1F80F336" w14:textId="77777777" w:rsidR="00296949" w:rsidRPr="00FB5F1A" w:rsidRDefault="00296949" w:rsidP="00357911">
            <w:pPr>
              <w:pStyle w:val="Normal9"/>
              <w:numPr>
                <w:ilvl w:val="0"/>
                <w:numId w:val="28"/>
              </w:numPr>
              <w:shd w:val="clear" w:color="auto" w:fill="FFFFFF"/>
              <w:spacing w:after="0"/>
              <w:ind w:hanging="183"/>
              <w:rPr>
                <w:color w:val="333333"/>
              </w:rPr>
            </w:pPr>
            <w:r w:rsidRPr="00FB5F1A">
              <w:rPr>
                <w:rFonts w:eastAsia="Arial"/>
                <w:color w:val="333333"/>
                <w:sz w:val="21"/>
                <w:szCs w:val="21"/>
              </w:rPr>
              <w:t>School EMP contains accurate bus route information, route maps and emergency contact details</w:t>
            </w:r>
          </w:p>
          <w:p w14:paraId="30FF19A9" w14:textId="77777777" w:rsidR="00296949" w:rsidRPr="00FB5F1A" w:rsidRDefault="00296949" w:rsidP="00357911">
            <w:pPr>
              <w:pStyle w:val="Normal9"/>
              <w:numPr>
                <w:ilvl w:val="0"/>
                <w:numId w:val="28"/>
              </w:numPr>
              <w:shd w:val="clear" w:color="auto" w:fill="FFFFFF"/>
              <w:spacing w:after="0"/>
              <w:ind w:hanging="183"/>
              <w:rPr>
                <w:color w:val="333333"/>
              </w:rPr>
            </w:pPr>
            <w:r w:rsidRPr="00FB5F1A">
              <w:rPr>
                <w:rFonts w:eastAsia="Arial"/>
                <w:color w:val="333333"/>
                <w:sz w:val="21"/>
                <w:szCs w:val="21"/>
              </w:rPr>
              <w:t>A copy of the school’s EMP is provided to Bus operators</w:t>
            </w:r>
          </w:p>
          <w:p w14:paraId="45884754" w14:textId="77777777" w:rsidR="00296949" w:rsidRPr="00FB5F1A" w:rsidRDefault="00296949" w:rsidP="00357911">
            <w:pPr>
              <w:pStyle w:val="Normal9"/>
              <w:numPr>
                <w:ilvl w:val="0"/>
                <w:numId w:val="28"/>
              </w:numPr>
              <w:shd w:val="clear" w:color="auto" w:fill="FFFFFF"/>
              <w:spacing w:after="0"/>
              <w:ind w:hanging="183"/>
              <w:rPr>
                <w:color w:val="333333"/>
              </w:rPr>
            </w:pPr>
            <w:r w:rsidRPr="00FB5F1A">
              <w:rPr>
                <w:rFonts w:eastAsia="Arial"/>
                <w:color w:val="333333"/>
                <w:sz w:val="21"/>
                <w:szCs w:val="21"/>
              </w:rPr>
              <w:t>Regular meetings held with Bus operators to support consistency of procedures.</w:t>
            </w:r>
          </w:p>
          <w:p w14:paraId="182540AD" w14:textId="77777777" w:rsidR="00296949" w:rsidRPr="00FB5F1A" w:rsidRDefault="00296949" w:rsidP="00357911">
            <w:pPr>
              <w:pStyle w:val="Normal9"/>
              <w:numPr>
                <w:ilvl w:val="0"/>
                <w:numId w:val="28"/>
              </w:numPr>
              <w:shd w:val="clear" w:color="auto" w:fill="FFFFFF"/>
              <w:spacing w:after="0"/>
              <w:ind w:hanging="183"/>
              <w:rPr>
                <w:color w:val="333333"/>
              </w:rPr>
            </w:pPr>
            <w:r w:rsidRPr="00FB5F1A">
              <w:rPr>
                <w:rFonts w:eastAsia="Arial"/>
                <w:color w:val="333333"/>
                <w:sz w:val="21"/>
                <w:szCs w:val="21"/>
              </w:rPr>
              <w:t>School Bus Program emergency management procedures are socialised with the school.</w:t>
            </w:r>
          </w:p>
          <w:p w14:paraId="682EFA8C" w14:textId="77777777" w:rsidR="00296949" w:rsidRPr="00FB5F1A" w:rsidRDefault="00296949" w:rsidP="00357911">
            <w:pPr>
              <w:pStyle w:val="Normal9"/>
              <w:numPr>
                <w:ilvl w:val="0"/>
                <w:numId w:val="28"/>
              </w:numPr>
              <w:shd w:val="clear" w:color="auto" w:fill="FFFFFF"/>
              <w:spacing w:after="0"/>
              <w:ind w:hanging="183"/>
              <w:rPr>
                <w:color w:val="333333"/>
              </w:rPr>
            </w:pPr>
            <w:r w:rsidRPr="00FB5F1A">
              <w:rPr>
                <w:rFonts w:eastAsia="Arial"/>
                <w:color w:val="333333"/>
                <w:sz w:val="21"/>
                <w:szCs w:val="21"/>
              </w:rPr>
              <w:t>Students are supervised during bus arrivals and departures</w:t>
            </w:r>
          </w:p>
          <w:p w14:paraId="6D4EB48F" w14:textId="77777777" w:rsidR="00296949" w:rsidRPr="00FB5F1A" w:rsidRDefault="00296949" w:rsidP="00357911">
            <w:pPr>
              <w:pStyle w:val="Normal9"/>
              <w:numPr>
                <w:ilvl w:val="0"/>
                <w:numId w:val="28"/>
              </w:numPr>
              <w:shd w:val="clear" w:color="auto" w:fill="FFFFFF"/>
              <w:spacing w:after="0"/>
              <w:ind w:hanging="183"/>
              <w:rPr>
                <w:color w:val="333333"/>
              </w:rPr>
            </w:pPr>
            <w:r w:rsidRPr="00FB5F1A">
              <w:rPr>
                <w:rFonts w:eastAsia="Arial"/>
                <w:color w:val="333333"/>
                <w:sz w:val="21"/>
                <w:szCs w:val="21"/>
              </w:rPr>
              <w:t>Bus coordinator appointed</w:t>
            </w:r>
          </w:p>
          <w:p w14:paraId="7F71BAC5" w14:textId="77777777" w:rsidR="00296949" w:rsidRPr="00FB5F1A" w:rsidRDefault="00296949" w:rsidP="00357911">
            <w:pPr>
              <w:pStyle w:val="Normal9"/>
              <w:numPr>
                <w:ilvl w:val="0"/>
                <w:numId w:val="28"/>
              </w:numPr>
              <w:shd w:val="clear" w:color="auto" w:fill="FFFFFF"/>
              <w:spacing w:after="0"/>
              <w:ind w:hanging="183"/>
              <w:rPr>
                <w:color w:val="333333"/>
              </w:rPr>
            </w:pPr>
            <w:r w:rsidRPr="00FB5F1A">
              <w:rPr>
                <w:rFonts w:eastAsia="Arial"/>
                <w:color w:val="333333"/>
                <w:sz w:val="21"/>
                <w:szCs w:val="21"/>
              </w:rPr>
              <w:lastRenderedPageBreak/>
              <w:t>Log of bus travel risks maintained</w:t>
            </w:r>
          </w:p>
          <w:p w14:paraId="49171C44" w14:textId="77777777" w:rsidR="00296949" w:rsidRPr="00FB5F1A" w:rsidRDefault="00296949" w:rsidP="00357911">
            <w:pPr>
              <w:pStyle w:val="Normal9"/>
              <w:numPr>
                <w:ilvl w:val="0"/>
                <w:numId w:val="28"/>
              </w:numPr>
              <w:shd w:val="clear" w:color="auto" w:fill="FFFFFF"/>
              <w:spacing w:after="0"/>
              <w:ind w:hanging="183"/>
              <w:rPr>
                <w:color w:val="333333"/>
              </w:rPr>
            </w:pPr>
            <w:r w:rsidRPr="00FB5F1A">
              <w:rPr>
                <w:rFonts w:eastAsia="Arial"/>
                <w:color w:val="333333"/>
                <w:sz w:val="21"/>
                <w:szCs w:val="21"/>
              </w:rPr>
              <w:t>School maintains accurate bus rolls to determine who is travelling on a school bus each day</w:t>
            </w:r>
          </w:p>
          <w:p w14:paraId="16A42A8E" w14:textId="77777777" w:rsidR="00296949" w:rsidRPr="00FB5F1A" w:rsidRDefault="00296949" w:rsidP="00357911">
            <w:pPr>
              <w:pStyle w:val="Normal9"/>
              <w:numPr>
                <w:ilvl w:val="0"/>
                <w:numId w:val="28"/>
              </w:numPr>
              <w:shd w:val="clear" w:color="auto" w:fill="FFFFFF"/>
              <w:spacing w:after="0"/>
              <w:ind w:hanging="183"/>
              <w:rPr>
                <w:color w:val="333333"/>
              </w:rPr>
            </w:pPr>
            <w:r w:rsidRPr="00FB5F1A">
              <w:rPr>
                <w:rFonts w:eastAsia="Arial"/>
                <w:color w:val="333333"/>
                <w:sz w:val="21"/>
                <w:szCs w:val="21"/>
              </w:rPr>
              <w:t>School maintains emergency contact records for all students travelling on buses</w:t>
            </w:r>
          </w:p>
          <w:p w14:paraId="330158DC" w14:textId="77777777" w:rsidR="00296949" w:rsidRPr="00FB5F1A" w:rsidRDefault="00296949" w:rsidP="00357911">
            <w:pPr>
              <w:pStyle w:val="Normal9"/>
              <w:numPr>
                <w:ilvl w:val="0"/>
                <w:numId w:val="28"/>
              </w:numPr>
              <w:shd w:val="clear" w:color="auto" w:fill="FFFFFF"/>
              <w:spacing w:after="0"/>
              <w:ind w:hanging="183"/>
              <w:rPr>
                <w:color w:val="333333"/>
              </w:rPr>
            </w:pPr>
            <w:r w:rsidRPr="00FB5F1A">
              <w:rPr>
                <w:rFonts w:eastAsia="Arial"/>
                <w:color w:val="333333"/>
                <w:sz w:val="21"/>
                <w:szCs w:val="21"/>
              </w:rPr>
              <w:t>School bus routes travelling through determined Code Red weather districts will be cancelled.</w:t>
            </w:r>
          </w:p>
          <w:p w14:paraId="55BAD081" w14:textId="77777777" w:rsidR="00296949" w:rsidRPr="00FB5F1A" w:rsidRDefault="00296949" w:rsidP="00357911">
            <w:pPr>
              <w:pStyle w:val="Normal9"/>
              <w:numPr>
                <w:ilvl w:val="0"/>
                <w:numId w:val="28"/>
              </w:numPr>
              <w:shd w:val="clear" w:color="auto" w:fill="FFFFFF"/>
              <w:spacing w:after="0"/>
              <w:ind w:hanging="183"/>
              <w:rPr>
                <w:color w:val="333333"/>
              </w:rPr>
            </w:pPr>
            <w:r w:rsidRPr="00FB5F1A">
              <w:rPr>
                <w:rFonts w:eastAsia="Arial"/>
                <w:color w:val="333333"/>
                <w:sz w:val="21"/>
                <w:szCs w:val="21"/>
              </w:rPr>
              <w:t>Bus operator will advise the school of such situations so that the school can contact families if it affects pick up and drop off times.</w:t>
            </w:r>
          </w:p>
          <w:p w14:paraId="7ADDC3DE" w14:textId="77777777" w:rsidR="00296949" w:rsidRPr="00FB5F1A" w:rsidRDefault="00296949" w:rsidP="00357911">
            <w:pPr>
              <w:pStyle w:val="Normal9"/>
              <w:numPr>
                <w:ilvl w:val="0"/>
                <w:numId w:val="28"/>
              </w:numPr>
              <w:shd w:val="clear" w:color="auto" w:fill="FFFFFF"/>
              <w:spacing w:after="0"/>
              <w:ind w:hanging="183"/>
              <w:rPr>
                <w:color w:val="333333"/>
              </w:rPr>
            </w:pPr>
            <w:r w:rsidRPr="00FB5F1A">
              <w:rPr>
                <w:color w:val="333333"/>
              </w:rPr>
              <w:t>Emergency services to be advised of the status and location of bus services and seek assistance where required.</w:t>
            </w:r>
          </w:p>
          <w:p w14:paraId="28B02824" w14:textId="77777777" w:rsidR="00296949" w:rsidRPr="00FB5F1A" w:rsidRDefault="00296949" w:rsidP="00357911">
            <w:pPr>
              <w:pStyle w:val="Normal9"/>
              <w:numPr>
                <w:ilvl w:val="0"/>
                <w:numId w:val="28"/>
              </w:numPr>
              <w:shd w:val="clear" w:color="auto" w:fill="FFFFFF"/>
              <w:spacing w:after="0"/>
              <w:ind w:hanging="183"/>
              <w:rPr>
                <w:color w:val="333333"/>
              </w:rPr>
            </w:pPr>
            <w:r w:rsidRPr="00FB5F1A">
              <w:rPr>
                <w:color w:val="333333"/>
              </w:rPr>
              <w:t>Students and staff are to adhere to code of conduct when travelling on buses.</w:t>
            </w:r>
          </w:p>
          <w:p w14:paraId="0900B6BC" w14:textId="77777777" w:rsidR="00296949" w:rsidRPr="00FB5F1A" w:rsidRDefault="00296949" w:rsidP="00FB5F1A">
            <w:pPr>
              <w:pStyle w:val="Normal9"/>
              <w:spacing w:after="0"/>
            </w:pPr>
          </w:p>
        </w:tc>
        <w:tc>
          <w:tcPr>
            <w:tcW w:w="2126" w:type="dxa"/>
          </w:tcPr>
          <w:p w14:paraId="7B6F12F9" w14:textId="77777777" w:rsidR="00296949" w:rsidRPr="00FB5F1A" w:rsidRDefault="00296949" w:rsidP="00FB5F1A">
            <w:pPr>
              <w:pStyle w:val="Normal9"/>
              <w:spacing w:after="0"/>
            </w:pPr>
            <w:r>
              <w:rPr>
                <w:sz w:val="20"/>
              </w:rPr>
              <w:lastRenderedPageBreak/>
              <w:t>Effective</w:t>
            </w:r>
          </w:p>
        </w:tc>
        <w:tc>
          <w:tcPr>
            <w:tcW w:w="2822" w:type="dxa"/>
          </w:tcPr>
          <w:p w14:paraId="6F37E200"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0D2C69CD" w14:textId="77777777">
              <w:trPr>
                <w:tblCellSpacing w:w="15" w:type="dxa"/>
              </w:trPr>
              <w:tc>
                <w:tcPr>
                  <w:tcW w:w="2732" w:type="dxa"/>
                  <w:tcMar>
                    <w:top w:w="15" w:type="dxa"/>
                    <w:left w:w="15" w:type="dxa"/>
                    <w:bottom w:w="15" w:type="dxa"/>
                    <w:right w:w="15" w:type="dxa"/>
                  </w:tcMar>
                  <w:vAlign w:val="center"/>
                </w:tcPr>
                <w:p w14:paraId="4DE60A78" w14:textId="77777777" w:rsidR="00296949" w:rsidRPr="00FB5F1A" w:rsidRDefault="00296949" w:rsidP="00FB5F1A">
                  <w:pPr>
                    <w:pStyle w:val="Normal9"/>
                    <w:spacing w:after="0"/>
                    <w:rPr>
                      <w:color w:val="000000"/>
                    </w:rPr>
                  </w:pPr>
                  <w:r w:rsidRPr="00FB5F1A">
                    <w:rPr>
                      <w:b/>
                      <w:bCs/>
                      <w:color w:val="000000"/>
                    </w:rPr>
                    <w:t>Consequence</w:t>
                  </w:r>
                </w:p>
              </w:tc>
            </w:tr>
            <w:tr w:rsidR="00455A23" w14:paraId="62ACFDEC" w14:textId="77777777">
              <w:trPr>
                <w:tblCellSpacing w:w="15" w:type="dxa"/>
              </w:trPr>
              <w:tc>
                <w:tcPr>
                  <w:tcW w:w="2732" w:type="dxa"/>
                  <w:tcMar>
                    <w:top w:w="15" w:type="dxa"/>
                    <w:left w:w="15" w:type="dxa"/>
                    <w:bottom w:w="15" w:type="dxa"/>
                    <w:right w:w="15" w:type="dxa"/>
                  </w:tcMar>
                  <w:vAlign w:val="center"/>
                </w:tcPr>
                <w:p w14:paraId="7BE38688" w14:textId="77777777" w:rsidR="00296949" w:rsidRPr="00FB5F1A" w:rsidRDefault="00296949" w:rsidP="00FB5F1A">
                  <w:pPr>
                    <w:pStyle w:val="Normal9"/>
                    <w:spacing w:after="0"/>
                    <w:rPr>
                      <w:color w:val="000000"/>
                    </w:rPr>
                  </w:pPr>
                  <w:r w:rsidRPr="00FB5F1A">
                    <w:rPr>
                      <w:color w:val="000000"/>
                    </w:rPr>
                    <w:t>Moderate</w:t>
                  </w:r>
                </w:p>
              </w:tc>
            </w:tr>
            <w:tr w:rsidR="00455A23" w14:paraId="1CB93C09" w14:textId="77777777">
              <w:trPr>
                <w:tblCellSpacing w:w="15" w:type="dxa"/>
              </w:trPr>
              <w:tc>
                <w:tcPr>
                  <w:tcW w:w="2732" w:type="dxa"/>
                  <w:tcMar>
                    <w:top w:w="15" w:type="dxa"/>
                    <w:left w:w="15" w:type="dxa"/>
                    <w:bottom w:w="15" w:type="dxa"/>
                    <w:right w:w="15" w:type="dxa"/>
                  </w:tcMar>
                  <w:vAlign w:val="center"/>
                </w:tcPr>
                <w:p w14:paraId="219643F1" w14:textId="77777777" w:rsidR="00296949" w:rsidRPr="00FB5F1A" w:rsidRDefault="00296949" w:rsidP="00FB5F1A">
                  <w:pPr>
                    <w:pStyle w:val="Normal9"/>
                    <w:spacing w:after="0"/>
                    <w:rPr>
                      <w:color w:val="000000"/>
                    </w:rPr>
                  </w:pPr>
                  <w:r w:rsidRPr="00FB5F1A">
                    <w:rPr>
                      <w:b/>
                      <w:bCs/>
                      <w:color w:val="000000"/>
                    </w:rPr>
                    <w:t>Likelihood</w:t>
                  </w:r>
                </w:p>
              </w:tc>
            </w:tr>
            <w:tr w:rsidR="00455A23" w14:paraId="196B962E" w14:textId="77777777">
              <w:trPr>
                <w:tblCellSpacing w:w="15" w:type="dxa"/>
              </w:trPr>
              <w:tc>
                <w:tcPr>
                  <w:tcW w:w="2732" w:type="dxa"/>
                  <w:tcMar>
                    <w:top w:w="15" w:type="dxa"/>
                    <w:left w:w="15" w:type="dxa"/>
                    <w:bottom w:w="15" w:type="dxa"/>
                    <w:right w:w="15" w:type="dxa"/>
                  </w:tcMar>
                  <w:vAlign w:val="center"/>
                </w:tcPr>
                <w:p w14:paraId="0940E3B0" w14:textId="77777777" w:rsidR="00296949" w:rsidRPr="00FB5F1A" w:rsidRDefault="00296949" w:rsidP="00FB5F1A">
                  <w:pPr>
                    <w:pStyle w:val="Normal9"/>
                    <w:spacing w:after="0"/>
                    <w:rPr>
                      <w:color w:val="000000"/>
                    </w:rPr>
                  </w:pPr>
                  <w:r w:rsidRPr="00FB5F1A">
                    <w:rPr>
                      <w:color w:val="000000"/>
                    </w:rPr>
                    <w:t>Possible</w:t>
                  </w:r>
                </w:p>
              </w:tc>
            </w:tr>
            <w:tr w:rsidR="00455A23" w14:paraId="28B96CF0" w14:textId="77777777">
              <w:trPr>
                <w:tblCellSpacing w:w="15" w:type="dxa"/>
              </w:trPr>
              <w:tc>
                <w:tcPr>
                  <w:tcW w:w="2732" w:type="dxa"/>
                  <w:tcMar>
                    <w:top w:w="15" w:type="dxa"/>
                    <w:left w:w="15" w:type="dxa"/>
                    <w:bottom w:w="15" w:type="dxa"/>
                    <w:right w:w="15" w:type="dxa"/>
                  </w:tcMar>
                  <w:vAlign w:val="center"/>
                </w:tcPr>
                <w:p w14:paraId="4F6D21E0" w14:textId="77777777" w:rsidR="00296949" w:rsidRPr="00FB5F1A" w:rsidRDefault="00296949" w:rsidP="00FB5F1A">
                  <w:pPr>
                    <w:pStyle w:val="Normal9"/>
                    <w:spacing w:after="0"/>
                    <w:rPr>
                      <w:color w:val="000000"/>
                    </w:rPr>
                  </w:pPr>
                  <w:r w:rsidRPr="00FB5F1A">
                    <w:rPr>
                      <w:b/>
                      <w:bCs/>
                      <w:color w:val="000000"/>
                    </w:rPr>
                    <w:t>Risk Level</w:t>
                  </w:r>
                </w:p>
              </w:tc>
            </w:tr>
            <w:tr w:rsidR="00455A23" w14:paraId="28B50A2C" w14:textId="77777777">
              <w:trPr>
                <w:tblCellSpacing w:w="15" w:type="dxa"/>
              </w:trPr>
              <w:tc>
                <w:tcPr>
                  <w:tcW w:w="2732" w:type="dxa"/>
                  <w:tcMar>
                    <w:top w:w="15" w:type="dxa"/>
                    <w:left w:w="15" w:type="dxa"/>
                    <w:bottom w:w="15" w:type="dxa"/>
                    <w:right w:w="15" w:type="dxa"/>
                  </w:tcMar>
                  <w:vAlign w:val="center"/>
                </w:tcPr>
                <w:p w14:paraId="6C94EF81" w14:textId="77777777" w:rsidR="00296949" w:rsidRPr="00FB5F1A" w:rsidRDefault="00296949" w:rsidP="00FB5F1A">
                  <w:pPr>
                    <w:pStyle w:val="Normal9"/>
                    <w:spacing w:after="0"/>
                    <w:rPr>
                      <w:color w:val="000000"/>
                    </w:rPr>
                  </w:pPr>
                  <w:r w:rsidRPr="00FB5F1A">
                    <w:rPr>
                      <w:color w:val="000000"/>
                    </w:rPr>
                    <w:t>Medium</w:t>
                  </w:r>
                </w:p>
              </w:tc>
            </w:tr>
          </w:tbl>
          <w:p w14:paraId="4453F973" w14:textId="77777777" w:rsidR="00296949" w:rsidRPr="00FB5F1A" w:rsidRDefault="00296949" w:rsidP="00FB5F1A">
            <w:pPr>
              <w:pStyle w:val="Normal9"/>
              <w:spacing w:after="0"/>
            </w:pPr>
          </w:p>
        </w:tc>
        <w:tc>
          <w:tcPr>
            <w:tcW w:w="4124" w:type="dxa"/>
          </w:tcPr>
          <w:p w14:paraId="649584D8" w14:textId="77777777" w:rsidR="00296949" w:rsidRPr="00FB5F1A" w:rsidRDefault="00296949" w:rsidP="00FB5F1A">
            <w:pPr>
              <w:pStyle w:val="Normal9"/>
              <w:spacing w:after="0"/>
            </w:pPr>
            <w:r w:rsidRPr="00FB5F1A">
              <w:t> </w:t>
            </w:r>
          </w:p>
          <w:p w14:paraId="57164B07" w14:textId="77777777" w:rsidR="00296949" w:rsidRPr="00FB5F1A" w:rsidRDefault="00296949" w:rsidP="00FB5F1A">
            <w:pPr>
              <w:pStyle w:val="Normal9"/>
              <w:spacing w:after="0"/>
            </w:pPr>
            <w:r w:rsidRPr="00FB5F1A">
              <w:t> </w:t>
            </w:r>
          </w:p>
          <w:p w14:paraId="0D492F5A" w14:textId="77777777" w:rsidR="00296949" w:rsidRPr="00FB5F1A" w:rsidRDefault="00296949" w:rsidP="00FB5F1A">
            <w:pPr>
              <w:pStyle w:val="Normal9"/>
              <w:spacing w:after="0"/>
            </w:pPr>
            <w:r w:rsidRPr="00FB5F1A">
              <w:t> </w:t>
            </w:r>
          </w:p>
          <w:p w14:paraId="4BAA4113" w14:textId="77777777" w:rsidR="00296949" w:rsidRPr="00FB5F1A" w:rsidRDefault="00296949" w:rsidP="00FB5F1A">
            <w:pPr>
              <w:pStyle w:val="Normal9"/>
              <w:spacing w:after="0"/>
            </w:pPr>
            <w:r w:rsidRPr="00FB5F1A">
              <w:t> </w:t>
            </w:r>
          </w:p>
          <w:p w14:paraId="5D8F4447" w14:textId="77777777" w:rsidR="00296949" w:rsidRPr="00FB5F1A" w:rsidRDefault="00296949" w:rsidP="00FB5F1A">
            <w:pPr>
              <w:pStyle w:val="Normal9"/>
              <w:spacing w:after="0"/>
            </w:pPr>
            <w:r w:rsidRPr="00FB5F1A">
              <w:t> </w:t>
            </w:r>
          </w:p>
          <w:p w14:paraId="5C3B317B" w14:textId="77777777" w:rsidR="00296949" w:rsidRPr="00FB5F1A" w:rsidRDefault="00296949" w:rsidP="00FB5F1A">
            <w:pPr>
              <w:pStyle w:val="Normal9"/>
              <w:spacing w:after="0"/>
            </w:pPr>
            <w:r w:rsidRPr="00FB5F1A">
              <w:t> </w:t>
            </w:r>
          </w:p>
          <w:p w14:paraId="65E625C8" w14:textId="77777777" w:rsidR="00296949" w:rsidRPr="00FB5F1A" w:rsidRDefault="00296949" w:rsidP="00FB5F1A">
            <w:pPr>
              <w:pStyle w:val="Normal9"/>
              <w:spacing w:after="0"/>
            </w:pPr>
            <w:r w:rsidRPr="00FB5F1A">
              <w:t> </w:t>
            </w:r>
          </w:p>
          <w:p w14:paraId="49444B4A" w14:textId="77777777" w:rsidR="00296949" w:rsidRPr="00FB5F1A" w:rsidRDefault="00296949" w:rsidP="00FB5F1A">
            <w:pPr>
              <w:pStyle w:val="Normal9"/>
              <w:spacing w:after="0"/>
            </w:pPr>
          </w:p>
        </w:tc>
        <w:tc>
          <w:tcPr>
            <w:tcW w:w="2297" w:type="dxa"/>
          </w:tcPr>
          <w:p w14:paraId="5C09235B"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05EB5A2C" w14:textId="77777777">
              <w:trPr>
                <w:tblCellSpacing w:w="15" w:type="dxa"/>
              </w:trPr>
              <w:tc>
                <w:tcPr>
                  <w:tcW w:w="2207" w:type="dxa"/>
                  <w:tcMar>
                    <w:top w:w="15" w:type="dxa"/>
                    <w:left w:w="15" w:type="dxa"/>
                    <w:bottom w:w="15" w:type="dxa"/>
                    <w:right w:w="15" w:type="dxa"/>
                  </w:tcMar>
                  <w:vAlign w:val="center"/>
                </w:tcPr>
                <w:p w14:paraId="659E5337" w14:textId="77777777" w:rsidR="00296949" w:rsidRPr="00FB5F1A" w:rsidRDefault="00296949" w:rsidP="00FB5F1A">
                  <w:pPr>
                    <w:pStyle w:val="Normal9"/>
                    <w:spacing w:after="0"/>
                    <w:rPr>
                      <w:color w:val="000000"/>
                    </w:rPr>
                  </w:pPr>
                  <w:r w:rsidRPr="00FB5F1A">
                    <w:rPr>
                      <w:b/>
                      <w:bCs/>
                      <w:color w:val="000000"/>
                    </w:rPr>
                    <w:t>Consequence</w:t>
                  </w:r>
                </w:p>
              </w:tc>
            </w:tr>
            <w:tr w:rsidR="00455A23" w14:paraId="5BFCE3D9" w14:textId="77777777">
              <w:trPr>
                <w:tblCellSpacing w:w="15" w:type="dxa"/>
              </w:trPr>
              <w:tc>
                <w:tcPr>
                  <w:tcW w:w="2207" w:type="dxa"/>
                  <w:tcMar>
                    <w:top w:w="15" w:type="dxa"/>
                    <w:left w:w="15" w:type="dxa"/>
                    <w:bottom w:w="15" w:type="dxa"/>
                    <w:right w:w="15" w:type="dxa"/>
                  </w:tcMar>
                  <w:vAlign w:val="center"/>
                </w:tcPr>
                <w:p w14:paraId="30EF00C2" w14:textId="77777777" w:rsidR="00296949" w:rsidRPr="00FB5F1A" w:rsidRDefault="00296949" w:rsidP="00FB5F1A">
                  <w:pPr>
                    <w:pStyle w:val="Normal9"/>
                    <w:spacing w:after="0"/>
                    <w:rPr>
                      <w:color w:val="000000"/>
                    </w:rPr>
                  </w:pPr>
                  <w:r w:rsidRPr="00FB5F1A">
                    <w:rPr>
                      <w:color w:val="000000"/>
                    </w:rPr>
                    <w:t>Moderate</w:t>
                  </w:r>
                </w:p>
              </w:tc>
            </w:tr>
            <w:tr w:rsidR="00455A23" w14:paraId="023C27D5" w14:textId="77777777">
              <w:trPr>
                <w:tblCellSpacing w:w="15" w:type="dxa"/>
              </w:trPr>
              <w:tc>
                <w:tcPr>
                  <w:tcW w:w="2207" w:type="dxa"/>
                  <w:tcMar>
                    <w:top w:w="15" w:type="dxa"/>
                    <w:left w:w="15" w:type="dxa"/>
                    <w:bottom w:w="15" w:type="dxa"/>
                    <w:right w:w="15" w:type="dxa"/>
                  </w:tcMar>
                  <w:vAlign w:val="center"/>
                </w:tcPr>
                <w:p w14:paraId="0FBDDFB7" w14:textId="77777777" w:rsidR="00296949" w:rsidRPr="00FB5F1A" w:rsidRDefault="00296949" w:rsidP="00FB5F1A">
                  <w:pPr>
                    <w:pStyle w:val="Normal9"/>
                    <w:spacing w:after="0"/>
                    <w:rPr>
                      <w:color w:val="000000"/>
                    </w:rPr>
                  </w:pPr>
                  <w:r w:rsidRPr="00FB5F1A">
                    <w:rPr>
                      <w:b/>
                      <w:bCs/>
                      <w:color w:val="000000"/>
                    </w:rPr>
                    <w:t>Likelihood</w:t>
                  </w:r>
                </w:p>
              </w:tc>
            </w:tr>
            <w:tr w:rsidR="00455A23" w14:paraId="5A86C322" w14:textId="77777777">
              <w:trPr>
                <w:tblCellSpacing w:w="15" w:type="dxa"/>
              </w:trPr>
              <w:tc>
                <w:tcPr>
                  <w:tcW w:w="2207" w:type="dxa"/>
                  <w:tcMar>
                    <w:top w:w="15" w:type="dxa"/>
                    <w:left w:w="15" w:type="dxa"/>
                    <w:bottom w:w="15" w:type="dxa"/>
                    <w:right w:w="15" w:type="dxa"/>
                  </w:tcMar>
                  <w:vAlign w:val="center"/>
                </w:tcPr>
                <w:p w14:paraId="58D0BA45" w14:textId="77777777" w:rsidR="00296949" w:rsidRPr="00FB5F1A" w:rsidRDefault="00296949" w:rsidP="00FB5F1A">
                  <w:pPr>
                    <w:pStyle w:val="Normal9"/>
                    <w:spacing w:after="0"/>
                    <w:rPr>
                      <w:color w:val="000000"/>
                    </w:rPr>
                  </w:pPr>
                  <w:r w:rsidRPr="00FB5F1A">
                    <w:rPr>
                      <w:color w:val="000000"/>
                    </w:rPr>
                    <w:t>Possible</w:t>
                  </w:r>
                </w:p>
              </w:tc>
            </w:tr>
            <w:tr w:rsidR="00455A23" w14:paraId="28E69300" w14:textId="77777777">
              <w:trPr>
                <w:tblCellSpacing w:w="15" w:type="dxa"/>
              </w:trPr>
              <w:tc>
                <w:tcPr>
                  <w:tcW w:w="2207" w:type="dxa"/>
                  <w:tcMar>
                    <w:top w:w="15" w:type="dxa"/>
                    <w:left w:w="15" w:type="dxa"/>
                    <w:bottom w:w="15" w:type="dxa"/>
                    <w:right w:w="15" w:type="dxa"/>
                  </w:tcMar>
                  <w:vAlign w:val="center"/>
                </w:tcPr>
                <w:p w14:paraId="7EF8C691" w14:textId="77777777" w:rsidR="00296949" w:rsidRPr="00FB5F1A" w:rsidRDefault="00296949" w:rsidP="00FB5F1A">
                  <w:pPr>
                    <w:pStyle w:val="Normal9"/>
                    <w:spacing w:after="0"/>
                    <w:rPr>
                      <w:color w:val="000000"/>
                    </w:rPr>
                  </w:pPr>
                  <w:r w:rsidRPr="00FB5F1A">
                    <w:rPr>
                      <w:b/>
                      <w:bCs/>
                      <w:color w:val="000000"/>
                    </w:rPr>
                    <w:t>Risk Level</w:t>
                  </w:r>
                </w:p>
              </w:tc>
            </w:tr>
            <w:tr w:rsidR="00455A23" w14:paraId="5A2E5A54" w14:textId="77777777">
              <w:trPr>
                <w:tblCellSpacing w:w="15" w:type="dxa"/>
              </w:trPr>
              <w:tc>
                <w:tcPr>
                  <w:tcW w:w="2207" w:type="dxa"/>
                  <w:tcMar>
                    <w:top w:w="15" w:type="dxa"/>
                    <w:left w:w="15" w:type="dxa"/>
                    <w:bottom w:w="15" w:type="dxa"/>
                    <w:right w:w="15" w:type="dxa"/>
                  </w:tcMar>
                  <w:vAlign w:val="center"/>
                </w:tcPr>
                <w:p w14:paraId="30A23740" w14:textId="77777777" w:rsidR="00296949" w:rsidRPr="00FB5F1A" w:rsidRDefault="00296949" w:rsidP="00FB5F1A">
                  <w:pPr>
                    <w:pStyle w:val="Normal9"/>
                    <w:spacing w:after="0"/>
                    <w:rPr>
                      <w:color w:val="000000"/>
                    </w:rPr>
                  </w:pPr>
                  <w:r w:rsidRPr="00FB5F1A">
                    <w:rPr>
                      <w:color w:val="000000"/>
                    </w:rPr>
                    <w:t>Medium</w:t>
                  </w:r>
                </w:p>
              </w:tc>
            </w:tr>
          </w:tbl>
          <w:p w14:paraId="3F4C3EAE" w14:textId="77777777" w:rsidR="00296949" w:rsidRPr="00FB5F1A" w:rsidRDefault="00296949" w:rsidP="00FB5F1A">
            <w:pPr>
              <w:pStyle w:val="Normal9"/>
              <w:spacing w:after="0"/>
            </w:pPr>
          </w:p>
        </w:tc>
      </w:tr>
      <w:tr w:rsidR="00455A23" w14:paraId="78028D48" w14:textId="77777777" w:rsidTr="00285568">
        <w:trPr>
          <w:trHeight w:val="45"/>
        </w:trPr>
        <w:tc>
          <w:tcPr>
            <w:tcW w:w="2137" w:type="dxa"/>
          </w:tcPr>
          <w:p w14:paraId="7AD60FFE" w14:textId="77777777" w:rsidR="00296949" w:rsidRPr="00FB5F1A" w:rsidRDefault="00296949" w:rsidP="00FB5F1A">
            <w:pPr>
              <w:pStyle w:val="Normal9"/>
              <w:spacing w:after="0"/>
            </w:pPr>
            <w:r>
              <w:rPr>
                <w:sz w:val="20"/>
              </w:rPr>
              <w:t>Child Abuse</w:t>
            </w:r>
          </w:p>
        </w:tc>
        <w:tc>
          <w:tcPr>
            <w:tcW w:w="3341" w:type="dxa"/>
          </w:tcPr>
          <w:p w14:paraId="01306C1A" w14:textId="77777777" w:rsidR="00296949" w:rsidRPr="00FB5F1A" w:rsidRDefault="00296949" w:rsidP="00FB5F1A">
            <w:pPr>
              <w:pStyle w:val="Normal9"/>
              <w:spacing w:after="0"/>
            </w:pPr>
            <w:r>
              <w:rPr>
                <w:sz w:val="20"/>
              </w:rPr>
              <w:t>Probable causes: Domestic violence; Substance abuse; Stress/isolation; Mental health problems/intellectual disability; Lack of parenting skills  Probable consequences: Physical and psychological trauma/distress/injury; Depression/apathy; Inability to concentrate; Emotional/behavioural/learning problems; Eating Disorder</w:t>
            </w:r>
          </w:p>
        </w:tc>
        <w:tc>
          <w:tcPr>
            <w:tcW w:w="5037" w:type="dxa"/>
          </w:tcPr>
          <w:p w14:paraId="39AFD96B" w14:textId="77777777" w:rsidR="00296949" w:rsidRPr="00FB5F1A" w:rsidRDefault="00296949" w:rsidP="00FB5F1A">
            <w:pPr>
              <w:pStyle w:val="Normal9"/>
              <w:spacing w:after="0"/>
            </w:pPr>
            <w:r w:rsidRPr="00FB5F1A">
              <w:t xml:space="preserve"> </w:t>
            </w:r>
          </w:p>
          <w:p w14:paraId="2A34ABA6" w14:textId="77777777" w:rsidR="00296949" w:rsidRPr="00FB5F1A" w:rsidRDefault="00296949" w:rsidP="00357911">
            <w:pPr>
              <w:pStyle w:val="Normal9"/>
              <w:numPr>
                <w:ilvl w:val="0"/>
                <w:numId w:val="29"/>
              </w:numPr>
              <w:spacing w:after="0"/>
              <w:ind w:hanging="183"/>
            </w:pPr>
            <w:r w:rsidRPr="00FB5F1A">
              <w:rPr>
                <w:sz w:val="16"/>
                <w:szCs w:val="16"/>
              </w:rPr>
              <w:t>Recognise indicators of Child Abuse</w:t>
            </w:r>
          </w:p>
          <w:p w14:paraId="41A9D313" w14:textId="77777777" w:rsidR="00296949" w:rsidRPr="00FB5F1A" w:rsidRDefault="00296949" w:rsidP="00357911">
            <w:pPr>
              <w:pStyle w:val="Normal9"/>
              <w:numPr>
                <w:ilvl w:val="0"/>
                <w:numId w:val="29"/>
              </w:numPr>
              <w:spacing w:after="0"/>
              <w:ind w:hanging="183"/>
            </w:pPr>
            <w:r w:rsidRPr="00FB5F1A">
              <w:rPr>
                <w:sz w:val="16"/>
                <w:szCs w:val="16"/>
              </w:rPr>
              <w:t>Child Safe Standards</w:t>
            </w:r>
          </w:p>
          <w:p w14:paraId="2B135C97" w14:textId="77777777" w:rsidR="00296949" w:rsidRPr="00FB5F1A" w:rsidRDefault="00296949" w:rsidP="00357911">
            <w:pPr>
              <w:pStyle w:val="Normal9"/>
              <w:numPr>
                <w:ilvl w:val="0"/>
                <w:numId w:val="29"/>
              </w:numPr>
              <w:spacing w:after="0"/>
              <w:ind w:hanging="183"/>
            </w:pPr>
            <w:r w:rsidRPr="00FB5F1A">
              <w:rPr>
                <w:sz w:val="16"/>
                <w:szCs w:val="16"/>
              </w:rPr>
              <w:t xml:space="preserve">PROTECT protocol </w:t>
            </w:r>
          </w:p>
          <w:p w14:paraId="20D3DAC8" w14:textId="77777777" w:rsidR="00296949" w:rsidRPr="00FB5F1A" w:rsidRDefault="00296949" w:rsidP="00357911">
            <w:pPr>
              <w:pStyle w:val="Normal9"/>
              <w:numPr>
                <w:ilvl w:val="0"/>
                <w:numId w:val="29"/>
              </w:numPr>
              <w:spacing w:after="0"/>
              <w:ind w:hanging="183"/>
            </w:pPr>
            <w:r w:rsidRPr="00FB5F1A">
              <w:rPr>
                <w:sz w:val="16"/>
                <w:szCs w:val="16"/>
              </w:rPr>
              <w:t>Student Critical Incident Advisory Line</w:t>
            </w:r>
          </w:p>
          <w:p w14:paraId="7A7D00E5" w14:textId="77777777" w:rsidR="00296949" w:rsidRPr="00FB5F1A" w:rsidRDefault="00296949" w:rsidP="00357911">
            <w:pPr>
              <w:pStyle w:val="Normal9"/>
              <w:numPr>
                <w:ilvl w:val="0"/>
                <w:numId w:val="29"/>
              </w:numPr>
              <w:spacing w:after="0"/>
              <w:ind w:hanging="183"/>
            </w:pPr>
            <w:r w:rsidRPr="00FB5F1A">
              <w:rPr>
                <w:rFonts w:eastAsia="Arial"/>
                <w:sz w:val="16"/>
                <w:szCs w:val="16"/>
              </w:rPr>
              <w:t>Student Support Services/Student Welfare Coordinator</w:t>
            </w:r>
          </w:p>
          <w:p w14:paraId="28985405" w14:textId="77777777" w:rsidR="00296949" w:rsidRPr="00FB5F1A" w:rsidRDefault="00296949" w:rsidP="00357911">
            <w:pPr>
              <w:pStyle w:val="Normal9"/>
              <w:numPr>
                <w:ilvl w:val="0"/>
                <w:numId w:val="29"/>
              </w:numPr>
              <w:spacing w:after="0"/>
              <w:ind w:hanging="183"/>
            </w:pPr>
            <w:r w:rsidRPr="00FB5F1A">
              <w:t>Staff are aware of the Child Safe Standards, follow the PROTECT Protocol and complete online mandatory reporting modules. </w:t>
            </w:r>
          </w:p>
          <w:p w14:paraId="76DBFCFC" w14:textId="77777777" w:rsidR="00296949" w:rsidRPr="00FB5F1A" w:rsidRDefault="00296949" w:rsidP="00357911">
            <w:pPr>
              <w:pStyle w:val="Normal9"/>
              <w:numPr>
                <w:ilvl w:val="0"/>
                <w:numId w:val="29"/>
              </w:numPr>
              <w:spacing w:after="0"/>
              <w:ind w:hanging="183"/>
            </w:pPr>
            <w:r w:rsidRPr="00FB5F1A">
              <w:t>Visitors, volunteers and contractors including bus drivers are required to have a valid WWCC.  All visitors, volunteers and contractors are required to sign in/out at the school office and wear a visitors pass.</w:t>
            </w:r>
          </w:p>
          <w:p w14:paraId="70854016" w14:textId="77777777" w:rsidR="00296949" w:rsidRPr="00FB5F1A" w:rsidRDefault="00296949" w:rsidP="00357911">
            <w:pPr>
              <w:pStyle w:val="Normal9"/>
              <w:numPr>
                <w:ilvl w:val="0"/>
                <w:numId w:val="29"/>
              </w:numPr>
              <w:spacing w:after="0"/>
              <w:ind w:hanging="183"/>
            </w:pPr>
            <w:r w:rsidRPr="00FB5F1A">
              <w:t>School policies are available on the school website and at the office.</w:t>
            </w:r>
          </w:p>
          <w:p w14:paraId="42F8859A" w14:textId="77777777" w:rsidR="00296949" w:rsidRPr="00FB5F1A" w:rsidRDefault="00296949" w:rsidP="00FB5F1A">
            <w:pPr>
              <w:pStyle w:val="Normal9"/>
              <w:spacing w:after="0"/>
            </w:pPr>
          </w:p>
        </w:tc>
        <w:tc>
          <w:tcPr>
            <w:tcW w:w="2126" w:type="dxa"/>
          </w:tcPr>
          <w:p w14:paraId="532A374A" w14:textId="77777777" w:rsidR="00296949" w:rsidRPr="00FB5F1A" w:rsidRDefault="00296949" w:rsidP="00FB5F1A">
            <w:pPr>
              <w:pStyle w:val="Normal9"/>
              <w:spacing w:after="0"/>
            </w:pPr>
            <w:r>
              <w:rPr>
                <w:sz w:val="20"/>
              </w:rPr>
              <w:t>Effective</w:t>
            </w:r>
          </w:p>
        </w:tc>
        <w:tc>
          <w:tcPr>
            <w:tcW w:w="2822" w:type="dxa"/>
          </w:tcPr>
          <w:p w14:paraId="159803A0"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58E92940" w14:textId="77777777">
              <w:trPr>
                <w:tblCellSpacing w:w="15" w:type="dxa"/>
              </w:trPr>
              <w:tc>
                <w:tcPr>
                  <w:tcW w:w="2732" w:type="dxa"/>
                  <w:tcMar>
                    <w:top w:w="15" w:type="dxa"/>
                    <w:left w:w="15" w:type="dxa"/>
                    <w:bottom w:w="15" w:type="dxa"/>
                    <w:right w:w="15" w:type="dxa"/>
                  </w:tcMar>
                  <w:vAlign w:val="center"/>
                </w:tcPr>
                <w:p w14:paraId="03CFE0A1" w14:textId="77777777" w:rsidR="00296949" w:rsidRPr="00FB5F1A" w:rsidRDefault="00296949" w:rsidP="00FB5F1A">
                  <w:pPr>
                    <w:pStyle w:val="Normal9"/>
                    <w:spacing w:after="0"/>
                    <w:rPr>
                      <w:color w:val="000000"/>
                    </w:rPr>
                  </w:pPr>
                  <w:r w:rsidRPr="00FB5F1A">
                    <w:rPr>
                      <w:b/>
                      <w:bCs/>
                      <w:color w:val="000000"/>
                    </w:rPr>
                    <w:t>Consequence</w:t>
                  </w:r>
                </w:p>
              </w:tc>
            </w:tr>
            <w:tr w:rsidR="00455A23" w14:paraId="4F3F8E71" w14:textId="77777777">
              <w:trPr>
                <w:tblCellSpacing w:w="15" w:type="dxa"/>
              </w:trPr>
              <w:tc>
                <w:tcPr>
                  <w:tcW w:w="2732" w:type="dxa"/>
                  <w:tcMar>
                    <w:top w:w="15" w:type="dxa"/>
                    <w:left w:w="15" w:type="dxa"/>
                    <w:bottom w:w="15" w:type="dxa"/>
                    <w:right w:w="15" w:type="dxa"/>
                  </w:tcMar>
                  <w:vAlign w:val="center"/>
                </w:tcPr>
                <w:p w14:paraId="03E04EE6" w14:textId="77777777" w:rsidR="00296949" w:rsidRPr="00FB5F1A" w:rsidRDefault="00296949" w:rsidP="00FB5F1A">
                  <w:pPr>
                    <w:pStyle w:val="Normal9"/>
                    <w:spacing w:after="0"/>
                    <w:rPr>
                      <w:color w:val="000000"/>
                    </w:rPr>
                  </w:pPr>
                  <w:r w:rsidRPr="00FB5F1A">
                    <w:rPr>
                      <w:color w:val="000000"/>
                    </w:rPr>
                    <w:t>Moderate</w:t>
                  </w:r>
                </w:p>
              </w:tc>
            </w:tr>
            <w:tr w:rsidR="00455A23" w14:paraId="7927CE95" w14:textId="77777777">
              <w:trPr>
                <w:tblCellSpacing w:w="15" w:type="dxa"/>
              </w:trPr>
              <w:tc>
                <w:tcPr>
                  <w:tcW w:w="2732" w:type="dxa"/>
                  <w:tcMar>
                    <w:top w:w="15" w:type="dxa"/>
                    <w:left w:w="15" w:type="dxa"/>
                    <w:bottom w:w="15" w:type="dxa"/>
                    <w:right w:w="15" w:type="dxa"/>
                  </w:tcMar>
                  <w:vAlign w:val="center"/>
                </w:tcPr>
                <w:p w14:paraId="54486A6E" w14:textId="77777777" w:rsidR="00296949" w:rsidRPr="00FB5F1A" w:rsidRDefault="00296949" w:rsidP="00FB5F1A">
                  <w:pPr>
                    <w:pStyle w:val="Normal9"/>
                    <w:spacing w:after="0"/>
                    <w:rPr>
                      <w:color w:val="000000"/>
                    </w:rPr>
                  </w:pPr>
                  <w:r w:rsidRPr="00FB5F1A">
                    <w:rPr>
                      <w:b/>
                      <w:bCs/>
                      <w:color w:val="000000"/>
                    </w:rPr>
                    <w:t>Likelihood</w:t>
                  </w:r>
                </w:p>
              </w:tc>
            </w:tr>
            <w:tr w:rsidR="00455A23" w14:paraId="678D755A" w14:textId="77777777">
              <w:trPr>
                <w:tblCellSpacing w:w="15" w:type="dxa"/>
              </w:trPr>
              <w:tc>
                <w:tcPr>
                  <w:tcW w:w="2732" w:type="dxa"/>
                  <w:tcMar>
                    <w:top w:w="15" w:type="dxa"/>
                    <w:left w:w="15" w:type="dxa"/>
                    <w:bottom w:w="15" w:type="dxa"/>
                    <w:right w:w="15" w:type="dxa"/>
                  </w:tcMar>
                  <w:vAlign w:val="center"/>
                </w:tcPr>
                <w:p w14:paraId="072D150E" w14:textId="77777777" w:rsidR="00296949" w:rsidRPr="00FB5F1A" w:rsidRDefault="00296949" w:rsidP="00FB5F1A">
                  <w:pPr>
                    <w:pStyle w:val="Normal9"/>
                    <w:spacing w:after="0"/>
                    <w:rPr>
                      <w:color w:val="000000"/>
                    </w:rPr>
                  </w:pPr>
                  <w:r w:rsidRPr="00FB5F1A">
                    <w:rPr>
                      <w:color w:val="000000"/>
                    </w:rPr>
                    <w:t>Unlikely</w:t>
                  </w:r>
                </w:p>
              </w:tc>
            </w:tr>
            <w:tr w:rsidR="00455A23" w14:paraId="68CDE790" w14:textId="77777777">
              <w:trPr>
                <w:tblCellSpacing w:w="15" w:type="dxa"/>
              </w:trPr>
              <w:tc>
                <w:tcPr>
                  <w:tcW w:w="2732" w:type="dxa"/>
                  <w:tcMar>
                    <w:top w:w="15" w:type="dxa"/>
                    <w:left w:w="15" w:type="dxa"/>
                    <w:bottom w:w="15" w:type="dxa"/>
                    <w:right w:w="15" w:type="dxa"/>
                  </w:tcMar>
                  <w:vAlign w:val="center"/>
                </w:tcPr>
                <w:p w14:paraId="38DBF189" w14:textId="77777777" w:rsidR="00296949" w:rsidRPr="00FB5F1A" w:rsidRDefault="00296949" w:rsidP="00FB5F1A">
                  <w:pPr>
                    <w:pStyle w:val="Normal9"/>
                    <w:spacing w:after="0"/>
                    <w:rPr>
                      <w:color w:val="000000"/>
                    </w:rPr>
                  </w:pPr>
                  <w:r w:rsidRPr="00FB5F1A">
                    <w:rPr>
                      <w:b/>
                      <w:bCs/>
                      <w:color w:val="000000"/>
                    </w:rPr>
                    <w:t>Risk Level</w:t>
                  </w:r>
                </w:p>
              </w:tc>
            </w:tr>
            <w:tr w:rsidR="00455A23" w14:paraId="3D372FA3" w14:textId="77777777">
              <w:trPr>
                <w:tblCellSpacing w:w="15" w:type="dxa"/>
              </w:trPr>
              <w:tc>
                <w:tcPr>
                  <w:tcW w:w="2732" w:type="dxa"/>
                  <w:tcMar>
                    <w:top w:w="15" w:type="dxa"/>
                    <w:left w:w="15" w:type="dxa"/>
                    <w:bottom w:w="15" w:type="dxa"/>
                    <w:right w:w="15" w:type="dxa"/>
                  </w:tcMar>
                  <w:vAlign w:val="center"/>
                </w:tcPr>
                <w:p w14:paraId="3E397480" w14:textId="77777777" w:rsidR="00296949" w:rsidRPr="00FB5F1A" w:rsidRDefault="00296949" w:rsidP="00FB5F1A">
                  <w:pPr>
                    <w:pStyle w:val="Normal9"/>
                    <w:spacing w:after="0"/>
                    <w:rPr>
                      <w:color w:val="000000"/>
                    </w:rPr>
                  </w:pPr>
                  <w:r w:rsidRPr="00FB5F1A">
                    <w:rPr>
                      <w:color w:val="000000"/>
                    </w:rPr>
                    <w:t>Medium</w:t>
                  </w:r>
                </w:p>
              </w:tc>
            </w:tr>
          </w:tbl>
          <w:p w14:paraId="092B5197" w14:textId="77777777" w:rsidR="00296949" w:rsidRPr="00FB5F1A" w:rsidRDefault="00296949" w:rsidP="00FB5F1A">
            <w:pPr>
              <w:pStyle w:val="Normal9"/>
              <w:spacing w:after="0"/>
            </w:pPr>
          </w:p>
        </w:tc>
        <w:tc>
          <w:tcPr>
            <w:tcW w:w="4124" w:type="dxa"/>
          </w:tcPr>
          <w:p w14:paraId="5DE5CB5F" w14:textId="77777777" w:rsidR="00296949" w:rsidRPr="00FB5F1A" w:rsidRDefault="00296949" w:rsidP="00FB5F1A">
            <w:pPr>
              <w:pStyle w:val="Normal9"/>
              <w:spacing w:after="0"/>
            </w:pPr>
          </w:p>
        </w:tc>
        <w:tc>
          <w:tcPr>
            <w:tcW w:w="2297" w:type="dxa"/>
          </w:tcPr>
          <w:p w14:paraId="53B7DA38"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39B5656F" w14:textId="77777777">
              <w:trPr>
                <w:tblCellSpacing w:w="15" w:type="dxa"/>
              </w:trPr>
              <w:tc>
                <w:tcPr>
                  <w:tcW w:w="2207" w:type="dxa"/>
                  <w:tcMar>
                    <w:top w:w="15" w:type="dxa"/>
                    <w:left w:w="15" w:type="dxa"/>
                    <w:bottom w:w="15" w:type="dxa"/>
                    <w:right w:w="15" w:type="dxa"/>
                  </w:tcMar>
                  <w:vAlign w:val="center"/>
                </w:tcPr>
                <w:p w14:paraId="4F3B86F6" w14:textId="77777777" w:rsidR="00296949" w:rsidRPr="00FB5F1A" w:rsidRDefault="00296949" w:rsidP="00FB5F1A">
                  <w:pPr>
                    <w:pStyle w:val="Normal9"/>
                    <w:spacing w:after="0"/>
                    <w:rPr>
                      <w:color w:val="000000"/>
                    </w:rPr>
                  </w:pPr>
                  <w:r w:rsidRPr="00FB5F1A">
                    <w:rPr>
                      <w:b/>
                      <w:bCs/>
                      <w:color w:val="000000"/>
                    </w:rPr>
                    <w:t>Consequence</w:t>
                  </w:r>
                </w:p>
              </w:tc>
            </w:tr>
            <w:tr w:rsidR="00455A23" w14:paraId="67576228" w14:textId="77777777">
              <w:trPr>
                <w:tblCellSpacing w:w="15" w:type="dxa"/>
              </w:trPr>
              <w:tc>
                <w:tcPr>
                  <w:tcW w:w="2207" w:type="dxa"/>
                  <w:tcMar>
                    <w:top w:w="15" w:type="dxa"/>
                    <w:left w:w="15" w:type="dxa"/>
                    <w:bottom w:w="15" w:type="dxa"/>
                    <w:right w:w="15" w:type="dxa"/>
                  </w:tcMar>
                  <w:vAlign w:val="center"/>
                </w:tcPr>
                <w:p w14:paraId="7F011389" w14:textId="77777777" w:rsidR="00296949" w:rsidRPr="00FB5F1A" w:rsidRDefault="00296949" w:rsidP="00FB5F1A">
                  <w:pPr>
                    <w:pStyle w:val="Normal9"/>
                    <w:spacing w:after="0"/>
                    <w:rPr>
                      <w:color w:val="000000"/>
                    </w:rPr>
                  </w:pPr>
                  <w:r w:rsidRPr="00FB5F1A">
                    <w:rPr>
                      <w:color w:val="000000"/>
                    </w:rPr>
                    <w:t>Moderate</w:t>
                  </w:r>
                </w:p>
              </w:tc>
            </w:tr>
            <w:tr w:rsidR="00455A23" w14:paraId="0626C814" w14:textId="77777777">
              <w:trPr>
                <w:tblCellSpacing w:w="15" w:type="dxa"/>
              </w:trPr>
              <w:tc>
                <w:tcPr>
                  <w:tcW w:w="2207" w:type="dxa"/>
                  <w:tcMar>
                    <w:top w:w="15" w:type="dxa"/>
                    <w:left w:w="15" w:type="dxa"/>
                    <w:bottom w:w="15" w:type="dxa"/>
                    <w:right w:w="15" w:type="dxa"/>
                  </w:tcMar>
                  <w:vAlign w:val="center"/>
                </w:tcPr>
                <w:p w14:paraId="1E5D8E3F" w14:textId="77777777" w:rsidR="00296949" w:rsidRPr="00FB5F1A" w:rsidRDefault="00296949" w:rsidP="00FB5F1A">
                  <w:pPr>
                    <w:pStyle w:val="Normal9"/>
                    <w:spacing w:after="0"/>
                    <w:rPr>
                      <w:color w:val="000000"/>
                    </w:rPr>
                  </w:pPr>
                  <w:r w:rsidRPr="00FB5F1A">
                    <w:rPr>
                      <w:b/>
                      <w:bCs/>
                      <w:color w:val="000000"/>
                    </w:rPr>
                    <w:t>Likelihood</w:t>
                  </w:r>
                </w:p>
              </w:tc>
            </w:tr>
            <w:tr w:rsidR="00455A23" w14:paraId="728C3AE2" w14:textId="77777777">
              <w:trPr>
                <w:tblCellSpacing w:w="15" w:type="dxa"/>
              </w:trPr>
              <w:tc>
                <w:tcPr>
                  <w:tcW w:w="2207" w:type="dxa"/>
                  <w:tcMar>
                    <w:top w:w="15" w:type="dxa"/>
                    <w:left w:w="15" w:type="dxa"/>
                    <w:bottom w:w="15" w:type="dxa"/>
                    <w:right w:w="15" w:type="dxa"/>
                  </w:tcMar>
                  <w:vAlign w:val="center"/>
                </w:tcPr>
                <w:p w14:paraId="18D65BCB" w14:textId="77777777" w:rsidR="00296949" w:rsidRPr="00FB5F1A" w:rsidRDefault="00296949" w:rsidP="00FB5F1A">
                  <w:pPr>
                    <w:pStyle w:val="Normal9"/>
                    <w:spacing w:after="0"/>
                    <w:rPr>
                      <w:color w:val="000000"/>
                    </w:rPr>
                  </w:pPr>
                  <w:r w:rsidRPr="00FB5F1A">
                    <w:rPr>
                      <w:color w:val="000000"/>
                    </w:rPr>
                    <w:t>Possible</w:t>
                  </w:r>
                </w:p>
              </w:tc>
            </w:tr>
            <w:tr w:rsidR="00455A23" w14:paraId="2A07D43A" w14:textId="77777777">
              <w:trPr>
                <w:tblCellSpacing w:w="15" w:type="dxa"/>
              </w:trPr>
              <w:tc>
                <w:tcPr>
                  <w:tcW w:w="2207" w:type="dxa"/>
                  <w:tcMar>
                    <w:top w:w="15" w:type="dxa"/>
                    <w:left w:w="15" w:type="dxa"/>
                    <w:bottom w:w="15" w:type="dxa"/>
                    <w:right w:w="15" w:type="dxa"/>
                  </w:tcMar>
                  <w:vAlign w:val="center"/>
                </w:tcPr>
                <w:p w14:paraId="08BBDC87" w14:textId="77777777" w:rsidR="00296949" w:rsidRPr="00FB5F1A" w:rsidRDefault="00296949" w:rsidP="00FB5F1A">
                  <w:pPr>
                    <w:pStyle w:val="Normal9"/>
                    <w:spacing w:after="0"/>
                    <w:rPr>
                      <w:color w:val="000000"/>
                    </w:rPr>
                  </w:pPr>
                  <w:r w:rsidRPr="00FB5F1A">
                    <w:rPr>
                      <w:b/>
                      <w:bCs/>
                      <w:color w:val="000000"/>
                    </w:rPr>
                    <w:t>Risk Level</w:t>
                  </w:r>
                </w:p>
              </w:tc>
            </w:tr>
            <w:tr w:rsidR="00455A23" w14:paraId="1573917D" w14:textId="77777777">
              <w:trPr>
                <w:tblCellSpacing w:w="15" w:type="dxa"/>
              </w:trPr>
              <w:tc>
                <w:tcPr>
                  <w:tcW w:w="2207" w:type="dxa"/>
                  <w:tcMar>
                    <w:top w:w="15" w:type="dxa"/>
                    <w:left w:w="15" w:type="dxa"/>
                    <w:bottom w:w="15" w:type="dxa"/>
                    <w:right w:w="15" w:type="dxa"/>
                  </w:tcMar>
                  <w:vAlign w:val="center"/>
                </w:tcPr>
                <w:p w14:paraId="09657CDB" w14:textId="77777777" w:rsidR="00296949" w:rsidRPr="00FB5F1A" w:rsidRDefault="00296949" w:rsidP="00FB5F1A">
                  <w:pPr>
                    <w:pStyle w:val="Normal9"/>
                    <w:spacing w:after="0"/>
                    <w:rPr>
                      <w:color w:val="000000"/>
                    </w:rPr>
                  </w:pPr>
                  <w:r w:rsidRPr="00FB5F1A">
                    <w:rPr>
                      <w:color w:val="000000"/>
                    </w:rPr>
                    <w:t>Medium</w:t>
                  </w:r>
                </w:p>
              </w:tc>
            </w:tr>
          </w:tbl>
          <w:p w14:paraId="0DA1172B" w14:textId="77777777" w:rsidR="00296949" w:rsidRPr="00FB5F1A" w:rsidRDefault="00296949" w:rsidP="00FB5F1A">
            <w:pPr>
              <w:pStyle w:val="Normal9"/>
              <w:spacing w:after="0"/>
            </w:pPr>
          </w:p>
        </w:tc>
      </w:tr>
      <w:tr w:rsidR="00455A23" w14:paraId="736ABB57" w14:textId="77777777" w:rsidTr="00285568">
        <w:trPr>
          <w:trHeight w:val="45"/>
        </w:trPr>
        <w:tc>
          <w:tcPr>
            <w:tcW w:w="2137" w:type="dxa"/>
          </w:tcPr>
          <w:p w14:paraId="14F2F9FF" w14:textId="77777777" w:rsidR="00296949" w:rsidRPr="00FB5F1A" w:rsidRDefault="00296949" w:rsidP="00FB5F1A">
            <w:pPr>
              <w:pStyle w:val="Normal9"/>
              <w:spacing w:after="0"/>
            </w:pPr>
            <w:r>
              <w:rPr>
                <w:sz w:val="20"/>
              </w:rPr>
              <w:t>Information Security</w:t>
            </w:r>
          </w:p>
        </w:tc>
        <w:tc>
          <w:tcPr>
            <w:tcW w:w="3341" w:type="dxa"/>
          </w:tcPr>
          <w:p w14:paraId="486D6269" w14:textId="77777777" w:rsidR="00296949" w:rsidRPr="00FB5F1A" w:rsidRDefault="00296949" w:rsidP="00FB5F1A">
            <w:pPr>
              <w:pStyle w:val="Normal9"/>
              <w:spacing w:after="0"/>
            </w:pPr>
            <w:r>
              <w:rPr>
                <w:sz w:val="20"/>
              </w:rPr>
              <w:t xml:space="preserve">Probable Causes: Hacking; Malware virus; Unprotected systems/passwords; Accidental   Probable consequences: Inconvenience </w:t>
            </w:r>
            <w:r>
              <w:rPr>
                <w:sz w:val="20"/>
              </w:rPr>
              <w:t>Inability to access/use computer system; Loss/corruption of files/data; privacy breach</w:t>
            </w:r>
          </w:p>
        </w:tc>
        <w:tc>
          <w:tcPr>
            <w:tcW w:w="5037" w:type="dxa"/>
          </w:tcPr>
          <w:p w14:paraId="27652785" w14:textId="77777777" w:rsidR="00296949" w:rsidRPr="00FB5F1A" w:rsidRDefault="00296949" w:rsidP="00FB5F1A">
            <w:pPr>
              <w:pStyle w:val="Normal9"/>
              <w:spacing w:after="0"/>
            </w:pPr>
            <w:r w:rsidRPr="00FB5F1A">
              <w:t xml:space="preserve"> </w:t>
            </w:r>
          </w:p>
          <w:p w14:paraId="6EA9D6D4" w14:textId="77777777" w:rsidR="00296949" w:rsidRPr="00FB5F1A" w:rsidRDefault="00296949" w:rsidP="00357911">
            <w:pPr>
              <w:pStyle w:val="Normal9"/>
              <w:numPr>
                <w:ilvl w:val="0"/>
                <w:numId w:val="30"/>
              </w:numPr>
              <w:spacing w:after="0"/>
              <w:ind w:hanging="183"/>
              <w:rPr>
                <w:color w:val="000000"/>
              </w:rPr>
            </w:pPr>
            <w:hyperlink r:id="rId73" w:history="1">
              <w:r w:rsidRPr="00FB5F1A">
                <w:rPr>
                  <w:color w:val="000000"/>
                  <w:sz w:val="16"/>
                  <w:szCs w:val="16"/>
                </w:rPr>
                <w:t>Privacy (including DET’s Schools’ Privacy Policy)</w:t>
              </w:r>
            </w:hyperlink>
          </w:p>
          <w:p w14:paraId="04A38818" w14:textId="77777777" w:rsidR="00296949" w:rsidRPr="00FB5F1A" w:rsidRDefault="00296949" w:rsidP="00357911">
            <w:pPr>
              <w:pStyle w:val="Normal9"/>
              <w:numPr>
                <w:ilvl w:val="0"/>
                <w:numId w:val="30"/>
              </w:numPr>
              <w:spacing w:after="0"/>
              <w:ind w:hanging="174"/>
              <w:rPr>
                <w:rFonts w:eastAsia="Arial"/>
                <w:sz w:val="16"/>
                <w:szCs w:val="16"/>
              </w:rPr>
            </w:pPr>
            <w:hyperlink r:id="rId74" w:history="1">
              <w:r w:rsidRPr="00FB5F1A">
                <w:rPr>
                  <w:rFonts w:eastAsia="Arial"/>
                  <w:sz w:val="16"/>
                  <w:szCs w:val="16"/>
                </w:rPr>
                <w:t>Privacy, Department provided software</w:t>
              </w:r>
            </w:hyperlink>
          </w:p>
          <w:p w14:paraId="10A8A49D" w14:textId="77777777" w:rsidR="00296949" w:rsidRPr="00FB5F1A" w:rsidRDefault="00296949" w:rsidP="00357911">
            <w:pPr>
              <w:pStyle w:val="Normal9"/>
              <w:numPr>
                <w:ilvl w:val="0"/>
                <w:numId w:val="30"/>
              </w:numPr>
              <w:spacing w:after="0"/>
              <w:ind w:hanging="174"/>
              <w:rPr>
                <w:rFonts w:eastAsia="Arial"/>
                <w:sz w:val="16"/>
                <w:szCs w:val="16"/>
              </w:rPr>
            </w:pPr>
            <w:hyperlink r:id="rId75" w:history="1">
              <w:r w:rsidRPr="00FB5F1A">
                <w:rPr>
                  <w:rFonts w:eastAsia="Arial"/>
                  <w:sz w:val="16"/>
                  <w:szCs w:val="16"/>
                </w:rPr>
                <w:t>Privacy (requests for Information about Students)</w:t>
              </w:r>
            </w:hyperlink>
          </w:p>
          <w:p w14:paraId="30BFCEBD" w14:textId="77777777" w:rsidR="00296949" w:rsidRPr="00FB5F1A" w:rsidRDefault="00296949" w:rsidP="00357911">
            <w:pPr>
              <w:pStyle w:val="Normal9"/>
              <w:numPr>
                <w:ilvl w:val="0"/>
                <w:numId w:val="30"/>
              </w:numPr>
              <w:spacing w:after="0"/>
              <w:ind w:hanging="174"/>
              <w:rPr>
                <w:rFonts w:eastAsia="Arial"/>
                <w:sz w:val="16"/>
                <w:szCs w:val="16"/>
              </w:rPr>
            </w:pPr>
            <w:hyperlink r:id="rId76" w:history="1">
              <w:r w:rsidRPr="00FB5F1A">
                <w:rPr>
                  <w:rFonts w:eastAsia="Arial"/>
                  <w:sz w:val="16"/>
                  <w:szCs w:val="16"/>
                </w:rPr>
                <w:t>Acceptable use of ICT Resources</w:t>
              </w:r>
            </w:hyperlink>
          </w:p>
          <w:p w14:paraId="496AE8E0" w14:textId="77777777" w:rsidR="00296949" w:rsidRPr="00FB5F1A" w:rsidRDefault="00296949" w:rsidP="00357911">
            <w:pPr>
              <w:pStyle w:val="Normal9"/>
              <w:numPr>
                <w:ilvl w:val="0"/>
                <w:numId w:val="30"/>
              </w:numPr>
              <w:spacing w:after="0"/>
              <w:ind w:hanging="183"/>
              <w:rPr>
                <w:color w:val="000000"/>
              </w:rPr>
            </w:pPr>
            <w:r w:rsidRPr="00FB5F1A">
              <w:rPr>
                <w:color w:val="000000"/>
                <w:sz w:val="16"/>
                <w:szCs w:val="16"/>
              </w:rPr>
              <w:t xml:space="preserve">Staff member manages and reviews school’s privacy practices </w:t>
            </w:r>
          </w:p>
          <w:p w14:paraId="2574A667" w14:textId="77777777" w:rsidR="00296949" w:rsidRPr="00FB5F1A" w:rsidRDefault="00296949" w:rsidP="00357911">
            <w:pPr>
              <w:pStyle w:val="Normal9"/>
              <w:numPr>
                <w:ilvl w:val="0"/>
                <w:numId w:val="30"/>
              </w:numPr>
              <w:spacing w:after="0"/>
              <w:ind w:hanging="174"/>
              <w:rPr>
                <w:color w:val="000000"/>
                <w:sz w:val="16"/>
                <w:szCs w:val="16"/>
              </w:rPr>
            </w:pPr>
            <w:r w:rsidRPr="00FB5F1A">
              <w:rPr>
                <w:color w:val="000000"/>
                <w:sz w:val="16"/>
                <w:szCs w:val="16"/>
              </w:rPr>
              <w:t>Regular privacy audit to determine what information the school collects, how it is used and with whom information is shared.</w:t>
            </w:r>
          </w:p>
          <w:p w14:paraId="07208CC5" w14:textId="77777777" w:rsidR="00296949" w:rsidRPr="00FB5F1A" w:rsidRDefault="00296949" w:rsidP="00357911">
            <w:pPr>
              <w:pStyle w:val="Normal9"/>
              <w:numPr>
                <w:ilvl w:val="0"/>
                <w:numId w:val="30"/>
              </w:numPr>
              <w:spacing w:after="0"/>
              <w:ind w:hanging="174"/>
              <w:rPr>
                <w:color w:val="000000"/>
                <w:sz w:val="16"/>
                <w:szCs w:val="16"/>
              </w:rPr>
            </w:pPr>
            <w:r w:rsidRPr="00FB5F1A">
              <w:rPr>
                <w:color w:val="000000"/>
                <w:sz w:val="16"/>
                <w:szCs w:val="16"/>
              </w:rPr>
              <w:t>Examine data security arrangements</w:t>
            </w:r>
          </w:p>
          <w:p w14:paraId="06C522C2" w14:textId="77777777" w:rsidR="00296949" w:rsidRPr="00FB5F1A" w:rsidRDefault="00296949" w:rsidP="00357911">
            <w:pPr>
              <w:pStyle w:val="Normal9"/>
              <w:numPr>
                <w:ilvl w:val="0"/>
                <w:numId w:val="30"/>
              </w:numPr>
              <w:spacing w:after="0"/>
              <w:ind w:hanging="174"/>
              <w:rPr>
                <w:color w:val="000000"/>
                <w:sz w:val="16"/>
                <w:szCs w:val="16"/>
              </w:rPr>
            </w:pPr>
            <w:r w:rsidRPr="00FB5F1A">
              <w:rPr>
                <w:color w:val="000000"/>
                <w:sz w:val="16"/>
                <w:szCs w:val="16"/>
              </w:rPr>
              <w:t>BYOD usage and guidelines</w:t>
            </w:r>
          </w:p>
          <w:p w14:paraId="53D32100" w14:textId="77777777" w:rsidR="00296949" w:rsidRPr="00FB5F1A" w:rsidRDefault="00296949" w:rsidP="00357911">
            <w:pPr>
              <w:pStyle w:val="Normal9"/>
              <w:numPr>
                <w:ilvl w:val="0"/>
                <w:numId w:val="30"/>
              </w:numPr>
              <w:spacing w:after="0"/>
              <w:ind w:hanging="183"/>
            </w:pPr>
            <w:r w:rsidRPr="00FB5F1A">
              <w:rPr>
                <w:rFonts w:eastAsia="Arial"/>
                <w:sz w:val="16"/>
                <w:szCs w:val="16"/>
              </w:rPr>
              <w:t xml:space="preserve">Password protocols for ICT </w:t>
            </w:r>
          </w:p>
          <w:p w14:paraId="65A5E380" w14:textId="77777777" w:rsidR="00296949" w:rsidRPr="00FB5F1A" w:rsidRDefault="00296949" w:rsidP="00357911">
            <w:pPr>
              <w:pStyle w:val="Normal9"/>
              <w:numPr>
                <w:ilvl w:val="0"/>
                <w:numId w:val="30"/>
              </w:numPr>
              <w:spacing w:after="0"/>
              <w:ind w:hanging="183"/>
            </w:pPr>
            <w:r w:rsidRPr="00FB5F1A">
              <w:t>Staff are advised of potential scams and advised to complete the Information Security for Schools elearning module.</w:t>
            </w:r>
          </w:p>
          <w:p w14:paraId="281591EC" w14:textId="77777777" w:rsidR="00296949" w:rsidRPr="00FB5F1A" w:rsidRDefault="00296949" w:rsidP="00357911">
            <w:pPr>
              <w:pStyle w:val="Normal9"/>
              <w:numPr>
                <w:ilvl w:val="0"/>
                <w:numId w:val="30"/>
              </w:numPr>
              <w:spacing w:after="0"/>
              <w:ind w:hanging="183"/>
            </w:pPr>
            <w:r w:rsidRPr="00FB5F1A">
              <w:t>Students/parents sign an ICT agreement at the start of each year.</w:t>
            </w:r>
          </w:p>
          <w:p w14:paraId="5E8BDE34" w14:textId="77777777" w:rsidR="00296949" w:rsidRPr="00FB5F1A" w:rsidRDefault="00296949" w:rsidP="00FB5F1A">
            <w:pPr>
              <w:pStyle w:val="Normal9"/>
              <w:spacing w:after="0"/>
            </w:pPr>
          </w:p>
        </w:tc>
        <w:tc>
          <w:tcPr>
            <w:tcW w:w="2126" w:type="dxa"/>
          </w:tcPr>
          <w:p w14:paraId="36D85811" w14:textId="77777777" w:rsidR="00296949" w:rsidRPr="00FB5F1A" w:rsidRDefault="00296949" w:rsidP="00FB5F1A">
            <w:pPr>
              <w:pStyle w:val="Normal9"/>
              <w:spacing w:after="0"/>
            </w:pPr>
            <w:r>
              <w:rPr>
                <w:sz w:val="20"/>
              </w:rPr>
              <w:lastRenderedPageBreak/>
              <w:t>Effective</w:t>
            </w:r>
          </w:p>
        </w:tc>
        <w:tc>
          <w:tcPr>
            <w:tcW w:w="2822" w:type="dxa"/>
          </w:tcPr>
          <w:p w14:paraId="24B76296"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09F98D59" w14:textId="77777777">
              <w:trPr>
                <w:tblCellSpacing w:w="15" w:type="dxa"/>
              </w:trPr>
              <w:tc>
                <w:tcPr>
                  <w:tcW w:w="2732" w:type="dxa"/>
                  <w:tcMar>
                    <w:top w:w="15" w:type="dxa"/>
                    <w:left w:w="15" w:type="dxa"/>
                    <w:bottom w:w="15" w:type="dxa"/>
                    <w:right w:w="15" w:type="dxa"/>
                  </w:tcMar>
                  <w:vAlign w:val="center"/>
                </w:tcPr>
                <w:p w14:paraId="2A4DE93D" w14:textId="77777777" w:rsidR="00296949" w:rsidRPr="00FB5F1A" w:rsidRDefault="00296949" w:rsidP="00FB5F1A">
                  <w:pPr>
                    <w:pStyle w:val="Normal9"/>
                    <w:spacing w:after="0"/>
                    <w:rPr>
                      <w:color w:val="000000"/>
                    </w:rPr>
                  </w:pPr>
                  <w:r w:rsidRPr="00FB5F1A">
                    <w:rPr>
                      <w:b/>
                      <w:bCs/>
                      <w:color w:val="000000"/>
                    </w:rPr>
                    <w:t>Consequence</w:t>
                  </w:r>
                </w:p>
              </w:tc>
            </w:tr>
            <w:tr w:rsidR="00455A23" w14:paraId="17AEFD7A" w14:textId="77777777">
              <w:trPr>
                <w:tblCellSpacing w:w="15" w:type="dxa"/>
              </w:trPr>
              <w:tc>
                <w:tcPr>
                  <w:tcW w:w="2732" w:type="dxa"/>
                  <w:tcMar>
                    <w:top w:w="15" w:type="dxa"/>
                    <w:left w:w="15" w:type="dxa"/>
                    <w:bottom w:w="15" w:type="dxa"/>
                    <w:right w:w="15" w:type="dxa"/>
                  </w:tcMar>
                  <w:vAlign w:val="center"/>
                </w:tcPr>
                <w:p w14:paraId="45B04E0C" w14:textId="77777777" w:rsidR="00296949" w:rsidRPr="00FB5F1A" w:rsidRDefault="00296949" w:rsidP="00FB5F1A">
                  <w:pPr>
                    <w:pStyle w:val="Normal9"/>
                    <w:spacing w:after="0"/>
                    <w:rPr>
                      <w:color w:val="000000"/>
                    </w:rPr>
                  </w:pPr>
                  <w:r w:rsidRPr="00FB5F1A">
                    <w:rPr>
                      <w:color w:val="000000"/>
                    </w:rPr>
                    <w:t>Minor</w:t>
                  </w:r>
                </w:p>
              </w:tc>
            </w:tr>
            <w:tr w:rsidR="00455A23" w14:paraId="1A244010" w14:textId="77777777">
              <w:trPr>
                <w:tblCellSpacing w:w="15" w:type="dxa"/>
              </w:trPr>
              <w:tc>
                <w:tcPr>
                  <w:tcW w:w="2732" w:type="dxa"/>
                  <w:tcMar>
                    <w:top w:w="15" w:type="dxa"/>
                    <w:left w:w="15" w:type="dxa"/>
                    <w:bottom w:w="15" w:type="dxa"/>
                    <w:right w:w="15" w:type="dxa"/>
                  </w:tcMar>
                  <w:vAlign w:val="center"/>
                </w:tcPr>
                <w:p w14:paraId="2F3EE001" w14:textId="77777777" w:rsidR="00296949" w:rsidRPr="00FB5F1A" w:rsidRDefault="00296949" w:rsidP="00FB5F1A">
                  <w:pPr>
                    <w:pStyle w:val="Normal9"/>
                    <w:spacing w:after="0"/>
                    <w:rPr>
                      <w:color w:val="000000"/>
                    </w:rPr>
                  </w:pPr>
                  <w:r w:rsidRPr="00FB5F1A">
                    <w:rPr>
                      <w:b/>
                      <w:bCs/>
                      <w:color w:val="000000"/>
                    </w:rPr>
                    <w:t>Likelihood</w:t>
                  </w:r>
                </w:p>
              </w:tc>
            </w:tr>
            <w:tr w:rsidR="00455A23" w14:paraId="3637069C" w14:textId="77777777">
              <w:trPr>
                <w:tblCellSpacing w:w="15" w:type="dxa"/>
              </w:trPr>
              <w:tc>
                <w:tcPr>
                  <w:tcW w:w="2732" w:type="dxa"/>
                  <w:tcMar>
                    <w:top w:w="15" w:type="dxa"/>
                    <w:left w:w="15" w:type="dxa"/>
                    <w:bottom w:w="15" w:type="dxa"/>
                    <w:right w:w="15" w:type="dxa"/>
                  </w:tcMar>
                  <w:vAlign w:val="center"/>
                </w:tcPr>
                <w:p w14:paraId="7BBA540A" w14:textId="77777777" w:rsidR="00296949" w:rsidRPr="00FB5F1A" w:rsidRDefault="00296949" w:rsidP="00FB5F1A">
                  <w:pPr>
                    <w:pStyle w:val="Normal9"/>
                    <w:spacing w:after="0"/>
                    <w:rPr>
                      <w:color w:val="000000"/>
                    </w:rPr>
                  </w:pPr>
                  <w:r w:rsidRPr="00FB5F1A">
                    <w:rPr>
                      <w:color w:val="000000"/>
                    </w:rPr>
                    <w:t>Unlikely</w:t>
                  </w:r>
                </w:p>
              </w:tc>
            </w:tr>
            <w:tr w:rsidR="00455A23" w14:paraId="7FB2DBD9" w14:textId="77777777">
              <w:trPr>
                <w:tblCellSpacing w:w="15" w:type="dxa"/>
              </w:trPr>
              <w:tc>
                <w:tcPr>
                  <w:tcW w:w="2732" w:type="dxa"/>
                  <w:tcMar>
                    <w:top w:w="15" w:type="dxa"/>
                    <w:left w:w="15" w:type="dxa"/>
                    <w:bottom w:w="15" w:type="dxa"/>
                    <w:right w:w="15" w:type="dxa"/>
                  </w:tcMar>
                  <w:vAlign w:val="center"/>
                </w:tcPr>
                <w:p w14:paraId="780555A0" w14:textId="77777777" w:rsidR="00296949" w:rsidRPr="00FB5F1A" w:rsidRDefault="00296949" w:rsidP="00FB5F1A">
                  <w:pPr>
                    <w:pStyle w:val="Normal9"/>
                    <w:spacing w:after="0"/>
                    <w:rPr>
                      <w:color w:val="000000"/>
                    </w:rPr>
                  </w:pPr>
                  <w:r w:rsidRPr="00FB5F1A">
                    <w:rPr>
                      <w:b/>
                      <w:bCs/>
                      <w:color w:val="000000"/>
                    </w:rPr>
                    <w:t>Risk Level</w:t>
                  </w:r>
                </w:p>
              </w:tc>
            </w:tr>
            <w:tr w:rsidR="00455A23" w14:paraId="70CE6AE0" w14:textId="77777777">
              <w:trPr>
                <w:tblCellSpacing w:w="15" w:type="dxa"/>
              </w:trPr>
              <w:tc>
                <w:tcPr>
                  <w:tcW w:w="2732" w:type="dxa"/>
                  <w:tcMar>
                    <w:top w:w="15" w:type="dxa"/>
                    <w:left w:w="15" w:type="dxa"/>
                    <w:bottom w:w="15" w:type="dxa"/>
                    <w:right w:w="15" w:type="dxa"/>
                  </w:tcMar>
                  <w:vAlign w:val="center"/>
                </w:tcPr>
                <w:p w14:paraId="0BA91670" w14:textId="77777777" w:rsidR="00296949" w:rsidRPr="00FB5F1A" w:rsidRDefault="00296949" w:rsidP="00FB5F1A">
                  <w:pPr>
                    <w:pStyle w:val="Normal9"/>
                    <w:spacing w:after="0"/>
                    <w:rPr>
                      <w:color w:val="000000"/>
                    </w:rPr>
                  </w:pPr>
                  <w:r w:rsidRPr="00FB5F1A">
                    <w:rPr>
                      <w:color w:val="000000"/>
                    </w:rPr>
                    <w:t>Low</w:t>
                  </w:r>
                </w:p>
              </w:tc>
            </w:tr>
          </w:tbl>
          <w:p w14:paraId="39E70950" w14:textId="77777777" w:rsidR="00296949" w:rsidRPr="00FB5F1A" w:rsidRDefault="00296949" w:rsidP="00FB5F1A">
            <w:pPr>
              <w:pStyle w:val="Normal9"/>
              <w:spacing w:after="0"/>
            </w:pPr>
          </w:p>
        </w:tc>
        <w:tc>
          <w:tcPr>
            <w:tcW w:w="4124" w:type="dxa"/>
          </w:tcPr>
          <w:p w14:paraId="6F5D184D" w14:textId="77777777" w:rsidR="00296949" w:rsidRPr="00FB5F1A" w:rsidRDefault="00296949" w:rsidP="00FB5F1A">
            <w:pPr>
              <w:pStyle w:val="Normal9"/>
              <w:spacing w:after="0"/>
            </w:pPr>
          </w:p>
        </w:tc>
        <w:tc>
          <w:tcPr>
            <w:tcW w:w="2297" w:type="dxa"/>
          </w:tcPr>
          <w:p w14:paraId="617A44CC"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75E6F51E" w14:textId="77777777">
              <w:trPr>
                <w:tblCellSpacing w:w="15" w:type="dxa"/>
              </w:trPr>
              <w:tc>
                <w:tcPr>
                  <w:tcW w:w="2207" w:type="dxa"/>
                  <w:tcMar>
                    <w:top w:w="15" w:type="dxa"/>
                    <w:left w:w="15" w:type="dxa"/>
                    <w:bottom w:w="15" w:type="dxa"/>
                    <w:right w:w="15" w:type="dxa"/>
                  </w:tcMar>
                  <w:vAlign w:val="center"/>
                </w:tcPr>
                <w:p w14:paraId="2AAE25A5" w14:textId="77777777" w:rsidR="00296949" w:rsidRPr="00FB5F1A" w:rsidRDefault="00296949" w:rsidP="00FB5F1A">
                  <w:pPr>
                    <w:pStyle w:val="Normal9"/>
                    <w:spacing w:after="0"/>
                    <w:rPr>
                      <w:color w:val="000000"/>
                    </w:rPr>
                  </w:pPr>
                  <w:r w:rsidRPr="00FB5F1A">
                    <w:rPr>
                      <w:b/>
                      <w:bCs/>
                      <w:color w:val="000000"/>
                    </w:rPr>
                    <w:t>Consequence</w:t>
                  </w:r>
                </w:p>
              </w:tc>
            </w:tr>
            <w:tr w:rsidR="00455A23" w14:paraId="687A82D4" w14:textId="77777777">
              <w:trPr>
                <w:tblCellSpacing w:w="15" w:type="dxa"/>
              </w:trPr>
              <w:tc>
                <w:tcPr>
                  <w:tcW w:w="2207" w:type="dxa"/>
                  <w:tcMar>
                    <w:top w:w="15" w:type="dxa"/>
                    <w:left w:w="15" w:type="dxa"/>
                    <w:bottom w:w="15" w:type="dxa"/>
                    <w:right w:w="15" w:type="dxa"/>
                  </w:tcMar>
                  <w:vAlign w:val="center"/>
                </w:tcPr>
                <w:p w14:paraId="3856795C" w14:textId="77777777" w:rsidR="00296949" w:rsidRPr="00FB5F1A" w:rsidRDefault="00296949" w:rsidP="00FB5F1A">
                  <w:pPr>
                    <w:pStyle w:val="Normal9"/>
                    <w:spacing w:after="0"/>
                    <w:rPr>
                      <w:color w:val="000000"/>
                    </w:rPr>
                  </w:pPr>
                  <w:r w:rsidRPr="00FB5F1A">
                    <w:rPr>
                      <w:color w:val="000000"/>
                    </w:rPr>
                    <w:t>Minor</w:t>
                  </w:r>
                </w:p>
              </w:tc>
            </w:tr>
            <w:tr w:rsidR="00455A23" w14:paraId="16D243C1" w14:textId="77777777">
              <w:trPr>
                <w:tblCellSpacing w:w="15" w:type="dxa"/>
              </w:trPr>
              <w:tc>
                <w:tcPr>
                  <w:tcW w:w="2207" w:type="dxa"/>
                  <w:tcMar>
                    <w:top w:w="15" w:type="dxa"/>
                    <w:left w:w="15" w:type="dxa"/>
                    <w:bottom w:w="15" w:type="dxa"/>
                    <w:right w:w="15" w:type="dxa"/>
                  </w:tcMar>
                  <w:vAlign w:val="center"/>
                </w:tcPr>
                <w:p w14:paraId="3EF9F900" w14:textId="77777777" w:rsidR="00296949" w:rsidRPr="00FB5F1A" w:rsidRDefault="00296949" w:rsidP="00FB5F1A">
                  <w:pPr>
                    <w:pStyle w:val="Normal9"/>
                    <w:spacing w:after="0"/>
                    <w:rPr>
                      <w:color w:val="000000"/>
                    </w:rPr>
                  </w:pPr>
                  <w:r w:rsidRPr="00FB5F1A">
                    <w:rPr>
                      <w:b/>
                      <w:bCs/>
                      <w:color w:val="000000"/>
                    </w:rPr>
                    <w:t>Likelihood</w:t>
                  </w:r>
                </w:p>
              </w:tc>
            </w:tr>
            <w:tr w:rsidR="00455A23" w14:paraId="49DCF6DD" w14:textId="77777777">
              <w:trPr>
                <w:tblCellSpacing w:w="15" w:type="dxa"/>
              </w:trPr>
              <w:tc>
                <w:tcPr>
                  <w:tcW w:w="2207" w:type="dxa"/>
                  <w:tcMar>
                    <w:top w:w="15" w:type="dxa"/>
                    <w:left w:w="15" w:type="dxa"/>
                    <w:bottom w:w="15" w:type="dxa"/>
                    <w:right w:w="15" w:type="dxa"/>
                  </w:tcMar>
                  <w:vAlign w:val="center"/>
                </w:tcPr>
                <w:p w14:paraId="1B7DF2EC" w14:textId="77777777" w:rsidR="00296949" w:rsidRPr="00FB5F1A" w:rsidRDefault="00296949" w:rsidP="00FB5F1A">
                  <w:pPr>
                    <w:pStyle w:val="Normal9"/>
                    <w:spacing w:after="0"/>
                    <w:rPr>
                      <w:color w:val="000000"/>
                    </w:rPr>
                  </w:pPr>
                  <w:r w:rsidRPr="00FB5F1A">
                    <w:rPr>
                      <w:color w:val="000000"/>
                    </w:rPr>
                    <w:t>Unlikely</w:t>
                  </w:r>
                </w:p>
              </w:tc>
            </w:tr>
            <w:tr w:rsidR="00455A23" w14:paraId="7922AA9C" w14:textId="77777777">
              <w:trPr>
                <w:tblCellSpacing w:w="15" w:type="dxa"/>
              </w:trPr>
              <w:tc>
                <w:tcPr>
                  <w:tcW w:w="2207" w:type="dxa"/>
                  <w:tcMar>
                    <w:top w:w="15" w:type="dxa"/>
                    <w:left w:w="15" w:type="dxa"/>
                    <w:bottom w:w="15" w:type="dxa"/>
                    <w:right w:w="15" w:type="dxa"/>
                  </w:tcMar>
                  <w:vAlign w:val="center"/>
                </w:tcPr>
                <w:p w14:paraId="3CF75FCA" w14:textId="77777777" w:rsidR="00296949" w:rsidRPr="00FB5F1A" w:rsidRDefault="00296949" w:rsidP="00FB5F1A">
                  <w:pPr>
                    <w:pStyle w:val="Normal9"/>
                    <w:spacing w:after="0"/>
                    <w:rPr>
                      <w:color w:val="000000"/>
                    </w:rPr>
                  </w:pPr>
                  <w:r w:rsidRPr="00FB5F1A">
                    <w:rPr>
                      <w:b/>
                      <w:bCs/>
                      <w:color w:val="000000"/>
                    </w:rPr>
                    <w:t>Risk Level</w:t>
                  </w:r>
                </w:p>
              </w:tc>
            </w:tr>
            <w:tr w:rsidR="00455A23" w14:paraId="681F5488" w14:textId="77777777">
              <w:trPr>
                <w:tblCellSpacing w:w="15" w:type="dxa"/>
              </w:trPr>
              <w:tc>
                <w:tcPr>
                  <w:tcW w:w="2207" w:type="dxa"/>
                  <w:tcMar>
                    <w:top w:w="15" w:type="dxa"/>
                    <w:left w:w="15" w:type="dxa"/>
                    <w:bottom w:w="15" w:type="dxa"/>
                    <w:right w:w="15" w:type="dxa"/>
                  </w:tcMar>
                  <w:vAlign w:val="center"/>
                </w:tcPr>
                <w:p w14:paraId="41F827E5" w14:textId="77777777" w:rsidR="00296949" w:rsidRPr="00FB5F1A" w:rsidRDefault="00296949" w:rsidP="00FB5F1A">
                  <w:pPr>
                    <w:pStyle w:val="Normal9"/>
                    <w:spacing w:after="0"/>
                    <w:rPr>
                      <w:color w:val="000000"/>
                    </w:rPr>
                  </w:pPr>
                  <w:r w:rsidRPr="00FB5F1A">
                    <w:rPr>
                      <w:color w:val="000000"/>
                    </w:rPr>
                    <w:t>Low</w:t>
                  </w:r>
                </w:p>
              </w:tc>
            </w:tr>
          </w:tbl>
          <w:p w14:paraId="14FAC52B" w14:textId="77777777" w:rsidR="00296949" w:rsidRPr="00FB5F1A" w:rsidRDefault="00296949" w:rsidP="00FB5F1A">
            <w:pPr>
              <w:pStyle w:val="Normal9"/>
              <w:spacing w:after="0"/>
            </w:pPr>
          </w:p>
        </w:tc>
      </w:tr>
      <w:tr w:rsidR="00455A23" w14:paraId="3691A394" w14:textId="77777777" w:rsidTr="00285568">
        <w:trPr>
          <w:trHeight w:val="45"/>
        </w:trPr>
        <w:tc>
          <w:tcPr>
            <w:tcW w:w="2137" w:type="dxa"/>
          </w:tcPr>
          <w:p w14:paraId="60A1E5B3" w14:textId="77777777" w:rsidR="00296949" w:rsidRPr="00FB5F1A" w:rsidRDefault="00296949" w:rsidP="00FB5F1A">
            <w:pPr>
              <w:pStyle w:val="Normal9"/>
              <w:spacing w:after="0"/>
            </w:pPr>
            <w:r>
              <w:rPr>
                <w:sz w:val="20"/>
              </w:rPr>
              <w:t>Medical Emergency</w:t>
            </w:r>
          </w:p>
        </w:tc>
        <w:tc>
          <w:tcPr>
            <w:tcW w:w="3341" w:type="dxa"/>
          </w:tcPr>
          <w:p w14:paraId="3DF5EFD9" w14:textId="77777777" w:rsidR="00296949" w:rsidRPr="00FB5F1A" w:rsidRDefault="00296949" w:rsidP="00FB5F1A">
            <w:pPr>
              <w:pStyle w:val="Normal9"/>
              <w:spacing w:after="0"/>
            </w:pPr>
            <w:r>
              <w:rPr>
                <w:sz w:val="20"/>
              </w:rPr>
              <w:t xml:space="preserve">Probable causes: Accident/misadventure; known/unknown illness  </w:t>
            </w:r>
            <w:r>
              <w:rPr>
                <w:sz w:val="20"/>
              </w:rPr>
              <w:t>Probable consequences: Ill health, recuperation; hospitalization; impact on continuity of education; Psychological distress for those witnessing incident</w:t>
            </w:r>
          </w:p>
        </w:tc>
        <w:tc>
          <w:tcPr>
            <w:tcW w:w="5037" w:type="dxa"/>
          </w:tcPr>
          <w:p w14:paraId="1EFF4049" w14:textId="77777777" w:rsidR="00296949" w:rsidRPr="00FB5F1A" w:rsidRDefault="00296949" w:rsidP="00FB5F1A">
            <w:pPr>
              <w:pStyle w:val="Normal9"/>
              <w:spacing w:after="0"/>
            </w:pPr>
            <w:r w:rsidRPr="00FB5F1A">
              <w:t xml:space="preserve"> </w:t>
            </w:r>
          </w:p>
          <w:p w14:paraId="4151EBF0" w14:textId="77777777" w:rsidR="00296949" w:rsidRPr="00FB5F1A" w:rsidRDefault="00296949" w:rsidP="00357911">
            <w:pPr>
              <w:pStyle w:val="Normal9"/>
              <w:numPr>
                <w:ilvl w:val="0"/>
                <w:numId w:val="31"/>
              </w:numPr>
              <w:spacing w:after="0"/>
              <w:ind w:hanging="183"/>
            </w:pPr>
            <w:r w:rsidRPr="00FB5F1A">
              <w:rPr>
                <w:sz w:val="16"/>
                <w:szCs w:val="16"/>
              </w:rPr>
              <w:t>Staff trained in first aid</w:t>
            </w:r>
          </w:p>
          <w:p w14:paraId="7ED53199" w14:textId="77777777" w:rsidR="00296949" w:rsidRPr="00FB5F1A" w:rsidRDefault="00296949" w:rsidP="00357911">
            <w:pPr>
              <w:pStyle w:val="Normal9"/>
              <w:numPr>
                <w:ilvl w:val="0"/>
                <w:numId w:val="31"/>
              </w:numPr>
              <w:spacing w:after="0"/>
              <w:ind w:hanging="183"/>
            </w:pPr>
            <w:r w:rsidRPr="00FB5F1A">
              <w:rPr>
                <w:sz w:val="16"/>
                <w:szCs w:val="16"/>
              </w:rPr>
              <w:t>First Aid Kit</w:t>
            </w:r>
          </w:p>
          <w:p w14:paraId="53DCAB80" w14:textId="77777777" w:rsidR="00296949" w:rsidRPr="00FB5F1A" w:rsidRDefault="00296949" w:rsidP="00357911">
            <w:pPr>
              <w:pStyle w:val="Normal9"/>
              <w:numPr>
                <w:ilvl w:val="0"/>
                <w:numId w:val="31"/>
              </w:numPr>
              <w:spacing w:after="0"/>
              <w:ind w:hanging="183"/>
            </w:pPr>
            <w:r w:rsidRPr="00FB5F1A">
              <w:rPr>
                <w:sz w:val="16"/>
                <w:szCs w:val="16"/>
              </w:rPr>
              <w:t>Staff observant to signs of illness</w:t>
            </w:r>
          </w:p>
          <w:p w14:paraId="53AC1D26" w14:textId="77777777" w:rsidR="00296949" w:rsidRPr="00FB5F1A" w:rsidRDefault="00296949" w:rsidP="00357911">
            <w:pPr>
              <w:pStyle w:val="Normal9"/>
              <w:numPr>
                <w:ilvl w:val="0"/>
                <w:numId w:val="31"/>
              </w:numPr>
              <w:spacing w:after="0"/>
              <w:ind w:hanging="183"/>
            </w:pPr>
            <w:r w:rsidRPr="00FB5F1A">
              <w:rPr>
                <w:sz w:val="16"/>
                <w:szCs w:val="16"/>
              </w:rPr>
              <w:t>Medical history – staff/students</w:t>
            </w:r>
          </w:p>
          <w:p w14:paraId="0CE717DE" w14:textId="77777777" w:rsidR="00296949" w:rsidRPr="00FB5F1A" w:rsidRDefault="00296949" w:rsidP="00357911">
            <w:pPr>
              <w:pStyle w:val="Normal9"/>
              <w:numPr>
                <w:ilvl w:val="0"/>
                <w:numId w:val="31"/>
              </w:numPr>
              <w:spacing w:after="0"/>
              <w:ind w:hanging="183"/>
            </w:pPr>
            <w:hyperlink r:id="rId77" w:history="1">
              <w:r w:rsidRPr="00FB5F1A">
                <w:rPr>
                  <w:sz w:val="16"/>
                  <w:szCs w:val="16"/>
                </w:rPr>
                <w:t>First Aid and Infection Control Procedure</w:t>
              </w:r>
            </w:hyperlink>
          </w:p>
          <w:p w14:paraId="188B6A0E" w14:textId="77777777" w:rsidR="00296949" w:rsidRPr="00FB5F1A" w:rsidRDefault="00296949" w:rsidP="00357911">
            <w:pPr>
              <w:pStyle w:val="Normal9"/>
              <w:numPr>
                <w:ilvl w:val="0"/>
                <w:numId w:val="31"/>
              </w:numPr>
              <w:spacing w:after="0"/>
              <w:ind w:hanging="183"/>
            </w:pPr>
            <w:r w:rsidRPr="00FB5F1A">
              <w:rPr>
                <w:sz w:val="16"/>
                <w:szCs w:val="16"/>
              </w:rPr>
              <w:t>Medication Authority Form and authority to administer</w:t>
            </w:r>
          </w:p>
          <w:p w14:paraId="37705CB9" w14:textId="77777777" w:rsidR="00296949" w:rsidRPr="00FB5F1A" w:rsidRDefault="00296949" w:rsidP="00357911">
            <w:pPr>
              <w:pStyle w:val="Normal9"/>
              <w:numPr>
                <w:ilvl w:val="0"/>
                <w:numId w:val="31"/>
              </w:numPr>
              <w:spacing w:after="0"/>
              <w:ind w:hanging="183"/>
            </w:pPr>
            <w:r w:rsidRPr="00FB5F1A">
              <w:t>Yard duty staff to ensure they have their mobile phone on them and yard duty bag which includes the ipads, medical alerts folder and first aid items.</w:t>
            </w:r>
          </w:p>
          <w:p w14:paraId="6CA2038A" w14:textId="77777777" w:rsidR="00296949" w:rsidRPr="00FB5F1A" w:rsidRDefault="00296949" w:rsidP="00357911">
            <w:pPr>
              <w:pStyle w:val="Normal9"/>
              <w:numPr>
                <w:ilvl w:val="0"/>
                <w:numId w:val="31"/>
              </w:numPr>
              <w:spacing w:after="0"/>
              <w:ind w:hanging="183"/>
            </w:pPr>
            <w:r w:rsidRPr="00FB5F1A">
              <w:t>Anaphylaxis briefings held twice yearly. Staff advised of changes to school/DET first aid policies/procedures.</w:t>
            </w:r>
          </w:p>
          <w:p w14:paraId="1E6EB946" w14:textId="77777777" w:rsidR="00296949" w:rsidRPr="00FB5F1A" w:rsidRDefault="00296949" w:rsidP="00357911">
            <w:pPr>
              <w:pStyle w:val="Normal9"/>
              <w:numPr>
                <w:ilvl w:val="0"/>
                <w:numId w:val="31"/>
              </w:numPr>
              <w:spacing w:after="0"/>
              <w:ind w:hanging="183"/>
            </w:pPr>
            <w:r w:rsidRPr="00FB5F1A">
              <w:t>All staff trained in first aid and anaphylaxis management.  Staff advised of student medical updates as they arise.</w:t>
            </w:r>
          </w:p>
          <w:p w14:paraId="18C67AE3" w14:textId="77777777" w:rsidR="00296949" w:rsidRPr="00FB5F1A" w:rsidRDefault="00296949" w:rsidP="00357911">
            <w:pPr>
              <w:pStyle w:val="Normal9"/>
              <w:numPr>
                <w:ilvl w:val="0"/>
                <w:numId w:val="31"/>
              </w:numPr>
              <w:spacing w:after="0"/>
              <w:ind w:hanging="183"/>
            </w:pPr>
            <w:r w:rsidRPr="00FB5F1A">
              <w:t>First aid kits kept up to date and taken to events.</w:t>
            </w:r>
          </w:p>
          <w:p w14:paraId="116522BF" w14:textId="77777777" w:rsidR="00296949" w:rsidRPr="00FB5F1A" w:rsidRDefault="00296949" w:rsidP="00357911">
            <w:pPr>
              <w:pStyle w:val="Normal9"/>
              <w:numPr>
                <w:ilvl w:val="0"/>
                <w:numId w:val="31"/>
              </w:numPr>
              <w:spacing w:after="0"/>
              <w:ind w:hanging="183"/>
            </w:pPr>
            <w:r w:rsidRPr="00FB5F1A">
              <w:t>Bus operator to be advised at the start of each year and as details are updated throughout the year of those students who use the school bus service that suffer from asthma or anaphylaxis.</w:t>
            </w:r>
          </w:p>
          <w:p w14:paraId="6FF2A96A" w14:textId="77777777" w:rsidR="00296949" w:rsidRPr="00FB5F1A" w:rsidRDefault="00296949" w:rsidP="00FB5F1A">
            <w:pPr>
              <w:pStyle w:val="Normal9"/>
              <w:spacing w:after="0"/>
            </w:pPr>
          </w:p>
        </w:tc>
        <w:tc>
          <w:tcPr>
            <w:tcW w:w="2126" w:type="dxa"/>
          </w:tcPr>
          <w:p w14:paraId="4B5A31E8" w14:textId="77777777" w:rsidR="00296949" w:rsidRPr="00FB5F1A" w:rsidRDefault="00296949" w:rsidP="00FB5F1A">
            <w:pPr>
              <w:pStyle w:val="Normal9"/>
              <w:spacing w:after="0"/>
            </w:pPr>
            <w:r>
              <w:rPr>
                <w:sz w:val="20"/>
              </w:rPr>
              <w:t>Effective</w:t>
            </w:r>
          </w:p>
        </w:tc>
        <w:tc>
          <w:tcPr>
            <w:tcW w:w="2822" w:type="dxa"/>
          </w:tcPr>
          <w:p w14:paraId="5E39686C"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3A39A727" w14:textId="77777777">
              <w:trPr>
                <w:tblCellSpacing w:w="15" w:type="dxa"/>
              </w:trPr>
              <w:tc>
                <w:tcPr>
                  <w:tcW w:w="2732" w:type="dxa"/>
                  <w:tcMar>
                    <w:top w:w="15" w:type="dxa"/>
                    <w:left w:w="15" w:type="dxa"/>
                    <w:bottom w:w="15" w:type="dxa"/>
                    <w:right w:w="15" w:type="dxa"/>
                  </w:tcMar>
                  <w:vAlign w:val="center"/>
                </w:tcPr>
                <w:p w14:paraId="5B67DA97" w14:textId="77777777" w:rsidR="00296949" w:rsidRPr="00FB5F1A" w:rsidRDefault="00296949" w:rsidP="00FB5F1A">
                  <w:pPr>
                    <w:pStyle w:val="Normal9"/>
                    <w:spacing w:after="0"/>
                    <w:rPr>
                      <w:color w:val="000000"/>
                    </w:rPr>
                  </w:pPr>
                  <w:r w:rsidRPr="00FB5F1A">
                    <w:rPr>
                      <w:b/>
                      <w:bCs/>
                      <w:color w:val="000000"/>
                    </w:rPr>
                    <w:t>Consequence</w:t>
                  </w:r>
                </w:p>
              </w:tc>
            </w:tr>
            <w:tr w:rsidR="00455A23" w14:paraId="140FF2BA" w14:textId="77777777">
              <w:trPr>
                <w:tblCellSpacing w:w="15" w:type="dxa"/>
              </w:trPr>
              <w:tc>
                <w:tcPr>
                  <w:tcW w:w="2732" w:type="dxa"/>
                  <w:tcMar>
                    <w:top w:w="15" w:type="dxa"/>
                    <w:left w:w="15" w:type="dxa"/>
                    <w:bottom w:w="15" w:type="dxa"/>
                    <w:right w:w="15" w:type="dxa"/>
                  </w:tcMar>
                  <w:vAlign w:val="center"/>
                </w:tcPr>
                <w:p w14:paraId="50CE43E8" w14:textId="77777777" w:rsidR="00296949" w:rsidRPr="00FB5F1A" w:rsidRDefault="00296949" w:rsidP="00FB5F1A">
                  <w:pPr>
                    <w:pStyle w:val="Normal9"/>
                    <w:spacing w:after="0"/>
                    <w:rPr>
                      <w:color w:val="000000"/>
                    </w:rPr>
                  </w:pPr>
                  <w:r w:rsidRPr="00FB5F1A">
                    <w:rPr>
                      <w:color w:val="000000"/>
                    </w:rPr>
                    <w:t>Minor</w:t>
                  </w:r>
                </w:p>
              </w:tc>
            </w:tr>
            <w:tr w:rsidR="00455A23" w14:paraId="12A7A8B7" w14:textId="77777777">
              <w:trPr>
                <w:tblCellSpacing w:w="15" w:type="dxa"/>
              </w:trPr>
              <w:tc>
                <w:tcPr>
                  <w:tcW w:w="2732" w:type="dxa"/>
                  <w:tcMar>
                    <w:top w:w="15" w:type="dxa"/>
                    <w:left w:w="15" w:type="dxa"/>
                    <w:bottom w:w="15" w:type="dxa"/>
                    <w:right w:w="15" w:type="dxa"/>
                  </w:tcMar>
                  <w:vAlign w:val="center"/>
                </w:tcPr>
                <w:p w14:paraId="42DF7C12" w14:textId="77777777" w:rsidR="00296949" w:rsidRPr="00FB5F1A" w:rsidRDefault="00296949" w:rsidP="00FB5F1A">
                  <w:pPr>
                    <w:pStyle w:val="Normal9"/>
                    <w:spacing w:after="0"/>
                    <w:rPr>
                      <w:color w:val="000000"/>
                    </w:rPr>
                  </w:pPr>
                  <w:r w:rsidRPr="00FB5F1A">
                    <w:rPr>
                      <w:b/>
                      <w:bCs/>
                      <w:color w:val="000000"/>
                    </w:rPr>
                    <w:t>Likelihood</w:t>
                  </w:r>
                </w:p>
              </w:tc>
            </w:tr>
            <w:tr w:rsidR="00455A23" w14:paraId="343FFA33" w14:textId="77777777">
              <w:trPr>
                <w:tblCellSpacing w:w="15" w:type="dxa"/>
              </w:trPr>
              <w:tc>
                <w:tcPr>
                  <w:tcW w:w="2732" w:type="dxa"/>
                  <w:tcMar>
                    <w:top w:w="15" w:type="dxa"/>
                    <w:left w:w="15" w:type="dxa"/>
                    <w:bottom w:w="15" w:type="dxa"/>
                    <w:right w:w="15" w:type="dxa"/>
                  </w:tcMar>
                  <w:vAlign w:val="center"/>
                </w:tcPr>
                <w:p w14:paraId="450036B8" w14:textId="77777777" w:rsidR="00296949" w:rsidRPr="00FB5F1A" w:rsidRDefault="00296949" w:rsidP="00FB5F1A">
                  <w:pPr>
                    <w:pStyle w:val="Normal9"/>
                    <w:spacing w:after="0"/>
                    <w:rPr>
                      <w:color w:val="000000"/>
                    </w:rPr>
                  </w:pPr>
                  <w:r w:rsidRPr="00FB5F1A">
                    <w:rPr>
                      <w:color w:val="000000"/>
                    </w:rPr>
                    <w:t>Possible</w:t>
                  </w:r>
                </w:p>
              </w:tc>
            </w:tr>
            <w:tr w:rsidR="00455A23" w14:paraId="430E2355" w14:textId="77777777">
              <w:trPr>
                <w:tblCellSpacing w:w="15" w:type="dxa"/>
              </w:trPr>
              <w:tc>
                <w:tcPr>
                  <w:tcW w:w="2732" w:type="dxa"/>
                  <w:tcMar>
                    <w:top w:w="15" w:type="dxa"/>
                    <w:left w:w="15" w:type="dxa"/>
                    <w:bottom w:w="15" w:type="dxa"/>
                    <w:right w:w="15" w:type="dxa"/>
                  </w:tcMar>
                  <w:vAlign w:val="center"/>
                </w:tcPr>
                <w:p w14:paraId="156E49B3" w14:textId="77777777" w:rsidR="00296949" w:rsidRPr="00FB5F1A" w:rsidRDefault="00296949" w:rsidP="00FB5F1A">
                  <w:pPr>
                    <w:pStyle w:val="Normal9"/>
                    <w:spacing w:after="0"/>
                    <w:rPr>
                      <w:color w:val="000000"/>
                    </w:rPr>
                  </w:pPr>
                  <w:r w:rsidRPr="00FB5F1A">
                    <w:rPr>
                      <w:b/>
                      <w:bCs/>
                      <w:color w:val="000000"/>
                    </w:rPr>
                    <w:t>Risk Level</w:t>
                  </w:r>
                </w:p>
              </w:tc>
            </w:tr>
            <w:tr w:rsidR="00455A23" w14:paraId="70105B63" w14:textId="77777777">
              <w:trPr>
                <w:tblCellSpacing w:w="15" w:type="dxa"/>
              </w:trPr>
              <w:tc>
                <w:tcPr>
                  <w:tcW w:w="2732" w:type="dxa"/>
                  <w:tcMar>
                    <w:top w:w="15" w:type="dxa"/>
                    <w:left w:w="15" w:type="dxa"/>
                    <w:bottom w:w="15" w:type="dxa"/>
                    <w:right w:w="15" w:type="dxa"/>
                  </w:tcMar>
                  <w:vAlign w:val="center"/>
                </w:tcPr>
                <w:p w14:paraId="106E3C6A" w14:textId="77777777" w:rsidR="00296949" w:rsidRPr="00FB5F1A" w:rsidRDefault="00296949" w:rsidP="00FB5F1A">
                  <w:pPr>
                    <w:pStyle w:val="Normal9"/>
                    <w:spacing w:after="0"/>
                    <w:rPr>
                      <w:color w:val="000000"/>
                    </w:rPr>
                  </w:pPr>
                  <w:r w:rsidRPr="00FB5F1A">
                    <w:rPr>
                      <w:color w:val="000000"/>
                    </w:rPr>
                    <w:t>Medium</w:t>
                  </w:r>
                </w:p>
              </w:tc>
            </w:tr>
          </w:tbl>
          <w:p w14:paraId="3E8EDD9A" w14:textId="77777777" w:rsidR="00296949" w:rsidRPr="00FB5F1A" w:rsidRDefault="00296949" w:rsidP="00FB5F1A">
            <w:pPr>
              <w:pStyle w:val="Normal9"/>
              <w:spacing w:after="0"/>
            </w:pPr>
          </w:p>
        </w:tc>
        <w:tc>
          <w:tcPr>
            <w:tcW w:w="4124" w:type="dxa"/>
          </w:tcPr>
          <w:p w14:paraId="09D82182" w14:textId="77777777" w:rsidR="00296949" w:rsidRPr="00FB5F1A" w:rsidRDefault="00296949" w:rsidP="00FB5F1A">
            <w:pPr>
              <w:pStyle w:val="Normal9"/>
              <w:spacing w:after="0"/>
            </w:pPr>
          </w:p>
        </w:tc>
        <w:tc>
          <w:tcPr>
            <w:tcW w:w="2297" w:type="dxa"/>
          </w:tcPr>
          <w:p w14:paraId="438A336C"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5D355BF0" w14:textId="77777777">
              <w:trPr>
                <w:tblCellSpacing w:w="15" w:type="dxa"/>
              </w:trPr>
              <w:tc>
                <w:tcPr>
                  <w:tcW w:w="2207" w:type="dxa"/>
                  <w:tcMar>
                    <w:top w:w="15" w:type="dxa"/>
                    <w:left w:w="15" w:type="dxa"/>
                    <w:bottom w:w="15" w:type="dxa"/>
                    <w:right w:w="15" w:type="dxa"/>
                  </w:tcMar>
                  <w:vAlign w:val="center"/>
                </w:tcPr>
                <w:p w14:paraId="27E37CBE" w14:textId="77777777" w:rsidR="00296949" w:rsidRPr="00FB5F1A" w:rsidRDefault="00296949" w:rsidP="00FB5F1A">
                  <w:pPr>
                    <w:pStyle w:val="Normal9"/>
                    <w:spacing w:after="0"/>
                    <w:rPr>
                      <w:color w:val="000000"/>
                    </w:rPr>
                  </w:pPr>
                  <w:r w:rsidRPr="00FB5F1A">
                    <w:rPr>
                      <w:b/>
                      <w:bCs/>
                      <w:color w:val="000000"/>
                    </w:rPr>
                    <w:t>Consequence</w:t>
                  </w:r>
                </w:p>
              </w:tc>
            </w:tr>
            <w:tr w:rsidR="00455A23" w14:paraId="36EE0FA9" w14:textId="77777777">
              <w:trPr>
                <w:tblCellSpacing w:w="15" w:type="dxa"/>
              </w:trPr>
              <w:tc>
                <w:tcPr>
                  <w:tcW w:w="2207" w:type="dxa"/>
                  <w:tcMar>
                    <w:top w:w="15" w:type="dxa"/>
                    <w:left w:w="15" w:type="dxa"/>
                    <w:bottom w:w="15" w:type="dxa"/>
                    <w:right w:w="15" w:type="dxa"/>
                  </w:tcMar>
                  <w:vAlign w:val="center"/>
                </w:tcPr>
                <w:p w14:paraId="6314FB00" w14:textId="77777777" w:rsidR="00296949" w:rsidRPr="00FB5F1A" w:rsidRDefault="00296949" w:rsidP="00FB5F1A">
                  <w:pPr>
                    <w:pStyle w:val="Normal9"/>
                    <w:spacing w:after="0"/>
                    <w:rPr>
                      <w:color w:val="000000"/>
                    </w:rPr>
                  </w:pPr>
                  <w:r w:rsidRPr="00FB5F1A">
                    <w:rPr>
                      <w:color w:val="000000"/>
                    </w:rPr>
                    <w:t>Minor</w:t>
                  </w:r>
                </w:p>
              </w:tc>
            </w:tr>
            <w:tr w:rsidR="00455A23" w14:paraId="31B0DCBC" w14:textId="77777777">
              <w:trPr>
                <w:tblCellSpacing w:w="15" w:type="dxa"/>
              </w:trPr>
              <w:tc>
                <w:tcPr>
                  <w:tcW w:w="2207" w:type="dxa"/>
                  <w:tcMar>
                    <w:top w:w="15" w:type="dxa"/>
                    <w:left w:w="15" w:type="dxa"/>
                    <w:bottom w:w="15" w:type="dxa"/>
                    <w:right w:w="15" w:type="dxa"/>
                  </w:tcMar>
                  <w:vAlign w:val="center"/>
                </w:tcPr>
                <w:p w14:paraId="65DB8602" w14:textId="77777777" w:rsidR="00296949" w:rsidRPr="00FB5F1A" w:rsidRDefault="00296949" w:rsidP="00FB5F1A">
                  <w:pPr>
                    <w:pStyle w:val="Normal9"/>
                    <w:spacing w:after="0"/>
                    <w:rPr>
                      <w:color w:val="000000"/>
                    </w:rPr>
                  </w:pPr>
                  <w:r w:rsidRPr="00FB5F1A">
                    <w:rPr>
                      <w:b/>
                      <w:bCs/>
                      <w:color w:val="000000"/>
                    </w:rPr>
                    <w:t>Likelihood</w:t>
                  </w:r>
                </w:p>
              </w:tc>
            </w:tr>
            <w:tr w:rsidR="00455A23" w14:paraId="47C495CE" w14:textId="77777777">
              <w:trPr>
                <w:tblCellSpacing w:w="15" w:type="dxa"/>
              </w:trPr>
              <w:tc>
                <w:tcPr>
                  <w:tcW w:w="2207" w:type="dxa"/>
                  <w:tcMar>
                    <w:top w:w="15" w:type="dxa"/>
                    <w:left w:w="15" w:type="dxa"/>
                    <w:bottom w:w="15" w:type="dxa"/>
                    <w:right w:w="15" w:type="dxa"/>
                  </w:tcMar>
                  <w:vAlign w:val="center"/>
                </w:tcPr>
                <w:p w14:paraId="6910E240" w14:textId="77777777" w:rsidR="00296949" w:rsidRPr="00FB5F1A" w:rsidRDefault="00296949" w:rsidP="00FB5F1A">
                  <w:pPr>
                    <w:pStyle w:val="Normal9"/>
                    <w:spacing w:after="0"/>
                    <w:rPr>
                      <w:color w:val="000000"/>
                    </w:rPr>
                  </w:pPr>
                  <w:r w:rsidRPr="00FB5F1A">
                    <w:rPr>
                      <w:color w:val="000000"/>
                    </w:rPr>
                    <w:t>Possible</w:t>
                  </w:r>
                </w:p>
              </w:tc>
            </w:tr>
            <w:tr w:rsidR="00455A23" w14:paraId="1C53E34D" w14:textId="77777777">
              <w:trPr>
                <w:tblCellSpacing w:w="15" w:type="dxa"/>
              </w:trPr>
              <w:tc>
                <w:tcPr>
                  <w:tcW w:w="2207" w:type="dxa"/>
                  <w:tcMar>
                    <w:top w:w="15" w:type="dxa"/>
                    <w:left w:w="15" w:type="dxa"/>
                    <w:bottom w:w="15" w:type="dxa"/>
                    <w:right w:w="15" w:type="dxa"/>
                  </w:tcMar>
                  <w:vAlign w:val="center"/>
                </w:tcPr>
                <w:p w14:paraId="5BB3D088" w14:textId="77777777" w:rsidR="00296949" w:rsidRPr="00FB5F1A" w:rsidRDefault="00296949" w:rsidP="00FB5F1A">
                  <w:pPr>
                    <w:pStyle w:val="Normal9"/>
                    <w:spacing w:after="0"/>
                    <w:rPr>
                      <w:color w:val="000000"/>
                    </w:rPr>
                  </w:pPr>
                  <w:r w:rsidRPr="00FB5F1A">
                    <w:rPr>
                      <w:b/>
                      <w:bCs/>
                      <w:color w:val="000000"/>
                    </w:rPr>
                    <w:t>Risk Level</w:t>
                  </w:r>
                </w:p>
              </w:tc>
            </w:tr>
            <w:tr w:rsidR="00455A23" w14:paraId="15F86B3F" w14:textId="77777777">
              <w:trPr>
                <w:tblCellSpacing w:w="15" w:type="dxa"/>
              </w:trPr>
              <w:tc>
                <w:tcPr>
                  <w:tcW w:w="2207" w:type="dxa"/>
                  <w:tcMar>
                    <w:top w:w="15" w:type="dxa"/>
                    <w:left w:w="15" w:type="dxa"/>
                    <w:bottom w:w="15" w:type="dxa"/>
                    <w:right w:w="15" w:type="dxa"/>
                  </w:tcMar>
                  <w:vAlign w:val="center"/>
                </w:tcPr>
                <w:p w14:paraId="5943B80B" w14:textId="77777777" w:rsidR="00296949" w:rsidRPr="00FB5F1A" w:rsidRDefault="00296949" w:rsidP="00FB5F1A">
                  <w:pPr>
                    <w:pStyle w:val="Normal9"/>
                    <w:spacing w:after="0"/>
                    <w:rPr>
                      <w:color w:val="000000"/>
                    </w:rPr>
                  </w:pPr>
                  <w:r w:rsidRPr="00FB5F1A">
                    <w:rPr>
                      <w:color w:val="000000"/>
                    </w:rPr>
                    <w:t>Medium</w:t>
                  </w:r>
                </w:p>
              </w:tc>
            </w:tr>
          </w:tbl>
          <w:p w14:paraId="7636FCEA" w14:textId="77777777" w:rsidR="00296949" w:rsidRPr="00FB5F1A" w:rsidRDefault="00296949" w:rsidP="00FB5F1A">
            <w:pPr>
              <w:pStyle w:val="Normal9"/>
              <w:spacing w:after="0"/>
            </w:pPr>
          </w:p>
        </w:tc>
      </w:tr>
      <w:tr w:rsidR="00455A23" w14:paraId="76BDA882" w14:textId="77777777" w:rsidTr="00285568">
        <w:trPr>
          <w:trHeight w:val="45"/>
        </w:trPr>
        <w:tc>
          <w:tcPr>
            <w:tcW w:w="2137" w:type="dxa"/>
          </w:tcPr>
          <w:p w14:paraId="0C3D474D" w14:textId="77777777" w:rsidR="00296949" w:rsidRPr="00FB5F1A" w:rsidRDefault="00296949" w:rsidP="00FB5F1A">
            <w:pPr>
              <w:pStyle w:val="Normal9"/>
              <w:spacing w:after="0"/>
            </w:pPr>
            <w:r>
              <w:rPr>
                <w:sz w:val="20"/>
              </w:rPr>
              <w:t>Mental Stress</w:t>
            </w:r>
          </w:p>
        </w:tc>
        <w:tc>
          <w:tcPr>
            <w:tcW w:w="3341" w:type="dxa"/>
          </w:tcPr>
          <w:p w14:paraId="25E502FB" w14:textId="77777777" w:rsidR="00296949" w:rsidRPr="00FB5F1A" w:rsidRDefault="00296949" w:rsidP="00FB5F1A">
            <w:pPr>
              <w:pStyle w:val="Normal9"/>
              <w:spacing w:after="0"/>
            </w:pPr>
            <w:r>
              <w:rPr>
                <w:sz w:val="20"/>
              </w:rPr>
              <w:t xml:space="preserve">Probable causes: Exposure to distressing event; Anxiety/depression; illness  </w:t>
            </w:r>
            <w:r>
              <w:rPr>
                <w:sz w:val="20"/>
              </w:rPr>
              <w:t>Probable consequences: Psychological trauma/distress; Attempted suicide; Suicidal ideation/self-harm; Interrupted learning  Work related Stress as a result of the following factors: • Poor interpersonal relationships with colleagues or school leaders • Lack of work-life balance • Poor management of organisational change, including individual job roles • Poor physical work environment or unsuitable equipment e.g. excessive noise • Setting tasks that are unreasonably below or beyond a person's skill level • S</w:t>
            </w:r>
            <w:r>
              <w:rPr>
                <w:sz w:val="20"/>
              </w:rPr>
              <w:t xml:space="preserve">etting unreasonable timelines or constantly changing deadlines • Lack of or denying access to information, supervision, consultation, or resources to the detriment of the worker • Job insecurity • Excessive workload • Unclear or conflicting work role(s) • Lack or control over and involvement in decision making about the job/ role e.g. workload, </w:t>
            </w:r>
            <w:r>
              <w:rPr>
                <w:sz w:val="20"/>
              </w:rPr>
              <w:lastRenderedPageBreak/>
              <w:t>work method or pace • Poorly designed work schedules or unpredictable working hours • Lack of clear leadership and effective communication • Critical incident</w:t>
            </w:r>
          </w:p>
        </w:tc>
        <w:tc>
          <w:tcPr>
            <w:tcW w:w="5037" w:type="dxa"/>
          </w:tcPr>
          <w:p w14:paraId="5DB01EE3" w14:textId="77777777" w:rsidR="00296949" w:rsidRPr="00FB5F1A" w:rsidRDefault="00296949" w:rsidP="00FB5F1A">
            <w:pPr>
              <w:pStyle w:val="Normal9"/>
              <w:spacing w:after="0"/>
            </w:pPr>
            <w:r w:rsidRPr="00FB5F1A">
              <w:lastRenderedPageBreak/>
              <w:t xml:space="preserve"> </w:t>
            </w:r>
          </w:p>
          <w:p w14:paraId="489DE426" w14:textId="77777777" w:rsidR="00296949" w:rsidRPr="00FB5F1A" w:rsidRDefault="00296949" w:rsidP="00357911">
            <w:pPr>
              <w:pStyle w:val="Normal9"/>
              <w:numPr>
                <w:ilvl w:val="0"/>
                <w:numId w:val="32"/>
              </w:numPr>
              <w:spacing w:after="0"/>
              <w:ind w:hanging="183"/>
            </w:pPr>
            <w:r w:rsidRPr="00FB5F1A">
              <w:t>Administration</w:t>
            </w:r>
            <w:r w:rsidRPr="00FB5F1A">
              <w:br/>
              <w:t>- use Annual Implementation Plan to set and monitor objectives and targets within reasonable timeframes that are consistent with the available resources e.g. staff, equipment</w:t>
            </w:r>
            <w:r w:rsidRPr="00FB5F1A">
              <w:br/>
              <w:t>- Develop an agreed Performance Development Plan (PDP) which clearly outlines key accountabilities, activities and behaviours</w:t>
            </w:r>
            <w:r w:rsidRPr="00FB5F1A">
              <w:br/>
              <w:t>- Managers to meet regularly with staff to discuss expected behaviours and work tasks as documented in the agreed PDP</w:t>
            </w:r>
            <w:r w:rsidRPr="00FB5F1A">
              <w:br/>
              <w:t>- Open and transparent communication with staff</w:t>
            </w:r>
            <w:r w:rsidRPr="00FB5F1A">
              <w:br/>
              <w:t>- Development of flexible work schedules</w:t>
            </w:r>
            <w:r w:rsidRPr="00FB5F1A">
              <w:br/>
              <w:t>- P</w:t>
            </w:r>
            <w:r w:rsidRPr="00FB5F1A">
              <w:t>rovide staff with the opportunity to attend professional development training e.g. DET's Safety Management for School Leaders Training, Mental Health First Aid Training and record in the Training Planner/ Register</w:t>
            </w:r>
            <w:r w:rsidRPr="00FB5F1A">
              <w:br/>
              <w:t>- Promote the availability of DET eLearning modules e.g. Respectful Workplaces, Equal Opportunity and Workplace Bullying</w:t>
            </w:r>
            <w:r w:rsidRPr="00FB5F1A">
              <w:br/>
              <w:t>- Provide employees with clarity on employment arrangements, where possible</w:t>
            </w:r>
            <w:r w:rsidRPr="00FB5F1A">
              <w:br/>
              <w:t>- Promote the availability of the Employee Assistance Program and other supports and resources availa</w:t>
            </w:r>
            <w:r w:rsidRPr="00FB5F1A">
              <w:t>ble.</w:t>
            </w:r>
            <w:r w:rsidRPr="00FB5F1A">
              <w:br/>
              <w:t>- Leaders and managers to model public sector values and are responsible for team behaviour</w:t>
            </w:r>
            <w:r w:rsidRPr="00FB5F1A">
              <w:br/>
              <w:t>- Facilitate teamwork and co-operation</w:t>
            </w:r>
            <w:r w:rsidRPr="00FB5F1A">
              <w:br/>
              <w:t>- Post critical incident debriefing</w:t>
            </w:r>
            <w:r w:rsidRPr="00FB5F1A">
              <w:br/>
            </w:r>
            <w:r w:rsidRPr="00FB5F1A">
              <w:lastRenderedPageBreak/>
              <w:t>- Reporting on eduSafe Plus</w:t>
            </w:r>
            <w:r w:rsidRPr="00FB5F1A">
              <w:br/>
              <w:t>- Employees are informed about decisions that influence their daily work.</w:t>
            </w:r>
            <w:r w:rsidRPr="00FB5F1A">
              <w:br/>
              <w:t>- Welfare Officer appointed</w:t>
            </w:r>
            <w:r w:rsidRPr="00FB5F1A">
              <w:br/>
              <w:t>- Appointed Return to Work Coordinator, communicated through Staff Induction Process and OHS Structural Chart</w:t>
            </w:r>
            <w:r w:rsidRPr="00FB5F1A">
              <w:br/>
              <w:t>- Leadership proactively check in on staff wellbeing</w:t>
            </w:r>
            <w:r w:rsidRPr="00FB5F1A">
              <w:br/>
              <w:t>- Leadership respond in a timely manner to empl</w:t>
            </w:r>
            <w:r w:rsidRPr="00FB5F1A">
              <w:t>oyee concerns or conflicts.</w:t>
            </w:r>
            <w:r w:rsidRPr="00FB5F1A">
              <w:br/>
              <w:t>- Encourage employee participation in team-building exercises</w:t>
            </w:r>
            <w:r w:rsidRPr="00FB5F1A">
              <w:br/>
              <w:t>- Provisionally Registered Teachers are provided with an experienced mentor</w:t>
            </w:r>
            <w:r w:rsidRPr="00FB5F1A">
              <w:br/>
              <w:t xml:space="preserve">- Daily org information communicated to staff through Staff Bulletin </w:t>
            </w:r>
            <w:r w:rsidRPr="00FB5F1A">
              <w:br/>
              <w:t>- Morning tea to recognise special events</w:t>
            </w:r>
            <w:r w:rsidRPr="00FB5F1A">
              <w:br/>
              <w:t>- Meeting schedule aderes to staff agreement</w:t>
            </w:r>
            <w:r w:rsidRPr="00FB5F1A">
              <w:br/>
              <w:t>- Meeting free weeks</w:t>
            </w:r>
            <w:r w:rsidRPr="00FB5F1A">
              <w:br/>
              <w:t>- All teaching staff have participated in the Smiling Minds program</w:t>
            </w:r>
            <w:r w:rsidRPr="00FB5F1A">
              <w:br/>
              <w:t>- Flexibility around approved work-life situations</w:t>
            </w:r>
            <w:r w:rsidRPr="00FB5F1A">
              <w:br/>
              <w:t>- Morning tea</w:t>
            </w:r>
            <w:r w:rsidRPr="00FB5F1A">
              <w:br/>
              <w:t>- Graduate teaher mentoring program</w:t>
            </w:r>
            <w:r w:rsidRPr="00FB5F1A">
              <w:br/>
              <w:t>- Ackowledge special occasions and event</w:t>
            </w:r>
            <w:r w:rsidRPr="00FB5F1A">
              <w:br/>
              <w:t>- Meeting schedule set and communicated to all staff well ahead of time.</w:t>
            </w:r>
          </w:p>
          <w:p w14:paraId="6C465F0B" w14:textId="77777777" w:rsidR="00296949" w:rsidRPr="00FB5F1A" w:rsidRDefault="00296949" w:rsidP="00357911">
            <w:pPr>
              <w:pStyle w:val="Normal9"/>
              <w:numPr>
                <w:ilvl w:val="0"/>
                <w:numId w:val="32"/>
              </w:numPr>
              <w:spacing w:after="0"/>
              <w:ind w:hanging="183"/>
            </w:pPr>
            <w:r w:rsidRPr="00FB5F1A">
              <w:t>School wide positive behaviours program for students.</w:t>
            </w:r>
          </w:p>
          <w:p w14:paraId="62B90FA5" w14:textId="77777777" w:rsidR="00296949" w:rsidRPr="00FB5F1A" w:rsidRDefault="00296949" w:rsidP="00357911">
            <w:pPr>
              <w:pStyle w:val="Normal9"/>
              <w:numPr>
                <w:ilvl w:val="0"/>
                <w:numId w:val="32"/>
              </w:numPr>
              <w:spacing w:after="0"/>
              <w:ind w:hanging="183"/>
            </w:pPr>
            <w:r w:rsidRPr="00FB5F1A">
              <w:t>Staff have access to EAP. </w:t>
            </w:r>
          </w:p>
          <w:p w14:paraId="709A2772" w14:textId="77777777" w:rsidR="00296949" w:rsidRPr="00FB5F1A" w:rsidRDefault="00296949" w:rsidP="00357911">
            <w:pPr>
              <w:pStyle w:val="Normal9"/>
              <w:numPr>
                <w:ilvl w:val="0"/>
                <w:numId w:val="32"/>
              </w:numPr>
              <w:spacing w:after="0"/>
              <w:ind w:hanging="183"/>
            </w:pPr>
            <w:r w:rsidRPr="00FB5F1A">
              <w:t>Counselling/support provided to staff in the event of such an incident.</w:t>
            </w:r>
          </w:p>
          <w:p w14:paraId="64E83FF1" w14:textId="77777777" w:rsidR="00296949" w:rsidRPr="00FB5F1A" w:rsidRDefault="00296949" w:rsidP="00357911">
            <w:pPr>
              <w:pStyle w:val="Normal9"/>
              <w:numPr>
                <w:ilvl w:val="0"/>
                <w:numId w:val="32"/>
              </w:numPr>
              <w:spacing w:after="0"/>
              <w:ind w:hanging="183"/>
            </w:pPr>
            <w:r w:rsidRPr="00FB5F1A">
              <w:t>Staff have access to well being self awareness surveys.</w:t>
            </w:r>
          </w:p>
          <w:p w14:paraId="3CE9E062" w14:textId="77777777" w:rsidR="00296949" w:rsidRPr="00FB5F1A" w:rsidRDefault="00296949" w:rsidP="00FB5F1A">
            <w:pPr>
              <w:pStyle w:val="Normal9"/>
              <w:spacing w:after="0"/>
            </w:pPr>
            <w:r w:rsidRPr="00FB5F1A">
              <w:t> </w:t>
            </w:r>
          </w:p>
          <w:p w14:paraId="7351F5A7" w14:textId="77777777" w:rsidR="00296949" w:rsidRPr="00FB5F1A" w:rsidRDefault="00296949" w:rsidP="00FB5F1A">
            <w:pPr>
              <w:pStyle w:val="Normal9"/>
              <w:spacing w:after="0"/>
            </w:pPr>
          </w:p>
        </w:tc>
        <w:tc>
          <w:tcPr>
            <w:tcW w:w="2126" w:type="dxa"/>
          </w:tcPr>
          <w:p w14:paraId="2A49F0A5" w14:textId="77777777" w:rsidR="00296949" w:rsidRPr="00FB5F1A" w:rsidRDefault="00296949" w:rsidP="00FB5F1A">
            <w:pPr>
              <w:pStyle w:val="Normal9"/>
              <w:spacing w:after="0"/>
            </w:pPr>
            <w:r>
              <w:rPr>
                <w:sz w:val="20"/>
              </w:rPr>
              <w:lastRenderedPageBreak/>
              <w:t>Acceptable</w:t>
            </w:r>
          </w:p>
        </w:tc>
        <w:tc>
          <w:tcPr>
            <w:tcW w:w="2822" w:type="dxa"/>
          </w:tcPr>
          <w:p w14:paraId="71A1AFD9"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606FE5FD" w14:textId="77777777">
              <w:trPr>
                <w:tblCellSpacing w:w="15" w:type="dxa"/>
              </w:trPr>
              <w:tc>
                <w:tcPr>
                  <w:tcW w:w="2732" w:type="dxa"/>
                  <w:tcMar>
                    <w:top w:w="15" w:type="dxa"/>
                    <w:left w:w="15" w:type="dxa"/>
                    <w:bottom w:w="15" w:type="dxa"/>
                    <w:right w:w="15" w:type="dxa"/>
                  </w:tcMar>
                  <w:vAlign w:val="center"/>
                </w:tcPr>
                <w:p w14:paraId="62E403BA" w14:textId="77777777" w:rsidR="00296949" w:rsidRPr="00FB5F1A" w:rsidRDefault="00296949" w:rsidP="00FB5F1A">
                  <w:pPr>
                    <w:pStyle w:val="Normal9"/>
                    <w:spacing w:after="0"/>
                    <w:rPr>
                      <w:color w:val="000000"/>
                    </w:rPr>
                  </w:pPr>
                  <w:r w:rsidRPr="00FB5F1A">
                    <w:rPr>
                      <w:b/>
                      <w:bCs/>
                      <w:color w:val="000000"/>
                    </w:rPr>
                    <w:t>Consequence</w:t>
                  </w:r>
                </w:p>
              </w:tc>
            </w:tr>
            <w:tr w:rsidR="00455A23" w14:paraId="350AD4D4" w14:textId="77777777">
              <w:trPr>
                <w:tblCellSpacing w:w="15" w:type="dxa"/>
              </w:trPr>
              <w:tc>
                <w:tcPr>
                  <w:tcW w:w="2732" w:type="dxa"/>
                  <w:tcMar>
                    <w:top w:w="15" w:type="dxa"/>
                    <w:left w:w="15" w:type="dxa"/>
                    <w:bottom w:w="15" w:type="dxa"/>
                    <w:right w:w="15" w:type="dxa"/>
                  </w:tcMar>
                  <w:vAlign w:val="center"/>
                </w:tcPr>
                <w:p w14:paraId="3FD6F892" w14:textId="77777777" w:rsidR="00296949" w:rsidRPr="00FB5F1A" w:rsidRDefault="00296949" w:rsidP="00FB5F1A">
                  <w:pPr>
                    <w:pStyle w:val="Normal9"/>
                    <w:spacing w:after="0"/>
                    <w:rPr>
                      <w:color w:val="000000"/>
                    </w:rPr>
                  </w:pPr>
                  <w:r w:rsidRPr="00FB5F1A">
                    <w:rPr>
                      <w:color w:val="000000"/>
                    </w:rPr>
                    <w:t>Moderate</w:t>
                  </w:r>
                </w:p>
              </w:tc>
            </w:tr>
            <w:tr w:rsidR="00455A23" w14:paraId="6709FDB0" w14:textId="77777777">
              <w:trPr>
                <w:tblCellSpacing w:w="15" w:type="dxa"/>
              </w:trPr>
              <w:tc>
                <w:tcPr>
                  <w:tcW w:w="2732" w:type="dxa"/>
                  <w:tcMar>
                    <w:top w:w="15" w:type="dxa"/>
                    <w:left w:w="15" w:type="dxa"/>
                    <w:bottom w:w="15" w:type="dxa"/>
                    <w:right w:w="15" w:type="dxa"/>
                  </w:tcMar>
                  <w:vAlign w:val="center"/>
                </w:tcPr>
                <w:p w14:paraId="7B93900B" w14:textId="77777777" w:rsidR="00296949" w:rsidRPr="00FB5F1A" w:rsidRDefault="00296949" w:rsidP="00FB5F1A">
                  <w:pPr>
                    <w:pStyle w:val="Normal9"/>
                    <w:spacing w:after="0"/>
                    <w:rPr>
                      <w:color w:val="000000"/>
                    </w:rPr>
                  </w:pPr>
                  <w:r w:rsidRPr="00FB5F1A">
                    <w:rPr>
                      <w:b/>
                      <w:bCs/>
                      <w:color w:val="000000"/>
                    </w:rPr>
                    <w:t>Likelihood</w:t>
                  </w:r>
                </w:p>
              </w:tc>
            </w:tr>
            <w:tr w:rsidR="00455A23" w14:paraId="59FBBEDA" w14:textId="77777777">
              <w:trPr>
                <w:tblCellSpacing w:w="15" w:type="dxa"/>
              </w:trPr>
              <w:tc>
                <w:tcPr>
                  <w:tcW w:w="2732" w:type="dxa"/>
                  <w:tcMar>
                    <w:top w:w="15" w:type="dxa"/>
                    <w:left w:w="15" w:type="dxa"/>
                    <w:bottom w:w="15" w:type="dxa"/>
                    <w:right w:w="15" w:type="dxa"/>
                  </w:tcMar>
                  <w:vAlign w:val="center"/>
                </w:tcPr>
                <w:p w14:paraId="05564758" w14:textId="77777777" w:rsidR="00296949" w:rsidRPr="00FB5F1A" w:rsidRDefault="00296949" w:rsidP="00FB5F1A">
                  <w:pPr>
                    <w:pStyle w:val="Normal9"/>
                    <w:spacing w:after="0"/>
                    <w:rPr>
                      <w:color w:val="000000"/>
                    </w:rPr>
                  </w:pPr>
                  <w:r w:rsidRPr="00FB5F1A">
                    <w:rPr>
                      <w:color w:val="000000"/>
                    </w:rPr>
                    <w:t>Possible</w:t>
                  </w:r>
                </w:p>
              </w:tc>
            </w:tr>
            <w:tr w:rsidR="00455A23" w14:paraId="03854471" w14:textId="77777777">
              <w:trPr>
                <w:tblCellSpacing w:w="15" w:type="dxa"/>
              </w:trPr>
              <w:tc>
                <w:tcPr>
                  <w:tcW w:w="2732" w:type="dxa"/>
                  <w:tcMar>
                    <w:top w:w="15" w:type="dxa"/>
                    <w:left w:w="15" w:type="dxa"/>
                    <w:bottom w:w="15" w:type="dxa"/>
                    <w:right w:w="15" w:type="dxa"/>
                  </w:tcMar>
                  <w:vAlign w:val="center"/>
                </w:tcPr>
                <w:p w14:paraId="29D5A0C4" w14:textId="77777777" w:rsidR="00296949" w:rsidRPr="00FB5F1A" w:rsidRDefault="00296949" w:rsidP="00FB5F1A">
                  <w:pPr>
                    <w:pStyle w:val="Normal9"/>
                    <w:spacing w:after="0"/>
                    <w:rPr>
                      <w:color w:val="000000"/>
                    </w:rPr>
                  </w:pPr>
                  <w:r w:rsidRPr="00FB5F1A">
                    <w:rPr>
                      <w:b/>
                      <w:bCs/>
                      <w:color w:val="000000"/>
                    </w:rPr>
                    <w:t>Risk Level</w:t>
                  </w:r>
                </w:p>
              </w:tc>
            </w:tr>
            <w:tr w:rsidR="00455A23" w14:paraId="3CD5D594" w14:textId="77777777">
              <w:trPr>
                <w:tblCellSpacing w:w="15" w:type="dxa"/>
              </w:trPr>
              <w:tc>
                <w:tcPr>
                  <w:tcW w:w="2732" w:type="dxa"/>
                  <w:tcMar>
                    <w:top w:w="15" w:type="dxa"/>
                    <w:left w:w="15" w:type="dxa"/>
                    <w:bottom w:w="15" w:type="dxa"/>
                    <w:right w:w="15" w:type="dxa"/>
                  </w:tcMar>
                  <w:vAlign w:val="center"/>
                </w:tcPr>
                <w:p w14:paraId="2A9F503C" w14:textId="77777777" w:rsidR="00296949" w:rsidRPr="00FB5F1A" w:rsidRDefault="00296949" w:rsidP="00FB5F1A">
                  <w:pPr>
                    <w:pStyle w:val="Normal9"/>
                    <w:spacing w:after="0"/>
                    <w:rPr>
                      <w:color w:val="000000"/>
                    </w:rPr>
                  </w:pPr>
                  <w:r w:rsidRPr="00FB5F1A">
                    <w:rPr>
                      <w:color w:val="000000"/>
                    </w:rPr>
                    <w:t>Medium</w:t>
                  </w:r>
                </w:p>
              </w:tc>
            </w:tr>
          </w:tbl>
          <w:p w14:paraId="726F690D" w14:textId="77777777" w:rsidR="00296949" w:rsidRPr="00FB5F1A" w:rsidRDefault="00296949" w:rsidP="00FB5F1A">
            <w:pPr>
              <w:pStyle w:val="Normal9"/>
              <w:spacing w:after="0"/>
            </w:pPr>
          </w:p>
        </w:tc>
        <w:tc>
          <w:tcPr>
            <w:tcW w:w="4124" w:type="dxa"/>
          </w:tcPr>
          <w:p w14:paraId="371E1335" w14:textId="77777777" w:rsidR="00296949" w:rsidRPr="00FB5F1A" w:rsidRDefault="00296949" w:rsidP="00FB5F1A">
            <w:pPr>
              <w:pStyle w:val="Normal9"/>
              <w:spacing w:after="0"/>
            </w:pPr>
          </w:p>
        </w:tc>
        <w:tc>
          <w:tcPr>
            <w:tcW w:w="2297" w:type="dxa"/>
          </w:tcPr>
          <w:p w14:paraId="17D398EB"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71041E74" w14:textId="77777777">
              <w:trPr>
                <w:tblCellSpacing w:w="15" w:type="dxa"/>
              </w:trPr>
              <w:tc>
                <w:tcPr>
                  <w:tcW w:w="2207" w:type="dxa"/>
                  <w:tcMar>
                    <w:top w:w="15" w:type="dxa"/>
                    <w:left w:w="15" w:type="dxa"/>
                    <w:bottom w:w="15" w:type="dxa"/>
                    <w:right w:w="15" w:type="dxa"/>
                  </w:tcMar>
                  <w:vAlign w:val="center"/>
                </w:tcPr>
                <w:p w14:paraId="2B9E3FD8" w14:textId="77777777" w:rsidR="00296949" w:rsidRPr="00FB5F1A" w:rsidRDefault="00296949" w:rsidP="00FB5F1A">
                  <w:pPr>
                    <w:pStyle w:val="Normal9"/>
                    <w:spacing w:after="0"/>
                    <w:rPr>
                      <w:color w:val="000000"/>
                    </w:rPr>
                  </w:pPr>
                  <w:r w:rsidRPr="00FB5F1A">
                    <w:rPr>
                      <w:b/>
                      <w:bCs/>
                      <w:color w:val="000000"/>
                    </w:rPr>
                    <w:t>Consequence</w:t>
                  </w:r>
                </w:p>
              </w:tc>
            </w:tr>
            <w:tr w:rsidR="00455A23" w14:paraId="1CB5B050" w14:textId="77777777">
              <w:trPr>
                <w:tblCellSpacing w:w="15" w:type="dxa"/>
              </w:trPr>
              <w:tc>
                <w:tcPr>
                  <w:tcW w:w="2207" w:type="dxa"/>
                  <w:tcMar>
                    <w:top w:w="15" w:type="dxa"/>
                    <w:left w:w="15" w:type="dxa"/>
                    <w:bottom w:w="15" w:type="dxa"/>
                    <w:right w:w="15" w:type="dxa"/>
                  </w:tcMar>
                  <w:vAlign w:val="center"/>
                </w:tcPr>
                <w:p w14:paraId="461131F0" w14:textId="77777777" w:rsidR="00296949" w:rsidRPr="00FB5F1A" w:rsidRDefault="00296949" w:rsidP="00FB5F1A">
                  <w:pPr>
                    <w:pStyle w:val="Normal9"/>
                    <w:spacing w:after="0"/>
                    <w:rPr>
                      <w:color w:val="000000"/>
                    </w:rPr>
                  </w:pPr>
                  <w:r w:rsidRPr="00FB5F1A">
                    <w:rPr>
                      <w:color w:val="000000"/>
                    </w:rPr>
                    <w:t>Moderate</w:t>
                  </w:r>
                </w:p>
              </w:tc>
            </w:tr>
            <w:tr w:rsidR="00455A23" w14:paraId="1B6EB8B2" w14:textId="77777777">
              <w:trPr>
                <w:tblCellSpacing w:w="15" w:type="dxa"/>
              </w:trPr>
              <w:tc>
                <w:tcPr>
                  <w:tcW w:w="2207" w:type="dxa"/>
                  <w:tcMar>
                    <w:top w:w="15" w:type="dxa"/>
                    <w:left w:w="15" w:type="dxa"/>
                    <w:bottom w:w="15" w:type="dxa"/>
                    <w:right w:w="15" w:type="dxa"/>
                  </w:tcMar>
                  <w:vAlign w:val="center"/>
                </w:tcPr>
                <w:p w14:paraId="0139A4AA" w14:textId="77777777" w:rsidR="00296949" w:rsidRPr="00FB5F1A" w:rsidRDefault="00296949" w:rsidP="00FB5F1A">
                  <w:pPr>
                    <w:pStyle w:val="Normal9"/>
                    <w:spacing w:after="0"/>
                    <w:rPr>
                      <w:color w:val="000000"/>
                    </w:rPr>
                  </w:pPr>
                  <w:r w:rsidRPr="00FB5F1A">
                    <w:rPr>
                      <w:b/>
                      <w:bCs/>
                      <w:color w:val="000000"/>
                    </w:rPr>
                    <w:t>Likelihood</w:t>
                  </w:r>
                </w:p>
              </w:tc>
            </w:tr>
            <w:tr w:rsidR="00455A23" w14:paraId="60DC74F3" w14:textId="77777777">
              <w:trPr>
                <w:tblCellSpacing w:w="15" w:type="dxa"/>
              </w:trPr>
              <w:tc>
                <w:tcPr>
                  <w:tcW w:w="2207" w:type="dxa"/>
                  <w:tcMar>
                    <w:top w:w="15" w:type="dxa"/>
                    <w:left w:w="15" w:type="dxa"/>
                    <w:bottom w:w="15" w:type="dxa"/>
                    <w:right w:w="15" w:type="dxa"/>
                  </w:tcMar>
                  <w:vAlign w:val="center"/>
                </w:tcPr>
                <w:p w14:paraId="01B03B38" w14:textId="77777777" w:rsidR="00296949" w:rsidRPr="00FB5F1A" w:rsidRDefault="00296949" w:rsidP="00FB5F1A">
                  <w:pPr>
                    <w:pStyle w:val="Normal9"/>
                    <w:spacing w:after="0"/>
                    <w:rPr>
                      <w:color w:val="000000"/>
                    </w:rPr>
                  </w:pPr>
                  <w:r w:rsidRPr="00FB5F1A">
                    <w:rPr>
                      <w:color w:val="000000"/>
                    </w:rPr>
                    <w:t>Possible</w:t>
                  </w:r>
                </w:p>
              </w:tc>
            </w:tr>
            <w:tr w:rsidR="00455A23" w14:paraId="2697E1CD" w14:textId="77777777">
              <w:trPr>
                <w:tblCellSpacing w:w="15" w:type="dxa"/>
              </w:trPr>
              <w:tc>
                <w:tcPr>
                  <w:tcW w:w="2207" w:type="dxa"/>
                  <w:tcMar>
                    <w:top w:w="15" w:type="dxa"/>
                    <w:left w:w="15" w:type="dxa"/>
                    <w:bottom w:w="15" w:type="dxa"/>
                    <w:right w:w="15" w:type="dxa"/>
                  </w:tcMar>
                  <w:vAlign w:val="center"/>
                </w:tcPr>
                <w:p w14:paraId="047F66D0" w14:textId="77777777" w:rsidR="00296949" w:rsidRPr="00FB5F1A" w:rsidRDefault="00296949" w:rsidP="00FB5F1A">
                  <w:pPr>
                    <w:pStyle w:val="Normal9"/>
                    <w:spacing w:after="0"/>
                    <w:rPr>
                      <w:color w:val="000000"/>
                    </w:rPr>
                  </w:pPr>
                  <w:r w:rsidRPr="00FB5F1A">
                    <w:rPr>
                      <w:b/>
                      <w:bCs/>
                      <w:color w:val="000000"/>
                    </w:rPr>
                    <w:t>Risk Level</w:t>
                  </w:r>
                </w:p>
              </w:tc>
            </w:tr>
            <w:tr w:rsidR="00455A23" w14:paraId="3C520020" w14:textId="77777777">
              <w:trPr>
                <w:tblCellSpacing w:w="15" w:type="dxa"/>
              </w:trPr>
              <w:tc>
                <w:tcPr>
                  <w:tcW w:w="2207" w:type="dxa"/>
                  <w:tcMar>
                    <w:top w:w="15" w:type="dxa"/>
                    <w:left w:w="15" w:type="dxa"/>
                    <w:bottom w:w="15" w:type="dxa"/>
                    <w:right w:w="15" w:type="dxa"/>
                  </w:tcMar>
                  <w:vAlign w:val="center"/>
                </w:tcPr>
                <w:p w14:paraId="2BBE3DB5" w14:textId="77777777" w:rsidR="00296949" w:rsidRPr="00FB5F1A" w:rsidRDefault="00296949" w:rsidP="00FB5F1A">
                  <w:pPr>
                    <w:pStyle w:val="Normal9"/>
                    <w:spacing w:after="0"/>
                    <w:rPr>
                      <w:color w:val="000000"/>
                    </w:rPr>
                  </w:pPr>
                  <w:r w:rsidRPr="00FB5F1A">
                    <w:rPr>
                      <w:color w:val="000000"/>
                    </w:rPr>
                    <w:t>Medium</w:t>
                  </w:r>
                </w:p>
              </w:tc>
            </w:tr>
          </w:tbl>
          <w:p w14:paraId="30DBAE62" w14:textId="77777777" w:rsidR="00296949" w:rsidRPr="00FB5F1A" w:rsidRDefault="00296949" w:rsidP="00FB5F1A">
            <w:pPr>
              <w:pStyle w:val="Normal9"/>
              <w:spacing w:after="0"/>
            </w:pPr>
          </w:p>
        </w:tc>
      </w:tr>
      <w:tr w:rsidR="00455A23" w14:paraId="1071CD52" w14:textId="77777777" w:rsidTr="00285568">
        <w:trPr>
          <w:trHeight w:val="45"/>
        </w:trPr>
        <w:tc>
          <w:tcPr>
            <w:tcW w:w="2137" w:type="dxa"/>
          </w:tcPr>
          <w:p w14:paraId="64F68B4B" w14:textId="77777777" w:rsidR="00296949" w:rsidRPr="00FB5F1A" w:rsidRDefault="00296949" w:rsidP="00FB5F1A">
            <w:pPr>
              <w:pStyle w:val="Normal9"/>
              <w:spacing w:after="0"/>
            </w:pPr>
            <w:r>
              <w:rPr>
                <w:sz w:val="20"/>
              </w:rPr>
              <w:t>Missing person - school or school camp/excursion</w:t>
            </w:r>
          </w:p>
        </w:tc>
        <w:tc>
          <w:tcPr>
            <w:tcW w:w="3341" w:type="dxa"/>
          </w:tcPr>
          <w:p w14:paraId="614AB70D" w14:textId="77777777" w:rsidR="00296949" w:rsidRPr="00FB5F1A" w:rsidRDefault="00296949" w:rsidP="00FB5F1A">
            <w:pPr>
              <w:pStyle w:val="Normal9"/>
              <w:spacing w:after="0"/>
            </w:pPr>
            <w:r>
              <w:rPr>
                <w:sz w:val="20"/>
              </w:rPr>
              <w:t>Probable causes; Lost or separated whilst on camp/excursion; Truancy; Unknown - i.e. distress  Probable consequences: injury; interrupted education; psychological trauma/distress.  ​Insufficient supervision; student not ready for school; social or classroom conflict; mental health issues; disability - Autism, ADHD.</w:t>
            </w:r>
          </w:p>
        </w:tc>
        <w:tc>
          <w:tcPr>
            <w:tcW w:w="5037" w:type="dxa"/>
          </w:tcPr>
          <w:p w14:paraId="0A5D62C4" w14:textId="77777777" w:rsidR="00296949" w:rsidRPr="00FB5F1A" w:rsidRDefault="00296949" w:rsidP="00FB5F1A">
            <w:pPr>
              <w:pStyle w:val="Normal9"/>
              <w:spacing w:after="0"/>
            </w:pPr>
            <w:r w:rsidRPr="00FB5F1A">
              <w:t xml:space="preserve"> </w:t>
            </w:r>
          </w:p>
          <w:p w14:paraId="3BA2A20A" w14:textId="77777777" w:rsidR="00296949" w:rsidRPr="00FB5F1A" w:rsidRDefault="00296949" w:rsidP="00357911">
            <w:pPr>
              <w:pStyle w:val="Normal9"/>
              <w:numPr>
                <w:ilvl w:val="0"/>
                <w:numId w:val="33"/>
              </w:numPr>
              <w:spacing w:after="0"/>
              <w:ind w:hanging="183"/>
            </w:pPr>
            <w:r w:rsidRPr="00FB5F1A">
              <w:rPr>
                <w:sz w:val="16"/>
                <w:szCs w:val="16"/>
              </w:rPr>
              <w:t xml:space="preserve">School records attendance </w:t>
            </w:r>
          </w:p>
          <w:p w14:paraId="692F333F" w14:textId="77777777" w:rsidR="00296949" w:rsidRPr="00FB5F1A" w:rsidRDefault="00296949" w:rsidP="00357911">
            <w:pPr>
              <w:pStyle w:val="Normal9"/>
              <w:numPr>
                <w:ilvl w:val="0"/>
                <w:numId w:val="33"/>
              </w:numPr>
              <w:spacing w:after="0"/>
              <w:ind w:hanging="183"/>
            </w:pPr>
            <w:r w:rsidRPr="00FB5F1A">
              <w:rPr>
                <w:sz w:val="16"/>
                <w:szCs w:val="16"/>
              </w:rPr>
              <w:t>Student engagement policy to promote school attendance and address truancy, which is staged</w:t>
            </w:r>
          </w:p>
          <w:p w14:paraId="52CDDB04" w14:textId="77777777" w:rsidR="00296949" w:rsidRPr="00FB5F1A" w:rsidRDefault="00296949" w:rsidP="00357911">
            <w:pPr>
              <w:pStyle w:val="Normal9"/>
              <w:numPr>
                <w:ilvl w:val="0"/>
                <w:numId w:val="33"/>
              </w:numPr>
              <w:spacing w:after="0"/>
              <w:ind w:hanging="183"/>
            </w:pPr>
            <w:r w:rsidRPr="00FB5F1A">
              <w:rPr>
                <w:sz w:val="16"/>
                <w:szCs w:val="16"/>
              </w:rPr>
              <w:t xml:space="preserve">Recess and lunchtime supervision. </w:t>
            </w:r>
          </w:p>
          <w:p w14:paraId="3E580E35" w14:textId="77777777" w:rsidR="00296949" w:rsidRPr="00FB5F1A" w:rsidRDefault="00296949" w:rsidP="00357911">
            <w:pPr>
              <w:pStyle w:val="Normal9"/>
              <w:numPr>
                <w:ilvl w:val="0"/>
                <w:numId w:val="33"/>
              </w:numPr>
              <w:spacing w:after="0"/>
              <w:ind w:hanging="183"/>
            </w:pPr>
            <w:r w:rsidRPr="00FB5F1A">
              <w:rPr>
                <w:sz w:val="16"/>
                <w:szCs w:val="16"/>
              </w:rPr>
              <w:t xml:space="preserve">Behaviour Support Plans to address individual truancy. </w:t>
            </w:r>
          </w:p>
          <w:p w14:paraId="5325D45B" w14:textId="77777777" w:rsidR="00296949" w:rsidRPr="00FB5F1A" w:rsidRDefault="00296949" w:rsidP="00357911">
            <w:pPr>
              <w:pStyle w:val="Normal9"/>
              <w:numPr>
                <w:ilvl w:val="0"/>
                <w:numId w:val="33"/>
              </w:numPr>
              <w:spacing w:after="0"/>
              <w:ind w:hanging="183"/>
            </w:pPr>
            <w:r w:rsidRPr="00FB5F1A">
              <w:rPr>
                <w:sz w:val="16"/>
                <w:szCs w:val="16"/>
              </w:rPr>
              <w:t>Student Activity Locator to be completed ahead of all camps (which includes outlining all students to attend camp)</w:t>
            </w:r>
          </w:p>
          <w:p w14:paraId="6D507D60" w14:textId="77777777" w:rsidR="00296949" w:rsidRPr="00FB5F1A" w:rsidRDefault="00296949" w:rsidP="00357911">
            <w:pPr>
              <w:pStyle w:val="Normal9"/>
              <w:numPr>
                <w:ilvl w:val="0"/>
                <w:numId w:val="33"/>
              </w:numPr>
              <w:spacing w:after="0"/>
              <w:ind w:hanging="183"/>
            </w:pPr>
            <w:r w:rsidRPr="00FB5F1A">
              <w:rPr>
                <w:sz w:val="16"/>
                <w:szCs w:val="16"/>
              </w:rPr>
              <w:t>List of students to attend camp to be held at school site and by Teacher in Charge on camp.</w:t>
            </w:r>
          </w:p>
          <w:p w14:paraId="43E6AF4E" w14:textId="77777777" w:rsidR="00296949" w:rsidRPr="00FB5F1A" w:rsidRDefault="00296949" w:rsidP="00357911">
            <w:pPr>
              <w:pStyle w:val="Normal9"/>
              <w:numPr>
                <w:ilvl w:val="0"/>
                <w:numId w:val="33"/>
              </w:numPr>
              <w:spacing w:after="0"/>
              <w:ind w:hanging="183"/>
            </w:pPr>
            <w:r w:rsidRPr="00FB5F1A">
              <w:rPr>
                <w:sz w:val="16"/>
                <w:szCs w:val="16"/>
              </w:rPr>
              <w:t>School excursion/camp risk assessment</w:t>
            </w:r>
          </w:p>
          <w:p w14:paraId="03E01EAD" w14:textId="77777777" w:rsidR="00296949" w:rsidRPr="00FB5F1A" w:rsidRDefault="00296949" w:rsidP="00357911">
            <w:pPr>
              <w:pStyle w:val="Normal9"/>
              <w:numPr>
                <w:ilvl w:val="0"/>
                <w:numId w:val="33"/>
              </w:numPr>
              <w:spacing w:after="0"/>
              <w:ind w:hanging="183"/>
            </w:pPr>
            <w:r w:rsidRPr="00FB5F1A">
              <w:rPr>
                <w:sz w:val="16"/>
                <w:szCs w:val="16"/>
              </w:rPr>
              <w:t xml:space="preserve">Students are aware of risks at the fence.  </w:t>
            </w:r>
          </w:p>
          <w:p w14:paraId="4805966F" w14:textId="77777777" w:rsidR="00296949" w:rsidRPr="00FB5F1A" w:rsidRDefault="00296949" w:rsidP="00357911">
            <w:pPr>
              <w:pStyle w:val="Normal9"/>
              <w:numPr>
                <w:ilvl w:val="0"/>
                <w:numId w:val="33"/>
              </w:numPr>
              <w:spacing w:after="0"/>
              <w:ind w:hanging="183"/>
            </w:pPr>
            <w:r w:rsidRPr="00FB5F1A">
              <w:rPr>
                <w:sz w:val="16"/>
                <w:szCs w:val="16"/>
              </w:rPr>
              <w:t>Students are ready for school.</w:t>
            </w:r>
          </w:p>
          <w:p w14:paraId="1968F406" w14:textId="77777777" w:rsidR="00296949" w:rsidRPr="00FB5F1A" w:rsidRDefault="00296949" w:rsidP="00357911">
            <w:pPr>
              <w:pStyle w:val="Normal9"/>
              <w:numPr>
                <w:ilvl w:val="0"/>
                <w:numId w:val="33"/>
              </w:numPr>
              <w:spacing w:after="0"/>
              <w:ind w:hanging="183"/>
            </w:pPr>
            <w:r w:rsidRPr="00FB5F1A">
              <w:rPr>
                <w:sz w:val="16"/>
                <w:szCs w:val="16"/>
              </w:rPr>
              <w:t>Reinforce zones of school out of bounds areas.</w:t>
            </w:r>
          </w:p>
          <w:p w14:paraId="6A663988" w14:textId="77777777" w:rsidR="00296949" w:rsidRPr="00FB5F1A" w:rsidRDefault="00296949" w:rsidP="00357911">
            <w:pPr>
              <w:pStyle w:val="Normal9"/>
              <w:numPr>
                <w:ilvl w:val="0"/>
                <w:numId w:val="33"/>
              </w:numPr>
              <w:spacing w:after="0"/>
              <w:ind w:hanging="183"/>
            </w:pPr>
            <w:r w:rsidRPr="00FB5F1A">
              <w:t>Risks assessments completed for each camp/excursion.</w:t>
            </w:r>
          </w:p>
          <w:p w14:paraId="6EBA0ED0" w14:textId="77777777" w:rsidR="00296949" w:rsidRPr="00FB5F1A" w:rsidRDefault="00296949" w:rsidP="00357911">
            <w:pPr>
              <w:pStyle w:val="Normal9"/>
              <w:numPr>
                <w:ilvl w:val="0"/>
                <w:numId w:val="33"/>
              </w:numPr>
              <w:spacing w:after="0"/>
              <w:ind w:hanging="183"/>
            </w:pPr>
            <w:r w:rsidRPr="00FB5F1A">
              <w:t>Permission slips required for each event.</w:t>
            </w:r>
          </w:p>
          <w:p w14:paraId="72D73DCA" w14:textId="77777777" w:rsidR="00296949" w:rsidRPr="00FB5F1A" w:rsidRDefault="00296949" w:rsidP="00357911">
            <w:pPr>
              <w:pStyle w:val="Normal9"/>
              <w:numPr>
                <w:ilvl w:val="0"/>
                <w:numId w:val="33"/>
              </w:numPr>
              <w:spacing w:after="0"/>
              <w:ind w:hanging="183"/>
            </w:pPr>
            <w:r w:rsidRPr="00FB5F1A">
              <w:t>Camp provider protocols to be adhered to.</w:t>
            </w:r>
          </w:p>
          <w:p w14:paraId="466A74E1" w14:textId="77777777" w:rsidR="00296949" w:rsidRPr="00FB5F1A" w:rsidRDefault="00296949" w:rsidP="00357911">
            <w:pPr>
              <w:pStyle w:val="Normal9"/>
              <w:numPr>
                <w:ilvl w:val="0"/>
                <w:numId w:val="33"/>
              </w:numPr>
              <w:spacing w:after="0"/>
              <w:ind w:hanging="183"/>
            </w:pPr>
            <w:r w:rsidRPr="00FB5F1A">
              <w:lastRenderedPageBreak/>
              <w:t>Social &amp; emotional learning.</w:t>
            </w:r>
          </w:p>
          <w:p w14:paraId="7D12B75F" w14:textId="77777777" w:rsidR="00296949" w:rsidRPr="00FB5F1A" w:rsidRDefault="00296949" w:rsidP="00357911">
            <w:pPr>
              <w:pStyle w:val="Normal9"/>
              <w:numPr>
                <w:ilvl w:val="0"/>
                <w:numId w:val="33"/>
              </w:numPr>
              <w:spacing w:after="0"/>
              <w:ind w:hanging="183"/>
            </w:pPr>
            <w:r w:rsidRPr="00FB5F1A">
              <w:t>Staff must sign in/out upon arrival/departure at school.</w:t>
            </w:r>
          </w:p>
          <w:p w14:paraId="5211BD55" w14:textId="77777777" w:rsidR="00296949" w:rsidRPr="00FB5F1A" w:rsidRDefault="00296949" w:rsidP="00FB5F1A">
            <w:pPr>
              <w:pStyle w:val="Normal9"/>
              <w:spacing w:after="0"/>
            </w:pPr>
          </w:p>
        </w:tc>
        <w:tc>
          <w:tcPr>
            <w:tcW w:w="2126" w:type="dxa"/>
          </w:tcPr>
          <w:p w14:paraId="0D994F9B" w14:textId="77777777" w:rsidR="00296949" w:rsidRPr="00FB5F1A" w:rsidRDefault="00296949" w:rsidP="00FB5F1A">
            <w:pPr>
              <w:pStyle w:val="Normal9"/>
              <w:spacing w:after="0"/>
            </w:pPr>
            <w:r>
              <w:rPr>
                <w:sz w:val="20"/>
              </w:rPr>
              <w:lastRenderedPageBreak/>
              <w:t>Effective</w:t>
            </w:r>
          </w:p>
        </w:tc>
        <w:tc>
          <w:tcPr>
            <w:tcW w:w="2822" w:type="dxa"/>
          </w:tcPr>
          <w:p w14:paraId="4D8FAC19"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33CDA52E" w14:textId="77777777">
              <w:trPr>
                <w:tblCellSpacing w:w="15" w:type="dxa"/>
              </w:trPr>
              <w:tc>
                <w:tcPr>
                  <w:tcW w:w="2732" w:type="dxa"/>
                  <w:tcMar>
                    <w:top w:w="15" w:type="dxa"/>
                    <w:left w:w="15" w:type="dxa"/>
                    <w:bottom w:w="15" w:type="dxa"/>
                    <w:right w:w="15" w:type="dxa"/>
                  </w:tcMar>
                  <w:vAlign w:val="center"/>
                </w:tcPr>
                <w:p w14:paraId="1BCA1D2A" w14:textId="77777777" w:rsidR="00296949" w:rsidRPr="00FB5F1A" w:rsidRDefault="00296949" w:rsidP="00FB5F1A">
                  <w:pPr>
                    <w:pStyle w:val="Normal9"/>
                    <w:spacing w:after="0"/>
                    <w:rPr>
                      <w:color w:val="000000"/>
                    </w:rPr>
                  </w:pPr>
                  <w:r w:rsidRPr="00FB5F1A">
                    <w:rPr>
                      <w:b/>
                      <w:bCs/>
                      <w:color w:val="000000"/>
                    </w:rPr>
                    <w:t>Consequence</w:t>
                  </w:r>
                </w:p>
              </w:tc>
            </w:tr>
            <w:tr w:rsidR="00455A23" w14:paraId="7AC67A83" w14:textId="77777777">
              <w:trPr>
                <w:tblCellSpacing w:w="15" w:type="dxa"/>
              </w:trPr>
              <w:tc>
                <w:tcPr>
                  <w:tcW w:w="2732" w:type="dxa"/>
                  <w:tcMar>
                    <w:top w:w="15" w:type="dxa"/>
                    <w:left w:w="15" w:type="dxa"/>
                    <w:bottom w:w="15" w:type="dxa"/>
                    <w:right w:w="15" w:type="dxa"/>
                  </w:tcMar>
                  <w:vAlign w:val="center"/>
                </w:tcPr>
                <w:p w14:paraId="7346B624" w14:textId="77777777" w:rsidR="00296949" w:rsidRPr="00FB5F1A" w:rsidRDefault="00296949" w:rsidP="00FB5F1A">
                  <w:pPr>
                    <w:pStyle w:val="Normal9"/>
                    <w:spacing w:after="0"/>
                    <w:rPr>
                      <w:color w:val="000000"/>
                    </w:rPr>
                  </w:pPr>
                  <w:r w:rsidRPr="00FB5F1A">
                    <w:rPr>
                      <w:color w:val="000000"/>
                    </w:rPr>
                    <w:t>Moderate</w:t>
                  </w:r>
                </w:p>
              </w:tc>
            </w:tr>
            <w:tr w:rsidR="00455A23" w14:paraId="3F2D2304" w14:textId="77777777">
              <w:trPr>
                <w:tblCellSpacing w:w="15" w:type="dxa"/>
              </w:trPr>
              <w:tc>
                <w:tcPr>
                  <w:tcW w:w="2732" w:type="dxa"/>
                  <w:tcMar>
                    <w:top w:w="15" w:type="dxa"/>
                    <w:left w:w="15" w:type="dxa"/>
                    <w:bottom w:w="15" w:type="dxa"/>
                    <w:right w:w="15" w:type="dxa"/>
                  </w:tcMar>
                  <w:vAlign w:val="center"/>
                </w:tcPr>
                <w:p w14:paraId="2B56E21C" w14:textId="77777777" w:rsidR="00296949" w:rsidRPr="00FB5F1A" w:rsidRDefault="00296949" w:rsidP="00FB5F1A">
                  <w:pPr>
                    <w:pStyle w:val="Normal9"/>
                    <w:spacing w:after="0"/>
                    <w:rPr>
                      <w:color w:val="000000"/>
                    </w:rPr>
                  </w:pPr>
                  <w:r w:rsidRPr="00FB5F1A">
                    <w:rPr>
                      <w:b/>
                      <w:bCs/>
                      <w:color w:val="000000"/>
                    </w:rPr>
                    <w:t>Likelihood</w:t>
                  </w:r>
                </w:p>
              </w:tc>
            </w:tr>
            <w:tr w:rsidR="00455A23" w14:paraId="7594109A" w14:textId="77777777">
              <w:trPr>
                <w:tblCellSpacing w:w="15" w:type="dxa"/>
              </w:trPr>
              <w:tc>
                <w:tcPr>
                  <w:tcW w:w="2732" w:type="dxa"/>
                  <w:tcMar>
                    <w:top w:w="15" w:type="dxa"/>
                    <w:left w:w="15" w:type="dxa"/>
                    <w:bottom w:w="15" w:type="dxa"/>
                    <w:right w:w="15" w:type="dxa"/>
                  </w:tcMar>
                  <w:vAlign w:val="center"/>
                </w:tcPr>
                <w:p w14:paraId="41A517EF" w14:textId="77777777" w:rsidR="00296949" w:rsidRPr="00FB5F1A" w:rsidRDefault="00296949" w:rsidP="00FB5F1A">
                  <w:pPr>
                    <w:pStyle w:val="Normal9"/>
                    <w:spacing w:after="0"/>
                    <w:rPr>
                      <w:color w:val="000000"/>
                    </w:rPr>
                  </w:pPr>
                  <w:r w:rsidRPr="00FB5F1A">
                    <w:rPr>
                      <w:color w:val="000000"/>
                    </w:rPr>
                    <w:t>Rare</w:t>
                  </w:r>
                </w:p>
              </w:tc>
            </w:tr>
            <w:tr w:rsidR="00455A23" w14:paraId="5F39E563" w14:textId="77777777">
              <w:trPr>
                <w:tblCellSpacing w:w="15" w:type="dxa"/>
              </w:trPr>
              <w:tc>
                <w:tcPr>
                  <w:tcW w:w="2732" w:type="dxa"/>
                  <w:tcMar>
                    <w:top w:w="15" w:type="dxa"/>
                    <w:left w:w="15" w:type="dxa"/>
                    <w:bottom w:w="15" w:type="dxa"/>
                    <w:right w:w="15" w:type="dxa"/>
                  </w:tcMar>
                  <w:vAlign w:val="center"/>
                </w:tcPr>
                <w:p w14:paraId="4C4DC98C" w14:textId="77777777" w:rsidR="00296949" w:rsidRPr="00FB5F1A" w:rsidRDefault="00296949" w:rsidP="00FB5F1A">
                  <w:pPr>
                    <w:pStyle w:val="Normal9"/>
                    <w:spacing w:after="0"/>
                    <w:rPr>
                      <w:color w:val="000000"/>
                    </w:rPr>
                  </w:pPr>
                  <w:r w:rsidRPr="00FB5F1A">
                    <w:rPr>
                      <w:b/>
                      <w:bCs/>
                      <w:color w:val="000000"/>
                    </w:rPr>
                    <w:t>Risk Level</w:t>
                  </w:r>
                </w:p>
              </w:tc>
            </w:tr>
            <w:tr w:rsidR="00455A23" w14:paraId="6E6F285C" w14:textId="77777777">
              <w:trPr>
                <w:tblCellSpacing w:w="15" w:type="dxa"/>
              </w:trPr>
              <w:tc>
                <w:tcPr>
                  <w:tcW w:w="2732" w:type="dxa"/>
                  <w:tcMar>
                    <w:top w:w="15" w:type="dxa"/>
                    <w:left w:w="15" w:type="dxa"/>
                    <w:bottom w:w="15" w:type="dxa"/>
                    <w:right w:w="15" w:type="dxa"/>
                  </w:tcMar>
                  <w:vAlign w:val="center"/>
                </w:tcPr>
                <w:p w14:paraId="4B21E586" w14:textId="77777777" w:rsidR="00296949" w:rsidRPr="00FB5F1A" w:rsidRDefault="00296949" w:rsidP="00FB5F1A">
                  <w:pPr>
                    <w:pStyle w:val="Normal9"/>
                    <w:spacing w:after="0"/>
                    <w:rPr>
                      <w:color w:val="000000"/>
                    </w:rPr>
                  </w:pPr>
                  <w:r w:rsidRPr="00FB5F1A">
                    <w:rPr>
                      <w:color w:val="000000"/>
                    </w:rPr>
                    <w:t>Low</w:t>
                  </w:r>
                </w:p>
              </w:tc>
            </w:tr>
          </w:tbl>
          <w:p w14:paraId="396C33BB" w14:textId="77777777" w:rsidR="00296949" w:rsidRPr="00FB5F1A" w:rsidRDefault="00296949" w:rsidP="00FB5F1A">
            <w:pPr>
              <w:pStyle w:val="Normal9"/>
              <w:spacing w:after="0"/>
            </w:pPr>
          </w:p>
        </w:tc>
        <w:tc>
          <w:tcPr>
            <w:tcW w:w="4124" w:type="dxa"/>
          </w:tcPr>
          <w:p w14:paraId="07094C67" w14:textId="77777777" w:rsidR="00296949" w:rsidRPr="00FB5F1A" w:rsidRDefault="00296949" w:rsidP="00FB5F1A">
            <w:pPr>
              <w:pStyle w:val="Normal9"/>
              <w:spacing w:after="0"/>
            </w:pPr>
          </w:p>
        </w:tc>
        <w:tc>
          <w:tcPr>
            <w:tcW w:w="2297" w:type="dxa"/>
          </w:tcPr>
          <w:p w14:paraId="0AC4B921"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45EAA618" w14:textId="77777777">
              <w:trPr>
                <w:tblCellSpacing w:w="15" w:type="dxa"/>
              </w:trPr>
              <w:tc>
                <w:tcPr>
                  <w:tcW w:w="2207" w:type="dxa"/>
                  <w:tcMar>
                    <w:top w:w="15" w:type="dxa"/>
                    <w:left w:w="15" w:type="dxa"/>
                    <w:bottom w:w="15" w:type="dxa"/>
                    <w:right w:w="15" w:type="dxa"/>
                  </w:tcMar>
                  <w:vAlign w:val="center"/>
                </w:tcPr>
                <w:p w14:paraId="37FED2D2" w14:textId="77777777" w:rsidR="00296949" w:rsidRPr="00FB5F1A" w:rsidRDefault="00296949" w:rsidP="00FB5F1A">
                  <w:pPr>
                    <w:pStyle w:val="Normal9"/>
                    <w:spacing w:after="0"/>
                    <w:rPr>
                      <w:color w:val="000000"/>
                    </w:rPr>
                  </w:pPr>
                  <w:r w:rsidRPr="00FB5F1A">
                    <w:rPr>
                      <w:b/>
                      <w:bCs/>
                      <w:color w:val="000000"/>
                    </w:rPr>
                    <w:t>Consequence</w:t>
                  </w:r>
                </w:p>
              </w:tc>
            </w:tr>
            <w:tr w:rsidR="00455A23" w14:paraId="5C81833E" w14:textId="77777777">
              <w:trPr>
                <w:tblCellSpacing w:w="15" w:type="dxa"/>
              </w:trPr>
              <w:tc>
                <w:tcPr>
                  <w:tcW w:w="2207" w:type="dxa"/>
                  <w:tcMar>
                    <w:top w:w="15" w:type="dxa"/>
                    <w:left w:w="15" w:type="dxa"/>
                    <w:bottom w:w="15" w:type="dxa"/>
                    <w:right w:w="15" w:type="dxa"/>
                  </w:tcMar>
                  <w:vAlign w:val="center"/>
                </w:tcPr>
                <w:p w14:paraId="55F2BE75" w14:textId="77777777" w:rsidR="00296949" w:rsidRPr="00FB5F1A" w:rsidRDefault="00296949" w:rsidP="00FB5F1A">
                  <w:pPr>
                    <w:pStyle w:val="Normal9"/>
                    <w:spacing w:after="0"/>
                    <w:rPr>
                      <w:color w:val="000000"/>
                    </w:rPr>
                  </w:pPr>
                  <w:r w:rsidRPr="00FB5F1A">
                    <w:rPr>
                      <w:color w:val="000000"/>
                    </w:rPr>
                    <w:t>Moderate</w:t>
                  </w:r>
                </w:p>
              </w:tc>
            </w:tr>
            <w:tr w:rsidR="00455A23" w14:paraId="37DEF0B7" w14:textId="77777777">
              <w:trPr>
                <w:tblCellSpacing w:w="15" w:type="dxa"/>
              </w:trPr>
              <w:tc>
                <w:tcPr>
                  <w:tcW w:w="2207" w:type="dxa"/>
                  <w:tcMar>
                    <w:top w:w="15" w:type="dxa"/>
                    <w:left w:w="15" w:type="dxa"/>
                    <w:bottom w:w="15" w:type="dxa"/>
                    <w:right w:w="15" w:type="dxa"/>
                  </w:tcMar>
                  <w:vAlign w:val="center"/>
                </w:tcPr>
                <w:p w14:paraId="6F94BB36" w14:textId="77777777" w:rsidR="00296949" w:rsidRPr="00FB5F1A" w:rsidRDefault="00296949" w:rsidP="00FB5F1A">
                  <w:pPr>
                    <w:pStyle w:val="Normal9"/>
                    <w:spacing w:after="0"/>
                    <w:rPr>
                      <w:color w:val="000000"/>
                    </w:rPr>
                  </w:pPr>
                  <w:r w:rsidRPr="00FB5F1A">
                    <w:rPr>
                      <w:b/>
                      <w:bCs/>
                      <w:color w:val="000000"/>
                    </w:rPr>
                    <w:t>Likelihood</w:t>
                  </w:r>
                </w:p>
              </w:tc>
            </w:tr>
            <w:tr w:rsidR="00455A23" w14:paraId="7983EC02" w14:textId="77777777">
              <w:trPr>
                <w:tblCellSpacing w:w="15" w:type="dxa"/>
              </w:trPr>
              <w:tc>
                <w:tcPr>
                  <w:tcW w:w="2207" w:type="dxa"/>
                  <w:tcMar>
                    <w:top w:w="15" w:type="dxa"/>
                    <w:left w:w="15" w:type="dxa"/>
                    <w:bottom w:w="15" w:type="dxa"/>
                    <w:right w:w="15" w:type="dxa"/>
                  </w:tcMar>
                  <w:vAlign w:val="center"/>
                </w:tcPr>
                <w:p w14:paraId="7EC57E1C" w14:textId="77777777" w:rsidR="00296949" w:rsidRPr="00FB5F1A" w:rsidRDefault="00296949" w:rsidP="00FB5F1A">
                  <w:pPr>
                    <w:pStyle w:val="Normal9"/>
                    <w:spacing w:after="0"/>
                    <w:rPr>
                      <w:color w:val="000000"/>
                    </w:rPr>
                  </w:pPr>
                  <w:r w:rsidRPr="00FB5F1A">
                    <w:rPr>
                      <w:color w:val="000000"/>
                    </w:rPr>
                    <w:t>Rare</w:t>
                  </w:r>
                </w:p>
              </w:tc>
            </w:tr>
            <w:tr w:rsidR="00455A23" w14:paraId="4914F01B" w14:textId="77777777">
              <w:trPr>
                <w:tblCellSpacing w:w="15" w:type="dxa"/>
              </w:trPr>
              <w:tc>
                <w:tcPr>
                  <w:tcW w:w="2207" w:type="dxa"/>
                  <w:tcMar>
                    <w:top w:w="15" w:type="dxa"/>
                    <w:left w:w="15" w:type="dxa"/>
                    <w:bottom w:w="15" w:type="dxa"/>
                    <w:right w:w="15" w:type="dxa"/>
                  </w:tcMar>
                  <w:vAlign w:val="center"/>
                </w:tcPr>
                <w:p w14:paraId="55020209" w14:textId="77777777" w:rsidR="00296949" w:rsidRPr="00FB5F1A" w:rsidRDefault="00296949" w:rsidP="00FB5F1A">
                  <w:pPr>
                    <w:pStyle w:val="Normal9"/>
                    <w:spacing w:after="0"/>
                    <w:rPr>
                      <w:color w:val="000000"/>
                    </w:rPr>
                  </w:pPr>
                  <w:r w:rsidRPr="00FB5F1A">
                    <w:rPr>
                      <w:b/>
                      <w:bCs/>
                      <w:color w:val="000000"/>
                    </w:rPr>
                    <w:t>Risk Level</w:t>
                  </w:r>
                </w:p>
              </w:tc>
            </w:tr>
            <w:tr w:rsidR="00455A23" w14:paraId="5934EF7C" w14:textId="77777777">
              <w:trPr>
                <w:tblCellSpacing w:w="15" w:type="dxa"/>
              </w:trPr>
              <w:tc>
                <w:tcPr>
                  <w:tcW w:w="2207" w:type="dxa"/>
                  <w:tcMar>
                    <w:top w:w="15" w:type="dxa"/>
                    <w:left w:w="15" w:type="dxa"/>
                    <w:bottom w:w="15" w:type="dxa"/>
                    <w:right w:w="15" w:type="dxa"/>
                  </w:tcMar>
                  <w:vAlign w:val="center"/>
                </w:tcPr>
                <w:p w14:paraId="434C17AC" w14:textId="77777777" w:rsidR="00296949" w:rsidRPr="00FB5F1A" w:rsidRDefault="00296949" w:rsidP="00FB5F1A">
                  <w:pPr>
                    <w:pStyle w:val="Normal9"/>
                    <w:spacing w:after="0"/>
                    <w:rPr>
                      <w:color w:val="000000"/>
                    </w:rPr>
                  </w:pPr>
                  <w:r w:rsidRPr="00FB5F1A">
                    <w:rPr>
                      <w:color w:val="000000"/>
                    </w:rPr>
                    <w:t>Low</w:t>
                  </w:r>
                </w:p>
              </w:tc>
            </w:tr>
          </w:tbl>
          <w:p w14:paraId="5ED44542" w14:textId="77777777" w:rsidR="00296949" w:rsidRPr="00FB5F1A" w:rsidRDefault="00296949" w:rsidP="00FB5F1A">
            <w:pPr>
              <w:pStyle w:val="Normal9"/>
              <w:spacing w:after="0"/>
            </w:pPr>
          </w:p>
        </w:tc>
      </w:tr>
      <w:tr w:rsidR="00455A23" w14:paraId="79CD17F9" w14:textId="77777777" w:rsidTr="00285568">
        <w:trPr>
          <w:trHeight w:val="45"/>
        </w:trPr>
        <w:tc>
          <w:tcPr>
            <w:tcW w:w="2137" w:type="dxa"/>
          </w:tcPr>
          <w:p w14:paraId="78DE7C2E" w14:textId="77777777" w:rsidR="00296949" w:rsidRPr="00FB5F1A" w:rsidRDefault="00296949" w:rsidP="00FB5F1A">
            <w:pPr>
              <w:pStyle w:val="Normal9"/>
              <w:spacing w:after="0"/>
            </w:pPr>
            <w:r>
              <w:rPr>
                <w:sz w:val="20"/>
              </w:rPr>
              <w:t>Traumatic Death/Injury/Grief</w:t>
            </w:r>
          </w:p>
        </w:tc>
        <w:tc>
          <w:tcPr>
            <w:tcW w:w="3341" w:type="dxa"/>
          </w:tcPr>
          <w:p w14:paraId="0A4EF629" w14:textId="77777777" w:rsidR="00296949" w:rsidRPr="00FB5F1A" w:rsidRDefault="00296949" w:rsidP="00FB5F1A">
            <w:pPr>
              <w:pStyle w:val="Normal9"/>
              <w:spacing w:after="0"/>
            </w:pPr>
            <w:r>
              <w:rPr>
                <w:sz w:val="20"/>
              </w:rPr>
              <w:t xml:space="preserve">Probable causes: Accident/misadventure;Existing illness; Sudden medical emergency  </w:t>
            </w:r>
            <w:r>
              <w:rPr>
                <w:sz w:val="20"/>
              </w:rPr>
              <w:t>Probable Consequences: Distress/anger;  Disruption to school operations; Stress, psychological injury, impact on well-being requiring support</w:t>
            </w:r>
          </w:p>
        </w:tc>
        <w:tc>
          <w:tcPr>
            <w:tcW w:w="5037" w:type="dxa"/>
          </w:tcPr>
          <w:p w14:paraId="124649B4" w14:textId="77777777" w:rsidR="00296949" w:rsidRPr="00FB5F1A" w:rsidRDefault="00296949" w:rsidP="00FB5F1A">
            <w:pPr>
              <w:pStyle w:val="Normal9"/>
              <w:spacing w:after="0"/>
            </w:pPr>
            <w:r w:rsidRPr="00FB5F1A">
              <w:t xml:space="preserve"> </w:t>
            </w:r>
          </w:p>
          <w:p w14:paraId="2D864AD2" w14:textId="77777777" w:rsidR="00296949" w:rsidRPr="00FB5F1A" w:rsidRDefault="00296949" w:rsidP="00357911">
            <w:pPr>
              <w:pStyle w:val="Normal9"/>
              <w:numPr>
                <w:ilvl w:val="0"/>
                <w:numId w:val="34"/>
              </w:numPr>
              <w:spacing w:after="0"/>
              <w:ind w:hanging="183"/>
            </w:pPr>
            <w:r w:rsidRPr="00FB5F1A">
              <w:rPr>
                <w:sz w:val="16"/>
                <w:szCs w:val="16"/>
              </w:rPr>
              <w:t>Student Support Services</w:t>
            </w:r>
          </w:p>
          <w:p w14:paraId="13F11842" w14:textId="77777777" w:rsidR="00296949" w:rsidRPr="00FB5F1A" w:rsidRDefault="00296949" w:rsidP="00357911">
            <w:pPr>
              <w:pStyle w:val="Normal9"/>
              <w:numPr>
                <w:ilvl w:val="0"/>
                <w:numId w:val="34"/>
              </w:numPr>
              <w:spacing w:after="0"/>
              <w:ind w:hanging="183"/>
            </w:pPr>
            <w:r w:rsidRPr="00FB5F1A">
              <w:rPr>
                <w:sz w:val="16"/>
                <w:szCs w:val="16"/>
              </w:rPr>
              <w:t>Well-being staff in school</w:t>
            </w:r>
          </w:p>
          <w:p w14:paraId="233C57C5" w14:textId="77777777" w:rsidR="00296949" w:rsidRPr="00FB5F1A" w:rsidRDefault="00296949" w:rsidP="00357911">
            <w:pPr>
              <w:pStyle w:val="Normal9"/>
              <w:numPr>
                <w:ilvl w:val="0"/>
                <w:numId w:val="34"/>
              </w:numPr>
              <w:spacing w:after="0"/>
              <w:ind w:hanging="183"/>
            </w:pPr>
            <w:r w:rsidRPr="00FB5F1A">
              <w:rPr>
                <w:sz w:val="16"/>
                <w:szCs w:val="16"/>
              </w:rPr>
              <w:t>Managing Trauma Guide</w:t>
            </w:r>
          </w:p>
          <w:p w14:paraId="5CFFF875" w14:textId="77777777" w:rsidR="00296949" w:rsidRPr="00FB5F1A" w:rsidRDefault="00296949" w:rsidP="00357911">
            <w:pPr>
              <w:pStyle w:val="Normal9"/>
              <w:numPr>
                <w:ilvl w:val="0"/>
                <w:numId w:val="34"/>
              </w:numPr>
              <w:spacing w:after="0"/>
              <w:ind w:hanging="183"/>
            </w:pPr>
            <w:r w:rsidRPr="00FB5F1A">
              <w:rPr>
                <w:sz w:val="16"/>
                <w:szCs w:val="16"/>
              </w:rPr>
              <w:t>Incident Support and Operations Centre referrals</w:t>
            </w:r>
          </w:p>
          <w:p w14:paraId="62EB7CD0" w14:textId="77777777" w:rsidR="00296949" w:rsidRPr="00FB5F1A" w:rsidRDefault="00296949" w:rsidP="00357911">
            <w:pPr>
              <w:pStyle w:val="Normal9"/>
              <w:numPr>
                <w:ilvl w:val="0"/>
                <w:numId w:val="34"/>
              </w:numPr>
              <w:spacing w:after="0"/>
              <w:ind w:hanging="183"/>
            </w:pPr>
            <w:r w:rsidRPr="00FB5F1A">
              <w:rPr>
                <w:sz w:val="16"/>
                <w:szCs w:val="16"/>
              </w:rPr>
              <w:t>Employee Assistance Program</w:t>
            </w:r>
          </w:p>
          <w:p w14:paraId="7F202F5F" w14:textId="77777777" w:rsidR="00296949" w:rsidRPr="00FB5F1A" w:rsidRDefault="00296949" w:rsidP="00357911">
            <w:pPr>
              <w:pStyle w:val="Normal9"/>
              <w:numPr>
                <w:ilvl w:val="0"/>
                <w:numId w:val="34"/>
              </w:numPr>
              <w:spacing w:after="0"/>
              <w:ind w:hanging="183"/>
            </w:pPr>
            <w:r w:rsidRPr="00FB5F1A">
              <w:rPr>
                <w:sz w:val="16"/>
                <w:szCs w:val="16"/>
              </w:rPr>
              <w:t>Support services available to staff and students.</w:t>
            </w:r>
          </w:p>
          <w:p w14:paraId="10C63A5D" w14:textId="77777777" w:rsidR="00296949" w:rsidRPr="00FB5F1A" w:rsidRDefault="00296949" w:rsidP="00FB5F1A">
            <w:pPr>
              <w:pStyle w:val="Normal9"/>
              <w:spacing w:after="0"/>
            </w:pPr>
          </w:p>
        </w:tc>
        <w:tc>
          <w:tcPr>
            <w:tcW w:w="2126" w:type="dxa"/>
          </w:tcPr>
          <w:p w14:paraId="1FB9B62A" w14:textId="77777777" w:rsidR="00296949" w:rsidRPr="00FB5F1A" w:rsidRDefault="00296949" w:rsidP="00FB5F1A">
            <w:pPr>
              <w:pStyle w:val="Normal9"/>
              <w:spacing w:after="0"/>
            </w:pPr>
            <w:r>
              <w:rPr>
                <w:sz w:val="20"/>
              </w:rPr>
              <w:t>Effective</w:t>
            </w:r>
          </w:p>
        </w:tc>
        <w:tc>
          <w:tcPr>
            <w:tcW w:w="2822" w:type="dxa"/>
          </w:tcPr>
          <w:p w14:paraId="328E1B76"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3C36E058" w14:textId="77777777">
              <w:trPr>
                <w:tblCellSpacing w:w="15" w:type="dxa"/>
              </w:trPr>
              <w:tc>
                <w:tcPr>
                  <w:tcW w:w="2732" w:type="dxa"/>
                  <w:tcMar>
                    <w:top w:w="15" w:type="dxa"/>
                    <w:left w:w="15" w:type="dxa"/>
                    <w:bottom w:w="15" w:type="dxa"/>
                    <w:right w:w="15" w:type="dxa"/>
                  </w:tcMar>
                  <w:vAlign w:val="center"/>
                </w:tcPr>
                <w:p w14:paraId="10C04C2C" w14:textId="77777777" w:rsidR="00296949" w:rsidRPr="00FB5F1A" w:rsidRDefault="00296949" w:rsidP="00FB5F1A">
                  <w:pPr>
                    <w:pStyle w:val="Normal9"/>
                    <w:spacing w:after="0"/>
                    <w:rPr>
                      <w:color w:val="000000"/>
                    </w:rPr>
                  </w:pPr>
                  <w:r w:rsidRPr="00FB5F1A">
                    <w:rPr>
                      <w:b/>
                      <w:bCs/>
                      <w:color w:val="000000"/>
                    </w:rPr>
                    <w:t>Consequence</w:t>
                  </w:r>
                </w:p>
              </w:tc>
            </w:tr>
            <w:tr w:rsidR="00455A23" w14:paraId="38BB1AE9" w14:textId="77777777">
              <w:trPr>
                <w:tblCellSpacing w:w="15" w:type="dxa"/>
              </w:trPr>
              <w:tc>
                <w:tcPr>
                  <w:tcW w:w="2732" w:type="dxa"/>
                  <w:tcMar>
                    <w:top w:w="15" w:type="dxa"/>
                    <w:left w:w="15" w:type="dxa"/>
                    <w:bottom w:w="15" w:type="dxa"/>
                    <w:right w:w="15" w:type="dxa"/>
                  </w:tcMar>
                  <w:vAlign w:val="center"/>
                </w:tcPr>
                <w:p w14:paraId="204957D4" w14:textId="77777777" w:rsidR="00296949" w:rsidRPr="00FB5F1A" w:rsidRDefault="00296949" w:rsidP="00FB5F1A">
                  <w:pPr>
                    <w:pStyle w:val="Normal9"/>
                    <w:spacing w:after="0"/>
                    <w:rPr>
                      <w:color w:val="000000"/>
                    </w:rPr>
                  </w:pPr>
                  <w:r w:rsidRPr="00FB5F1A">
                    <w:rPr>
                      <w:color w:val="000000"/>
                    </w:rPr>
                    <w:t>Moderate</w:t>
                  </w:r>
                </w:p>
              </w:tc>
            </w:tr>
            <w:tr w:rsidR="00455A23" w14:paraId="2457D3FB" w14:textId="77777777">
              <w:trPr>
                <w:tblCellSpacing w:w="15" w:type="dxa"/>
              </w:trPr>
              <w:tc>
                <w:tcPr>
                  <w:tcW w:w="2732" w:type="dxa"/>
                  <w:tcMar>
                    <w:top w:w="15" w:type="dxa"/>
                    <w:left w:w="15" w:type="dxa"/>
                    <w:bottom w:w="15" w:type="dxa"/>
                    <w:right w:w="15" w:type="dxa"/>
                  </w:tcMar>
                  <w:vAlign w:val="center"/>
                </w:tcPr>
                <w:p w14:paraId="7D042DA3" w14:textId="77777777" w:rsidR="00296949" w:rsidRPr="00FB5F1A" w:rsidRDefault="00296949" w:rsidP="00FB5F1A">
                  <w:pPr>
                    <w:pStyle w:val="Normal9"/>
                    <w:spacing w:after="0"/>
                    <w:rPr>
                      <w:color w:val="000000"/>
                    </w:rPr>
                  </w:pPr>
                  <w:r w:rsidRPr="00FB5F1A">
                    <w:rPr>
                      <w:b/>
                      <w:bCs/>
                      <w:color w:val="000000"/>
                    </w:rPr>
                    <w:t>Likelihood</w:t>
                  </w:r>
                </w:p>
              </w:tc>
            </w:tr>
            <w:tr w:rsidR="00455A23" w14:paraId="44DA3418" w14:textId="77777777">
              <w:trPr>
                <w:tblCellSpacing w:w="15" w:type="dxa"/>
              </w:trPr>
              <w:tc>
                <w:tcPr>
                  <w:tcW w:w="2732" w:type="dxa"/>
                  <w:tcMar>
                    <w:top w:w="15" w:type="dxa"/>
                    <w:left w:w="15" w:type="dxa"/>
                    <w:bottom w:w="15" w:type="dxa"/>
                    <w:right w:w="15" w:type="dxa"/>
                  </w:tcMar>
                  <w:vAlign w:val="center"/>
                </w:tcPr>
                <w:p w14:paraId="586C1122" w14:textId="77777777" w:rsidR="00296949" w:rsidRPr="00FB5F1A" w:rsidRDefault="00296949" w:rsidP="00FB5F1A">
                  <w:pPr>
                    <w:pStyle w:val="Normal9"/>
                    <w:spacing w:after="0"/>
                    <w:rPr>
                      <w:color w:val="000000"/>
                    </w:rPr>
                  </w:pPr>
                  <w:r w:rsidRPr="00FB5F1A">
                    <w:rPr>
                      <w:color w:val="000000"/>
                    </w:rPr>
                    <w:t>Rare</w:t>
                  </w:r>
                </w:p>
              </w:tc>
            </w:tr>
            <w:tr w:rsidR="00455A23" w14:paraId="576A9ED7" w14:textId="77777777">
              <w:trPr>
                <w:tblCellSpacing w:w="15" w:type="dxa"/>
              </w:trPr>
              <w:tc>
                <w:tcPr>
                  <w:tcW w:w="2732" w:type="dxa"/>
                  <w:tcMar>
                    <w:top w:w="15" w:type="dxa"/>
                    <w:left w:w="15" w:type="dxa"/>
                    <w:bottom w:w="15" w:type="dxa"/>
                    <w:right w:w="15" w:type="dxa"/>
                  </w:tcMar>
                  <w:vAlign w:val="center"/>
                </w:tcPr>
                <w:p w14:paraId="020D6865" w14:textId="77777777" w:rsidR="00296949" w:rsidRPr="00FB5F1A" w:rsidRDefault="00296949" w:rsidP="00FB5F1A">
                  <w:pPr>
                    <w:pStyle w:val="Normal9"/>
                    <w:spacing w:after="0"/>
                    <w:rPr>
                      <w:color w:val="000000"/>
                    </w:rPr>
                  </w:pPr>
                  <w:r w:rsidRPr="00FB5F1A">
                    <w:rPr>
                      <w:b/>
                      <w:bCs/>
                      <w:color w:val="000000"/>
                    </w:rPr>
                    <w:t>Risk Level</w:t>
                  </w:r>
                </w:p>
              </w:tc>
            </w:tr>
            <w:tr w:rsidR="00455A23" w14:paraId="68DF4BA7" w14:textId="77777777">
              <w:trPr>
                <w:tblCellSpacing w:w="15" w:type="dxa"/>
              </w:trPr>
              <w:tc>
                <w:tcPr>
                  <w:tcW w:w="2732" w:type="dxa"/>
                  <w:tcMar>
                    <w:top w:w="15" w:type="dxa"/>
                    <w:left w:w="15" w:type="dxa"/>
                    <w:bottom w:w="15" w:type="dxa"/>
                    <w:right w:w="15" w:type="dxa"/>
                  </w:tcMar>
                  <w:vAlign w:val="center"/>
                </w:tcPr>
                <w:p w14:paraId="305C8822" w14:textId="77777777" w:rsidR="00296949" w:rsidRPr="00FB5F1A" w:rsidRDefault="00296949" w:rsidP="00FB5F1A">
                  <w:pPr>
                    <w:pStyle w:val="Normal9"/>
                    <w:spacing w:after="0"/>
                    <w:rPr>
                      <w:color w:val="000000"/>
                    </w:rPr>
                  </w:pPr>
                  <w:r w:rsidRPr="00FB5F1A">
                    <w:rPr>
                      <w:color w:val="000000"/>
                    </w:rPr>
                    <w:t>Low</w:t>
                  </w:r>
                </w:p>
              </w:tc>
            </w:tr>
          </w:tbl>
          <w:p w14:paraId="59663490" w14:textId="77777777" w:rsidR="00296949" w:rsidRPr="00FB5F1A" w:rsidRDefault="00296949" w:rsidP="00FB5F1A">
            <w:pPr>
              <w:pStyle w:val="Normal9"/>
              <w:spacing w:after="0"/>
            </w:pPr>
          </w:p>
        </w:tc>
        <w:tc>
          <w:tcPr>
            <w:tcW w:w="4124" w:type="dxa"/>
          </w:tcPr>
          <w:p w14:paraId="40FB4B8F" w14:textId="77777777" w:rsidR="00296949" w:rsidRPr="00FB5F1A" w:rsidRDefault="00296949" w:rsidP="00FB5F1A">
            <w:pPr>
              <w:pStyle w:val="Normal9"/>
              <w:spacing w:after="0"/>
            </w:pPr>
          </w:p>
        </w:tc>
        <w:tc>
          <w:tcPr>
            <w:tcW w:w="2297" w:type="dxa"/>
          </w:tcPr>
          <w:p w14:paraId="038E7F39"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5B2DBC84" w14:textId="77777777">
              <w:trPr>
                <w:tblCellSpacing w:w="15" w:type="dxa"/>
              </w:trPr>
              <w:tc>
                <w:tcPr>
                  <w:tcW w:w="2207" w:type="dxa"/>
                  <w:tcMar>
                    <w:top w:w="15" w:type="dxa"/>
                    <w:left w:w="15" w:type="dxa"/>
                    <w:bottom w:w="15" w:type="dxa"/>
                    <w:right w:w="15" w:type="dxa"/>
                  </w:tcMar>
                  <w:vAlign w:val="center"/>
                </w:tcPr>
                <w:p w14:paraId="0CB3721F" w14:textId="77777777" w:rsidR="00296949" w:rsidRPr="00FB5F1A" w:rsidRDefault="00296949" w:rsidP="00FB5F1A">
                  <w:pPr>
                    <w:pStyle w:val="Normal9"/>
                    <w:spacing w:after="0"/>
                    <w:rPr>
                      <w:color w:val="000000"/>
                    </w:rPr>
                  </w:pPr>
                  <w:r w:rsidRPr="00FB5F1A">
                    <w:rPr>
                      <w:b/>
                      <w:bCs/>
                      <w:color w:val="000000"/>
                    </w:rPr>
                    <w:t>Consequence</w:t>
                  </w:r>
                </w:p>
              </w:tc>
            </w:tr>
            <w:tr w:rsidR="00455A23" w14:paraId="70B6A757" w14:textId="77777777">
              <w:trPr>
                <w:tblCellSpacing w:w="15" w:type="dxa"/>
              </w:trPr>
              <w:tc>
                <w:tcPr>
                  <w:tcW w:w="2207" w:type="dxa"/>
                  <w:tcMar>
                    <w:top w:w="15" w:type="dxa"/>
                    <w:left w:w="15" w:type="dxa"/>
                    <w:bottom w:w="15" w:type="dxa"/>
                    <w:right w:w="15" w:type="dxa"/>
                  </w:tcMar>
                  <w:vAlign w:val="center"/>
                </w:tcPr>
                <w:p w14:paraId="04A60912" w14:textId="77777777" w:rsidR="00296949" w:rsidRPr="00FB5F1A" w:rsidRDefault="00296949" w:rsidP="00FB5F1A">
                  <w:pPr>
                    <w:pStyle w:val="Normal9"/>
                    <w:spacing w:after="0"/>
                    <w:rPr>
                      <w:color w:val="000000"/>
                    </w:rPr>
                  </w:pPr>
                  <w:r w:rsidRPr="00FB5F1A">
                    <w:rPr>
                      <w:color w:val="000000"/>
                    </w:rPr>
                    <w:t>Moderate</w:t>
                  </w:r>
                </w:p>
              </w:tc>
            </w:tr>
            <w:tr w:rsidR="00455A23" w14:paraId="42048272" w14:textId="77777777">
              <w:trPr>
                <w:tblCellSpacing w:w="15" w:type="dxa"/>
              </w:trPr>
              <w:tc>
                <w:tcPr>
                  <w:tcW w:w="2207" w:type="dxa"/>
                  <w:tcMar>
                    <w:top w:w="15" w:type="dxa"/>
                    <w:left w:w="15" w:type="dxa"/>
                    <w:bottom w:w="15" w:type="dxa"/>
                    <w:right w:w="15" w:type="dxa"/>
                  </w:tcMar>
                  <w:vAlign w:val="center"/>
                </w:tcPr>
                <w:p w14:paraId="2A3EB077" w14:textId="77777777" w:rsidR="00296949" w:rsidRPr="00FB5F1A" w:rsidRDefault="00296949" w:rsidP="00FB5F1A">
                  <w:pPr>
                    <w:pStyle w:val="Normal9"/>
                    <w:spacing w:after="0"/>
                    <w:rPr>
                      <w:color w:val="000000"/>
                    </w:rPr>
                  </w:pPr>
                  <w:r w:rsidRPr="00FB5F1A">
                    <w:rPr>
                      <w:b/>
                      <w:bCs/>
                      <w:color w:val="000000"/>
                    </w:rPr>
                    <w:t>Likelihood</w:t>
                  </w:r>
                </w:p>
              </w:tc>
            </w:tr>
            <w:tr w:rsidR="00455A23" w14:paraId="1041B9C7" w14:textId="77777777">
              <w:trPr>
                <w:tblCellSpacing w:w="15" w:type="dxa"/>
              </w:trPr>
              <w:tc>
                <w:tcPr>
                  <w:tcW w:w="2207" w:type="dxa"/>
                  <w:tcMar>
                    <w:top w:w="15" w:type="dxa"/>
                    <w:left w:w="15" w:type="dxa"/>
                    <w:bottom w:w="15" w:type="dxa"/>
                    <w:right w:w="15" w:type="dxa"/>
                  </w:tcMar>
                  <w:vAlign w:val="center"/>
                </w:tcPr>
                <w:p w14:paraId="420D389D" w14:textId="77777777" w:rsidR="00296949" w:rsidRPr="00FB5F1A" w:rsidRDefault="00296949" w:rsidP="00FB5F1A">
                  <w:pPr>
                    <w:pStyle w:val="Normal9"/>
                    <w:spacing w:after="0"/>
                    <w:rPr>
                      <w:color w:val="000000"/>
                    </w:rPr>
                  </w:pPr>
                  <w:r w:rsidRPr="00FB5F1A">
                    <w:rPr>
                      <w:color w:val="000000"/>
                    </w:rPr>
                    <w:t>Rare</w:t>
                  </w:r>
                </w:p>
              </w:tc>
            </w:tr>
            <w:tr w:rsidR="00455A23" w14:paraId="19590B71" w14:textId="77777777">
              <w:trPr>
                <w:tblCellSpacing w:w="15" w:type="dxa"/>
              </w:trPr>
              <w:tc>
                <w:tcPr>
                  <w:tcW w:w="2207" w:type="dxa"/>
                  <w:tcMar>
                    <w:top w:w="15" w:type="dxa"/>
                    <w:left w:w="15" w:type="dxa"/>
                    <w:bottom w:w="15" w:type="dxa"/>
                    <w:right w:w="15" w:type="dxa"/>
                  </w:tcMar>
                  <w:vAlign w:val="center"/>
                </w:tcPr>
                <w:p w14:paraId="4480B97F" w14:textId="77777777" w:rsidR="00296949" w:rsidRPr="00FB5F1A" w:rsidRDefault="00296949" w:rsidP="00FB5F1A">
                  <w:pPr>
                    <w:pStyle w:val="Normal9"/>
                    <w:spacing w:after="0"/>
                    <w:rPr>
                      <w:color w:val="000000"/>
                    </w:rPr>
                  </w:pPr>
                  <w:r w:rsidRPr="00FB5F1A">
                    <w:rPr>
                      <w:b/>
                      <w:bCs/>
                      <w:color w:val="000000"/>
                    </w:rPr>
                    <w:t>Risk Level</w:t>
                  </w:r>
                </w:p>
              </w:tc>
            </w:tr>
            <w:tr w:rsidR="00455A23" w14:paraId="32E87600" w14:textId="77777777">
              <w:trPr>
                <w:tblCellSpacing w:w="15" w:type="dxa"/>
              </w:trPr>
              <w:tc>
                <w:tcPr>
                  <w:tcW w:w="2207" w:type="dxa"/>
                  <w:tcMar>
                    <w:top w:w="15" w:type="dxa"/>
                    <w:left w:w="15" w:type="dxa"/>
                    <w:bottom w:w="15" w:type="dxa"/>
                    <w:right w:w="15" w:type="dxa"/>
                  </w:tcMar>
                  <w:vAlign w:val="center"/>
                </w:tcPr>
                <w:p w14:paraId="08189A69" w14:textId="77777777" w:rsidR="00296949" w:rsidRPr="00FB5F1A" w:rsidRDefault="00296949" w:rsidP="00FB5F1A">
                  <w:pPr>
                    <w:pStyle w:val="Normal9"/>
                    <w:spacing w:after="0"/>
                    <w:rPr>
                      <w:color w:val="000000"/>
                    </w:rPr>
                  </w:pPr>
                  <w:r w:rsidRPr="00FB5F1A">
                    <w:rPr>
                      <w:color w:val="000000"/>
                    </w:rPr>
                    <w:t>Low</w:t>
                  </w:r>
                </w:p>
              </w:tc>
            </w:tr>
          </w:tbl>
          <w:p w14:paraId="1B03BF42" w14:textId="77777777" w:rsidR="00296949" w:rsidRPr="00FB5F1A" w:rsidRDefault="00296949" w:rsidP="00FB5F1A">
            <w:pPr>
              <w:pStyle w:val="Normal9"/>
              <w:spacing w:after="0"/>
            </w:pPr>
          </w:p>
        </w:tc>
      </w:tr>
      <w:tr w:rsidR="00455A23" w14:paraId="78609570" w14:textId="77777777" w:rsidTr="00285568">
        <w:trPr>
          <w:trHeight w:val="45"/>
        </w:trPr>
        <w:tc>
          <w:tcPr>
            <w:tcW w:w="2137" w:type="dxa"/>
          </w:tcPr>
          <w:p w14:paraId="4C1D92DC" w14:textId="77777777" w:rsidR="00296949" w:rsidRPr="00FB5F1A" w:rsidRDefault="00296949" w:rsidP="00FB5F1A">
            <w:pPr>
              <w:pStyle w:val="Normal9"/>
              <w:spacing w:after="0"/>
            </w:pPr>
            <w:r>
              <w:rPr>
                <w:sz w:val="20"/>
              </w:rPr>
              <w:t>Violence, Aggression and/or harassment</w:t>
            </w:r>
          </w:p>
        </w:tc>
        <w:tc>
          <w:tcPr>
            <w:tcW w:w="3341" w:type="dxa"/>
          </w:tcPr>
          <w:p w14:paraId="2597CEE0" w14:textId="77777777" w:rsidR="00296949" w:rsidRPr="00FB5F1A" w:rsidRDefault="00296949" w:rsidP="00FB5F1A">
            <w:pPr>
              <w:pStyle w:val="Normal9"/>
              <w:spacing w:after="0"/>
            </w:pPr>
            <w:r>
              <w:rPr>
                <w:sz w:val="20"/>
              </w:rPr>
              <w:t xml:space="preserve">Probable causes: underlying abuse or exposure to family violence; developmental factors  </w:t>
            </w:r>
            <w:r>
              <w:rPr>
                <w:sz w:val="20"/>
              </w:rPr>
              <w:t>Probable Consequences: physical or psychological harm; Disruption to learning/continuity of education</w:t>
            </w:r>
          </w:p>
        </w:tc>
        <w:tc>
          <w:tcPr>
            <w:tcW w:w="5037" w:type="dxa"/>
          </w:tcPr>
          <w:p w14:paraId="4BE82FC1" w14:textId="77777777" w:rsidR="00296949" w:rsidRPr="00FB5F1A" w:rsidRDefault="00296949" w:rsidP="00FB5F1A">
            <w:pPr>
              <w:pStyle w:val="Normal9"/>
              <w:spacing w:after="0"/>
            </w:pPr>
            <w:r w:rsidRPr="00FB5F1A">
              <w:rPr>
                <w:sz w:val="16"/>
                <w:szCs w:val="16"/>
                <w:u w:val="single"/>
              </w:rPr>
              <w:t>Site based policies and strategies</w:t>
            </w:r>
          </w:p>
          <w:p w14:paraId="257CEACA" w14:textId="77777777" w:rsidR="00296949" w:rsidRPr="00FB5F1A" w:rsidRDefault="00296949" w:rsidP="00357911">
            <w:pPr>
              <w:pStyle w:val="Normal9"/>
              <w:numPr>
                <w:ilvl w:val="0"/>
                <w:numId w:val="35"/>
              </w:numPr>
              <w:spacing w:after="0"/>
              <w:ind w:hanging="183"/>
              <w:rPr>
                <w:color w:val="000000"/>
              </w:rPr>
            </w:pPr>
            <w:r w:rsidRPr="00FB5F1A">
              <w:rPr>
                <w:color w:val="000000"/>
                <w:sz w:val="16"/>
                <w:szCs w:val="16"/>
              </w:rPr>
              <w:t xml:space="preserve">Lunchtime and recess supervision </w:t>
            </w:r>
          </w:p>
          <w:p w14:paraId="4447FB88" w14:textId="77777777" w:rsidR="00296949" w:rsidRPr="00FB5F1A" w:rsidRDefault="00296949" w:rsidP="00357911">
            <w:pPr>
              <w:pStyle w:val="Normal9"/>
              <w:numPr>
                <w:ilvl w:val="0"/>
                <w:numId w:val="35"/>
              </w:numPr>
              <w:spacing w:after="0"/>
              <w:ind w:hanging="174"/>
              <w:rPr>
                <w:color w:val="000000"/>
                <w:sz w:val="16"/>
                <w:szCs w:val="16"/>
              </w:rPr>
            </w:pPr>
            <w:r w:rsidRPr="00FB5F1A">
              <w:rPr>
                <w:color w:val="000000"/>
                <w:sz w:val="16"/>
                <w:szCs w:val="16"/>
              </w:rPr>
              <w:t>School based security measures e.g. duress alarm, CCTV.</w:t>
            </w:r>
          </w:p>
          <w:p w14:paraId="18897A6F" w14:textId="77777777" w:rsidR="00296949" w:rsidRPr="00FB5F1A" w:rsidRDefault="00296949" w:rsidP="00357911">
            <w:pPr>
              <w:pStyle w:val="Normal9"/>
              <w:numPr>
                <w:ilvl w:val="0"/>
                <w:numId w:val="35"/>
              </w:numPr>
              <w:spacing w:after="0"/>
              <w:ind w:hanging="174"/>
              <w:rPr>
                <w:color w:val="000000"/>
                <w:sz w:val="16"/>
                <w:szCs w:val="16"/>
              </w:rPr>
            </w:pPr>
            <w:r w:rsidRPr="00FB5F1A">
              <w:rPr>
                <w:color w:val="000000"/>
                <w:sz w:val="16"/>
                <w:szCs w:val="16"/>
              </w:rPr>
              <w:t xml:space="preserve">Behavioural Code of Conduct </w:t>
            </w:r>
          </w:p>
          <w:p w14:paraId="6D2AA89F" w14:textId="77777777" w:rsidR="00296949" w:rsidRPr="00FB5F1A" w:rsidRDefault="00296949" w:rsidP="00357911">
            <w:pPr>
              <w:pStyle w:val="Normal9"/>
              <w:numPr>
                <w:ilvl w:val="0"/>
                <w:numId w:val="35"/>
              </w:numPr>
              <w:spacing w:after="0"/>
              <w:ind w:hanging="174"/>
              <w:rPr>
                <w:color w:val="000000"/>
                <w:sz w:val="16"/>
                <w:szCs w:val="16"/>
              </w:rPr>
            </w:pPr>
            <w:r w:rsidRPr="00FB5F1A">
              <w:rPr>
                <w:color w:val="000000"/>
                <w:sz w:val="16"/>
                <w:szCs w:val="16"/>
              </w:rPr>
              <w:t xml:space="preserve">School social media strategies to address online harassment </w:t>
            </w:r>
          </w:p>
          <w:p w14:paraId="1893D3BA" w14:textId="77777777" w:rsidR="00296949" w:rsidRPr="00FB5F1A" w:rsidRDefault="00296949" w:rsidP="00357911">
            <w:pPr>
              <w:pStyle w:val="Normal9"/>
              <w:numPr>
                <w:ilvl w:val="0"/>
                <w:numId w:val="35"/>
              </w:numPr>
              <w:spacing w:after="0"/>
              <w:ind w:hanging="174"/>
              <w:rPr>
                <w:color w:val="000000"/>
                <w:sz w:val="16"/>
                <w:szCs w:val="16"/>
              </w:rPr>
            </w:pPr>
            <w:r w:rsidRPr="00FB5F1A">
              <w:rPr>
                <w:color w:val="000000"/>
                <w:sz w:val="16"/>
                <w:szCs w:val="16"/>
              </w:rPr>
              <w:t>Requirement for multiple staff to be present at meetings or incidents involving aggressive parent or student</w:t>
            </w:r>
          </w:p>
          <w:p w14:paraId="7A2E32B3" w14:textId="77777777" w:rsidR="00296949" w:rsidRPr="00FB5F1A" w:rsidRDefault="00296949" w:rsidP="00357911">
            <w:pPr>
              <w:pStyle w:val="Normal9"/>
              <w:numPr>
                <w:ilvl w:val="0"/>
                <w:numId w:val="35"/>
              </w:numPr>
              <w:spacing w:after="0"/>
              <w:ind w:hanging="174"/>
              <w:rPr>
                <w:color w:val="000000"/>
                <w:sz w:val="16"/>
                <w:szCs w:val="16"/>
              </w:rPr>
            </w:pPr>
            <w:r w:rsidRPr="00FB5F1A">
              <w:rPr>
                <w:color w:val="000000"/>
                <w:sz w:val="16"/>
                <w:szCs w:val="16"/>
              </w:rPr>
              <w:t>meetings to be held in main building when possible</w:t>
            </w:r>
          </w:p>
          <w:p w14:paraId="595BFCB4" w14:textId="77777777" w:rsidR="00296949" w:rsidRPr="00FB5F1A" w:rsidRDefault="00296949" w:rsidP="00FB5F1A">
            <w:pPr>
              <w:pStyle w:val="Normal9"/>
              <w:spacing w:after="0"/>
            </w:pPr>
            <w:r w:rsidRPr="00FB5F1A">
              <w:rPr>
                <w:sz w:val="16"/>
                <w:szCs w:val="16"/>
                <w:u w:val="single"/>
              </w:rPr>
              <w:t>School pursues specific interventions or referrals as required/appropriate:</w:t>
            </w:r>
          </w:p>
          <w:p w14:paraId="38FA7303" w14:textId="77777777" w:rsidR="00296949" w:rsidRPr="00FB5F1A" w:rsidRDefault="00296949" w:rsidP="00357911">
            <w:pPr>
              <w:pStyle w:val="Normal9"/>
              <w:numPr>
                <w:ilvl w:val="0"/>
                <w:numId w:val="36"/>
              </w:numPr>
              <w:spacing w:after="0"/>
              <w:ind w:hanging="183"/>
              <w:rPr>
                <w:color w:val="000000"/>
              </w:rPr>
            </w:pPr>
            <w:r w:rsidRPr="00FB5F1A">
              <w:rPr>
                <w:color w:val="000000"/>
                <w:sz w:val="16"/>
                <w:szCs w:val="16"/>
              </w:rPr>
              <w:t>Trespass order</w:t>
            </w:r>
          </w:p>
          <w:p w14:paraId="7B1B09F6" w14:textId="77777777" w:rsidR="00296949" w:rsidRPr="00FB5F1A" w:rsidRDefault="00296949" w:rsidP="00357911">
            <w:pPr>
              <w:pStyle w:val="Normal9"/>
              <w:numPr>
                <w:ilvl w:val="0"/>
                <w:numId w:val="36"/>
              </w:numPr>
              <w:spacing w:after="0"/>
              <w:ind w:hanging="174"/>
              <w:rPr>
                <w:color w:val="000000"/>
                <w:sz w:val="16"/>
                <w:szCs w:val="16"/>
              </w:rPr>
            </w:pPr>
            <w:r w:rsidRPr="00FB5F1A">
              <w:rPr>
                <w:color w:val="000000"/>
                <w:sz w:val="16"/>
                <w:szCs w:val="16"/>
              </w:rPr>
              <w:t>Child Protection referral</w:t>
            </w:r>
          </w:p>
          <w:p w14:paraId="575A1455" w14:textId="77777777" w:rsidR="00296949" w:rsidRPr="00FB5F1A" w:rsidRDefault="00296949" w:rsidP="00357911">
            <w:pPr>
              <w:pStyle w:val="Normal9"/>
              <w:numPr>
                <w:ilvl w:val="0"/>
                <w:numId w:val="36"/>
              </w:numPr>
              <w:spacing w:after="0"/>
              <w:ind w:hanging="174"/>
              <w:rPr>
                <w:color w:val="000000"/>
                <w:sz w:val="16"/>
                <w:szCs w:val="16"/>
              </w:rPr>
            </w:pPr>
            <w:r w:rsidRPr="00FB5F1A">
              <w:rPr>
                <w:color w:val="000000"/>
                <w:sz w:val="16"/>
                <w:szCs w:val="16"/>
              </w:rPr>
              <w:t xml:space="preserve">Family violence referral </w:t>
            </w:r>
          </w:p>
          <w:p w14:paraId="35CAE55C" w14:textId="77777777" w:rsidR="00296949" w:rsidRPr="00FB5F1A" w:rsidRDefault="00296949" w:rsidP="00FB5F1A">
            <w:pPr>
              <w:pStyle w:val="Normal9"/>
              <w:spacing w:after="0"/>
            </w:pPr>
            <w:r w:rsidRPr="00FB5F1A">
              <w:rPr>
                <w:sz w:val="16"/>
                <w:szCs w:val="16"/>
                <w:u w:val="single"/>
              </w:rPr>
              <w:t>Specific supports for students with challenging behaviors and interventions:</w:t>
            </w:r>
          </w:p>
          <w:p w14:paraId="43CDC427" w14:textId="77777777" w:rsidR="00296949" w:rsidRPr="00FB5F1A" w:rsidRDefault="00296949" w:rsidP="00357911">
            <w:pPr>
              <w:pStyle w:val="Normal9"/>
              <w:numPr>
                <w:ilvl w:val="0"/>
                <w:numId w:val="37"/>
              </w:numPr>
              <w:spacing w:after="0"/>
              <w:ind w:hanging="183"/>
              <w:rPr>
                <w:color w:val="000000"/>
              </w:rPr>
            </w:pPr>
            <w:r w:rsidRPr="00FB5F1A">
              <w:rPr>
                <w:color w:val="000000"/>
                <w:sz w:val="16"/>
                <w:szCs w:val="16"/>
              </w:rPr>
              <w:t xml:space="preserve">Referral to Student Support Services (SSS) </w:t>
            </w:r>
          </w:p>
          <w:p w14:paraId="47EADBD1" w14:textId="77777777" w:rsidR="00296949" w:rsidRPr="00FB5F1A" w:rsidRDefault="00296949" w:rsidP="00357911">
            <w:pPr>
              <w:pStyle w:val="Normal9"/>
              <w:numPr>
                <w:ilvl w:val="0"/>
                <w:numId w:val="37"/>
              </w:numPr>
              <w:spacing w:after="0"/>
              <w:ind w:hanging="174"/>
              <w:rPr>
                <w:color w:val="000000"/>
                <w:sz w:val="16"/>
                <w:szCs w:val="16"/>
              </w:rPr>
            </w:pPr>
            <w:r w:rsidRPr="00FB5F1A">
              <w:rPr>
                <w:color w:val="000000"/>
                <w:sz w:val="16"/>
                <w:szCs w:val="16"/>
              </w:rPr>
              <w:t>School Wide Positive Behaviour Support strategies (Behaviour Support Plans etc.)</w:t>
            </w:r>
          </w:p>
          <w:p w14:paraId="17FFBDFD" w14:textId="77777777" w:rsidR="00296949" w:rsidRPr="00FB5F1A" w:rsidRDefault="00296949" w:rsidP="00357911">
            <w:pPr>
              <w:pStyle w:val="Normal9"/>
              <w:numPr>
                <w:ilvl w:val="0"/>
                <w:numId w:val="37"/>
              </w:numPr>
              <w:spacing w:after="0"/>
              <w:ind w:hanging="174"/>
              <w:rPr>
                <w:color w:val="000000"/>
                <w:sz w:val="16"/>
                <w:szCs w:val="16"/>
              </w:rPr>
            </w:pPr>
            <w:r w:rsidRPr="00FB5F1A">
              <w:rPr>
                <w:color w:val="000000"/>
                <w:sz w:val="16"/>
                <w:szCs w:val="16"/>
              </w:rPr>
              <w:t>Restraint and Seclusion procedures</w:t>
            </w:r>
          </w:p>
          <w:p w14:paraId="49285D50" w14:textId="77777777" w:rsidR="00296949" w:rsidRPr="00FB5F1A" w:rsidRDefault="00296949" w:rsidP="00357911">
            <w:pPr>
              <w:pStyle w:val="Normal9"/>
              <w:numPr>
                <w:ilvl w:val="0"/>
                <w:numId w:val="37"/>
              </w:numPr>
              <w:spacing w:after="0"/>
              <w:ind w:hanging="174"/>
              <w:rPr>
                <w:color w:val="000000"/>
                <w:sz w:val="16"/>
                <w:szCs w:val="16"/>
              </w:rPr>
            </w:pPr>
            <w:r w:rsidRPr="00FB5F1A">
              <w:rPr>
                <w:color w:val="000000"/>
                <w:sz w:val="16"/>
                <w:szCs w:val="16"/>
              </w:rPr>
              <w:t>Respectful Relationships</w:t>
            </w:r>
          </w:p>
          <w:p w14:paraId="2C90AE11" w14:textId="77777777" w:rsidR="00296949" w:rsidRPr="00FB5F1A" w:rsidRDefault="00296949" w:rsidP="00357911">
            <w:pPr>
              <w:pStyle w:val="Normal9"/>
              <w:numPr>
                <w:ilvl w:val="0"/>
                <w:numId w:val="37"/>
              </w:numPr>
              <w:spacing w:after="0"/>
              <w:ind w:hanging="174"/>
              <w:rPr>
                <w:color w:val="000000"/>
                <w:sz w:val="16"/>
                <w:szCs w:val="16"/>
              </w:rPr>
            </w:pPr>
            <w:r w:rsidRPr="00FB5F1A">
              <w:rPr>
                <w:color w:val="000000"/>
                <w:sz w:val="16"/>
                <w:szCs w:val="16"/>
              </w:rPr>
              <w:t>Health and Human Services Behaviour Support Services</w:t>
            </w:r>
          </w:p>
          <w:p w14:paraId="45727A26" w14:textId="77777777" w:rsidR="00296949" w:rsidRPr="00FB5F1A" w:rsidRDefault="00296949" w:rsidP="00357911">
            <w:pPr>
              <w:pStyle w:val="Normal9"/>
              <w:numPr>
                <w:ilvl w:val="0"/>
                <w:numId w:val="37"/>
              </w:numPr>
              <w:spacing w:after="0"/>
              <w:ind w:hanging="174"/>
              <w:rPr>
                <w:color w:val="000000"/>
                <w:sz w:val="16"/>
                <w:szCs w:val="16"/>
              </w:rPr>
            </w:pPr>
            <w:r w:rsidRPr="00FB5F1A">
              <w:rPr>
                <w:color w:val="000000"/>
                <w:sz w:val="16"/>
                <w:szCs w:val="16"/>
              </w:rPr>
              <w:t xml:space="preserve">More advanced supports accessed as appropriate e.g. Engagement of a Student Support Services visiting professional </w:t>
            </w:r>
          </w:p>
          <w:p w14:paraId="53C4D194" w14:textId="77777777" w:rsidR="00296949" w:rsidRPr="00FB5F1A" w:rsidRDefault="00296949" w:rsidP="00357911">
            <w:pPr>
              <w:pStyle w:val="Normal9"/>
              <w:numPr>
                <w:ilvl w:val="0"/>
                <w:numId w:val="37"/>
              </w:numPr>
              <w:spacing w:after="0"/>
              <w:ind w:hanging="174"/>
              <w:rPr>
                <w:color w:val="000000"/>
                <w:sz w:val="16"/>
                <w:szCs w:val="16"/>
              </w:rPr>
            </w:pPr>
            <w:r w:rsidRPr="00FB5F1A">
              <w:rPr>
                <w:color w:val="000000"/>
                <w:sz w:val="16"/>
                <w:szCs w:val="16"/>
              </w:rPr>
              <w:t>School welfare officer/coordinator engaged</w:t>
            </w:r>
          </w:p>
          <w:p w14:paraId="40A9096F" w14:textId="77777777" w:rsidR="00296949" w:rsidRPr="00FB5F1A" w:rsidRDefault="00296949" w:rsidP="00FB5F1A">
            <w:pPr>
              <w:pStyle w:val="Normal9"/>
              <w:spacing w:after="0"/>
            </w:pPr>
            <w:r w:rsidRPr="00FB5F1A">
              <w:rPr>
                <w:sz w:val="16"/>
                <w:szCs w:val="16"/>
                <w:u w:val="single"/>
              </w:rPr>
              <w:t xml:space="preserve">Training </w:t>
            </w:r>
          </w:p>
          <w:p w14:paraId="2FDBCC07" w14:textId="77777777" w:rsidR="00296949" w:rsidRPr="00FB5F1A" w:rsidRDefault="00296949" w:rsidP="00357911">
            <w:pPr>
              <w:pStyle w:val="Normal9"/>
              <w:numPr>
                <w:ilvl w:val="0"/>
                <w:numId w:val="38"/>
              </w:numPr>
              <w:spacing w:after="0"/>
              <w:ind w:hanging="183"/>
              <w:rPr>
                <w:color w:val="000000"/>
              </w:rPr>
            </w:pPr>
            <w:r w:rsidRPr="00FB5F1A">
              <w:rPr>
                <w:color w:val="000000"/>
                <w:sz w:val="16"/>
                <w:szCs w:val="16"/>
              </w:rPr>
              <w:t xml:space="preserve">Diffusion strategies and training for staff </w:t>
            </w:r>
          </w:p>
          <w:p w14:paraId="1E2F072E" w14:textId="77777777" w:rsidR="00296949" w:rsidRPr="00FB5F1A" w:rsidRDefault="00296949" w:rsidP="00357911">
            <w:pPr>
              <w:pStyle w:val="Normal9"/>
              <w:numPr>
                <w:ilvl w:val="0"/>
                <w:numId w:val="38"/>
              </w:numPr>
              <w:spacing w:after="0"/>
              <w:ind w:hanging="174"/>
              <w:rPr>
                <w:color w:val="000000"/>
                <w:sz w:val="16"/>
                <w:szCs w:val="16"/>
              </w:rPr>
            </w:pPr>
            <w:r w:rsidRPr="00FB5F1A">
              <w:rPr>
                <w:color w:val="000000"/>
                <w:sz w:val="16"/>
                <w:szCs w:val="16"/>
              </w:rPr>
              <w:t xml:space="preserve">Conflict management training </w:t>
            </w:r>
          </w:p>
          <w:p w14:paraId="0D333300" w14:textId="77777777" w:rsidR="00296949" w:rsidRPr="00FB5F1A" w:rsidRDefault="00296949" w:rsidP="00357911">
            <w:pPr>
              <w:pStyle w:val="Normal9"/>
              <w:numPr>
                <w:ilvl w:val="0"/>
                <w:numId w:val="38"/>
              </w:numPr>
              <w:spacing w:after="0"/>
              <w:ind w:hanging="174"/>
              <w:rPr>
                <w:color w:val="000000"/>
                <w:sz w:val="16"/>
                <w:szCs w:val="16"/>
              </w:rPr>
            </w:pPr>
            <w:r w:rsidRPr="00FB5F1A">
              <w:rPr>
                <w:color w:val="000000"/>
                <w:sz w:val="16"/>
                <w:szCs w:val="16"/>
              </w:rPr>
              <w:t>Awareness training and resources – Building Resilience and Preventing Radicalisation to Violent Extremism</w:t>
            </w:r>
          </w:p>
          <w:p w14:paraId="00383ED3" w14:textId="77777777" w:rsidR="00296949" w:rsidRPr="00FB5F1A" w:rsidRDefault="00296949" w:rsidP="00FB5F1A">
            <w:pPr>
              <w:pStyle w:val="Normal9"/>
              <w:spacing w:after="0"/>
            </w:pPr>
            <w:r w:rsidRPr="00FB5F1A">
              <w:rPr>
                <w:sz w:val="16"/>
                <w:szCs w:val="16"/>
                <w:u w:val="single"/>
              </w:rPr>
              <w:t>Specific support for teacher/staff in dealing with challenging behaviours</w:t>
            </w:r>
          </w:p>
          <w:p w14:paraId="08CEE47F" w14:textId="77777777" w:rsidR="00296949" w:rsidRPr="00FB5F1A" w:rsidRDefault="00296949" w:rsidP="00357911">
            <w:pPr>
              <w:pStyle w:val="Normal9"/>
              <w:numPr>
                <w:ilvl w:val="0"/>
                <w:numId w:val="39"/>
              </w:numPr>
              <w:spacing w:after="0"/>
              <w:ind w:hanging="174"/>
              <w:rPr>
                <w:color w:val="000000"/>
                <w:sz w:val="16"/>
                <w:szCs w:val="16"/>
              </w:rPr>
            </w:pPr>
            <w:r w:rsidRPr="00FB5F1A">
              <w:rPr>
                <w:color w:val="000000"/>
                <w:sz w:val="16"/>
                <w:szCs w:val="16"/>
              </w:rPr>
              <w:t>Employee Assistance Program (EAP) for impacted staff</w:t>
            </w:r>
          </w:p>
          <w:p w14:paraId="04208654" w14:textId="77777777" w:rsidR="00296949" w:rsidRPr="00FB5F1A" w:rsidRDefault="00296949" w:rsidP="00357911">
            <w:pPr>
              <w:pStyle w:val="Normal9"/>
              <w:numPr>
                <w:ilvl w:val="0"/>
                <w:numId w:val="39"/>
              </w:numPr>
              <w:spacing w:after="0"/>
              <w:ind w:hanging="174"/>
              <w:rPr>
                <w:color w:val="000000"/>
                <w:sz w:val="16"/>
                <w:szCs w:val="16"/>
              </w:rPr>
            </w:pPr>
            <w:r w:rsidRPr="00FB5F1A">
              <w:rPr>
                <w:color w:val="000000"/>
                <w:sz w:val="16"/>
                <w:szCs w:val="16"/>
              </w:rPr>
              <w:t>Principal Mentor Program</w:t>
            </w:r>
          </w:p>
          <w:p w14:paraId="6ECDEA1E" w14:textId="77777777" w:rsidR="00296949" w:rsidRPr="00FB5F1A" w:rsidRDefault="00296949" w:rsidP="00357911">
            <w:pPr>
              <w:pStyle w:val="Normal9"/>
              <w:numPr>
                <w:ilvl w:val="0"/>
                <w:numId w:val="39"/>
              </w:numPr>
              <w:spacing w:after="0"/>
              <w:ind w:hanging="174"/>
              <w:rPr>
                <w:color w:val="000000"/>
                <w:sz w:val="16"/>
                <w:szCs w:val="16"/>
              </w:rPr>
            </w:pPr>
            <w:r w:rsidRPr="00FB5F1A">
              <w:rPr>
                <w:color w:val="000000"/>
                <w:sz w:val="16"/>
                <w:szCs w:val="16"/>
              </w:rPr>
              <w:t xml:space="preserve">Proactive Wellbeing Supervision </w:t>
            </w:r>
          </w:p>
          <w:p w14:paraId="6C9B78E2" w14:textId="77777777" w:rsidR="00296949" w:rsidRPr="00FB5F1A" w:rsidRDefault="00296949" w:rsidP="00357911">
            <w:pPr>
              <w:pStyle w:val="Normal9"/>
              <w:numPr>
                <w:ilvl w:val="0"/>
                <w:numId w:val="39"/>
              </w:numPr>
              <w:spacing w:after="0"/>
              <w:ind w:hanging="174"/>
              <w:rPr>
                <w:color w:val="000000"/>
                <w:sz w:val="16"/>
                <w:szCs w:val="16"/>
              </w:rPr>
            </w:pPr>
            <w:r w:rsidRPr="00FB5F1A">
              <w:rPr>
                <w:color w:val="000000"/>
                <w:sz w:val="16"/>
                <w:szCs w:val="16"/>
              </w:rPr>
              <w:t>Principal Health Checks</w:t>
            </w:r>
          </w:p>
          <w:p w14:paraId="2379764E" w14:textId="77777777" w:rsidR="00296949" w:rsidRPr="00FB5F1A" w:rsidRDefault="00296949" w:rsidP="00357911">
            <w:pPr>
              <w:pStyle w:val="Normal9"/>
              <w:numPr>
                <w:ilvl w:val="0"/>
                <w:numId w:val="39"/>
              </w:numPr>
              <w:spacing w:after="0"/>
              <w:ind w:hanging="174"/>
              <w:rPr>
                <w:color w:val="000000"/>
                <w:sz w:val="16"/>
                <w:szCs w:val="16"/>
              </w:rPr>
            </w:pPr>
            <w:r w:rsidRPr="00FB5F1A">
              <w:rPr>
                <w:color w:val="000000"/>
                <w:sz w:val="16"/>
                <w:szCs w:val="16"/>
              </w:rPr>
              <w:t>Early Intervention Principal Support Service</w:t>
            </w:r>
          </w:p>
          <w:p w14:paraId="05BC6016" w14:textId="77777777" w:rsidR="00296949" w:rsidRPr="00FB5F1A" w:rsidRDefault="00296949" w:rsidP="00FB5F1A">
            <w:pPr>
              <w:pStyle w:val="Normal9"/>
              <w:spacing w:after="0"/>
            </w:pPr>
            <w:r w:rsidRPr="00FB5F1A">
              <w:rPr>
                <w:sz w:val="16"/>
                <w:szCs w:val="16"/>
                <w:u w:val="single"/>
              </w:rPr>
              <w:t>Refer to additional resources for impacted persons</w:t>
            </w:r>
          </w:p>
          <w:p w14:paraId="26BEE5FD" w14:textId="77777777" w:rsidR="00296949" w:rsidRPr="00FB5F1A" w:rsidRDefault="00296949" w:rsidP="00357911">
            <w:pPr>
              <w:pStyle w:val="Normal9"/>
              <w:numPr>
                <w:ilvl w:val="0"/>
                <w:numId w:val="40"/>
              </w:numPr>
              <w:spacing w:after="0"/>
              <w:ind w:hanging="183"/>
            </w:pPr>
            <w:r w:rsidRPr="00FB5F1A">
              <w:rPr>
                <w:sz w:val="16"/>
                <w:szCs w:val="16"/>
              </w:rPr>
              <w:t>School breakfast club (where available)</w:t>
            </w:r>
          </w:p>
          <w:p w14:paraId="0489E505" w14:textId="77777777" w:rsidR="00296949" w:rsidRPr="00FB5F1A" w:rsidRDefault="00296949" w:rsidP="00357911">
            <w:pPr>
              <w:pStyle w:val="Normal9"/>
              <w:numPr>
                <w:ilvl w:val="0"/>
                <w:numId w:val="40"/>
              </w:numPr>
              <w:spacing w:after="0"/>
              <w:ind w:hanging="183"/>
            </w:pPr>
            <w:r w:rsidRPr="00FB5F1A">
              <w:rPr>
                <w:sz w:val="16"/>
                <w:szCs w:val="16"/>
              </w:rPr>
              <w:lastRenderedPageBreak/>
              <w:t>School wide Positive Behaviour Support</w:t>
            </w:r>
          </w:p>
          <w:p w14:paraId="39239695" w14:textId="77777777" w:rsidR="00296949" w:rsidRPr="00FB5F1A" w:rsidRDefault="00296949" w:rsidP="00357911">
            <w:pPr>
              <w:pStyle w:val="Normal9"/>
              <w:numPr>
                <w:ilvl w:val="0"/>
                <w:numId w:val="40"/>
              </w:numPr>
              <w:spacing w:after="0"/>
              <w:ind w:hanging="183"/>
            </w:pPr>
            <w:r w:rsidRPr="00FB5F1A">
              <w:rPr>
                <w:rFonts w:eastAsia="Arial"/>
                <w:sz w:val="16"/>
                <w:szCs w:val="16"/>
              </w:rPr>
              <w:t>Koori inclusive School Wide Positive Behaviour Support</w:t>
            </w:r>
          </w:p>
          <w:p w14:paraId="25549A96" w14:textId="77777777" w:rsidR="00296949" w:rsidRPr="00FB5F1A" w:rsidRDefault="00296949" w:rsidP="00FB5F1A">
            <w:pPr>
              <w:pStyle w:val="Normal9"/>
              <w:spacing w:after="0"/>
            </w:pPr>
            <w:r w:rsidRPr="00FB5F1A">
              <w:t> </w:t>
            </w:r>
          </w:p>
          <w:p w14:paraId="39BB38C5" w14:textId="77777777" w:rsidR="00296949" w:rsidRPr="00FB5F1A" w:rsidRDefault="00296949" w:rsidP="00FB5F1A">
            <w:pPr>
              <w:pStyle w:val="Normal9"/>
              <w:spacing w:after="0"/>
            </w:pPr>
            <w:r w:rsidRPr="00FB5F1A">
              <w:t>We need the ability to lock down effectively as we're unable to lock doors from inside. Electronic lock installed to doors at entry point to middle space in main building however classroom doors cannot be locked from the inside.</w:t>
            </w:r>
          </w:p>
          <w:p w14:paraId="5E7DB3F5" w14:textId="77777777" w:rsidR="00296949" w:rsidRPr="00FB5F1A" w:rsidRDefault="00296949" w:rsidP="00FB5F1A">
            <w:pPr>
              <w:pStyle w:val="Normal9"/>
              <w:spacing w:after="0"/>
            </w:pPr>
            <w:r w:rsidRPr="00FB5F1A">
              <w:t>Relevant policies are available on the school website and at the school office.  A record of incidents is maintained.</w:t>
            </w:r>
          </w:p>
          <w:p w14:paraId="176DA868" w14:textId="77777777" w:rsidR="00296949" w:rsidRPr="00FB5F1A" w:rsidRDefault="00296949" w:rsidP="00FB5F1A">
            <w:pPr>
              <w:pStyle w:val="Normal9"/>
              <w:spacing w:after="0"/>
            </w:pPr>
            <w:r w:rsidRPr="00FB5F1A">
              <w:t>EAP available to staff.</w:t>
            </w:r>
          </w:p>
          <w:p w14:paraId="64E24E8F" w14:textId="77777777" w:rsidR="00296949" w:rsidRPr="00FB5F1A" w:rsidRDefault="00296949" w:rsidP="00FB5F1A">
            <w:pPr>
              <w:pStyle w:val="Normal9"/>
              <w:spacing w:after="0"/>
            </w:pPr>
            <w:r w:rsidRPr="00FB5F1A">
              <w:t>Emergency management procedures revisited/practised regularly.</w:t>
            </w:r>
          </w:p>
          <w:p w14:paraId="58ECA74E" w14:textId="77777777" w:rsidR="00296949" w:rsidRPr="00FB5F1A" w:rsidRDefault="00296949" w:rsidP="00FB5F1A">
            <w:pPr>
              <w:pStyle w:val="Normal9"/>
              <w:spacing w:after="0"/>
            </w:pPr>
          </w:p>
        </w:tc>
        <w:tc>
          <w:tcPr>
            <w:tcW w:w="2126" w:type="dxa"/>
          </w:tcPr>
          <w:p w14:paraId="09DB2FA2" w14:textId="77777777" w:rsidR="00296949" w:rsidRPr="00FB5F1A" w:rsidRDefault="00296949" w:rsidP="00FB5F1A">
            <w:pPr>
              <w:pStyle w:val="Normal9"/>
              <w:spacing w:after="0"/>
            </w:pPr>
            <w:r>
              <w:rPr>
                <w:sz w:val="20"/>
              </w:rPr>
              <w:lastRenderedPageBreak/>
              <w:t>Effective</w:t>
            </w:r>
          </w:p>
        </w:tc>
        <w:tc>
          <w:tcPr>
            <w:tcW w:w="2822" w:type="dxa"/>
          </w:tcPr>
          <w:p w14:paraId="38BF1A97"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45083E79" w14:textId="77777777">
              <w:trPr>
                <w:tblCellSpacing w:w="15" w:type="dxa"/>
              </w:trPr>
              <w:tc>
                <w:tcPr>
                  <w:tcW w:w="2732" w:type="dxa"/>
                  <w:tcMar>
                    <w:top w:w="15" w:type="dxa"/>
                    <w:left w:w="15" w:type="dxa"/>
                    <w:bottom w:w="15" w:type="dxa"/>
                    <w:right w:w="15" w:type="dxa"/>
                  </w:tcMar>
                  <w:vAlign w:val="center"/>
                </w:tcPr>
                <w:p w14:paraId="166BEA4D" w14:textId="77777777" w:rsidR="00296949" w:rsidRPr="00FB5F1A" w:rsidRDefault="00296949" w:rsidP="00FB5F1A">
                  <w:pPr>
                    <w:pStyle w:val="Normal9"/>
                    <w:spacing w:after="0"/>
                    <w:rPr>
                      <w:color w:val="000000"/>
                    </w:rPr>
                  </w:pPr>
                  <w:r w:rsidRPr="00FB5F1A">
                    <w:rPr>
                      <w:b/>
                      <w:bCs/>
                      <w:color w:val="000000"/>
                    </w:rPr>
                    <w:t>Consequence</w:t>
                  </w:r>
                </w:p>
              </w:tc>
            </w:tr>
            <w:tr w:rsidR="00455A23" w14:paraId="1C5FE497" w14:textId="77777777">
              <w:trPr>
                <w:tblCellSpacing w:w="15" w:type="dxa"/>
              </w:trPr>
              <w:tc>
                <w:tcPr>
                  <w:tcW w:w="2732" w:type="dxa"/>
                  <w:tcMar>
                    <w:top w:w="15" w:type="dxa"/>
                    <w:left w:w="15" w:type="dxa"/>
                    <w:bottom w:w="15" w:type="dxa"/>
                    <w:right w:w="15" w:type="dxa"/>
                  </w:tcMar>
                  <w:vAlign w:val="center"/>
                </w:tcPr>
                <w:p w14:paraId="68519221" w14:textId="77777777" w:rsidR="00296949" w:rsidRPr="00FB5F1A" w:rsidRDefault="00296949" w:rsidP="00FB5F1A">
                  <w:pPr>
                    <w:pStyle w:val="Normal9"/>
                    <w:spacing w:after="0"/>
                    <w:rPr>
                      <w:color w:val="000000"/>
                    </w:rPr>
                  </w:pPr>
                  <w:r w:rsidRPr="00FB5F1A">
                    <w:rPr>
                      <w:color w:val="000000"/>
                    </w:rPr>
                    <w:t>Minor</w:t>
                  </w:r>
                </w:p>
              </w:tc>
            </w:tr>
            <w:tr w:rsidR="00455A23" w14:paraId="674C70C9" w14:textId="77777777">
              <w:trPr>
                <w:tblCellSpacing w:w="15" w:type="dxa"/>
              </w:trPr>
              <w:tc>
                <w:tcPr>
                  <w:tcW w:w="2732" w:type="dxa"/>
                  <w:tcMar>
                    <w:top w:w="15" w:type="dxa"/>
                    <w:left w:w="15" w:type="dxa"/>
                    <w:bottom w:w="15" w:type="dxa"/>
                    <w:right w:w="15" w:type="dxa"/>
                  </w:tcMar>
                  <w:vAlign w:val="center"/>
                </w:tcPr>
                <w:p w14:paraId="25D13E36" w14:textId="77777777" w:rsidR="00296949" w:rsidRPr="00FB5F1A" w:rsidRDefault="00296949" w:rsidP="00FB5F1A">
                  <w:pPr>
                    <w:pStyle w:val="Normal9"/>
                    <w:spacing w:after="0"/>
                    <w:rPr>
                      <w:color w:val="000000"/>
                    </w:rPr>
                  </w:pPr>
                  <w:r w:rsidRPr="00FB5F1A">
                    <w:rPr>
                      <w:b/>
                      <w:bCs/>
                      <w:color w:val="000000"/>
                    </w:rPr>
                    <w:t>Likelihood</w:t>
                  </w:r>
                </w:p>
              </w:tc>
            </w:tr>
            <w:tr w:rsidR="00455A23" w14:paraId="77DFE877" w14:textId="77777777">
              <w:trPr>
                <w:tblCellSpacing w:w="15" w:type="dxa"/>
              </w:trPr>
              <w:tc>
                <w:tcPr>
                  <w:tcW w:w="2732" w:type="dxa"/>
                  <w:tcMar>
                    <w:top w:w="15" w:type="dxa"/>
                    <w:left w:w="15" w:type="dxa"/>
                    <w:bottom w:w="15" w:type="dxa"/>
                    <w:right w:w="15" w:type="dxa"/>
                  </w:tcMar>
                  <w:vAlign w:val="center"/>
                </w:tcPr>
                <w:p w14:paraId="7A8FC0AF" w14:textId="77777777" w:rsidR="00296949" w:rsidRPr="00FB5F1A" w:rsidRDefault="00296949" w:rsidP="00FB5F1A">
                  <w:pPr>
                    <w:pStyle w:val="Normal9"/>
                    <w:spacing w:after="0"/>
                    <w:rPr>
                      <w:color w:val="000000"/>
                    </w:rPr>
                  </w:pPr>
                  <w:r w:rsidRPr="00FB5F1A">
                    <w:rPr>
                      <w:color w:val="000000"/>
                    </w:rPr>
                    <w:t>Unlikely</w:t>
                  </w:r>
                </w:p>
              </w:tc>
            </w:tr>
            <w:tr w:rsidR="00455A23" w14:paraId="0D070875" w14:textId="77777777">
              <w:trPr>
                <w:tblCellSpacing w:w="15" w:type="dxa"/>
              </w:trPr>
              <w:tc>
                <w:tcPr>
                  <w:tcW w:w="2732" w:type="dxa"/>
                  <w:tcMar>
                    <w:top w:w="15" w:type="dxa"/>
                    <w:left w:w="15" w:type="dxa"/>
                    <w:bottom w:w="15" w:type="dxa"/>
                    <w:right w:w="15" w:type="dxa"/>
                  </w:tcMar>
                  <w:vAlign w:val="center"/>
                </w:tcPr>
                <w:p w14:paraId="63E616D6" w14:textId="77777777" w:rsidR="00296949" w:rsidRPr="00FB5F1A" w:rsidRDefault="00296949" w:rsidP="00FB5F1A">
                  <w:pPr>
                    <w:pStyle w:val="Normal9"/>
                    <w:spacing w:after="0"/>
                    <w:rPr>
                      <w:color w:val="000000"/>
                    </w:rPr>
                  </w:pPr>
                  <w:r w:rsidRPr="00FB5F1A">
                    <w:rPr>
                      <w:b/>
                      <w:bCs/>
                      <w:color w:val="000000"/>
                    </w:rPr>
                    <w:t>Risk Level</w:t>
                  </w:r>
                </w:p>
              </w:tc>
            </w:tr>
            <w:tr w:rsidR="00455A23" w14:paraId="53325ED1" w14:textId="77777777">
              <w:trPr>
                <w:tblCellSpacing w:w="15" w:type="dxa"/>
              </w:trPr>
              <w:tc>
                <w:tcPr>
                  <w:tcW w:w="2732" w:type="dxa"/>
                  <w:tcMar>
                    <w:top w:w="15" w:type="dxa"/>
                    <w:left w:w="15" w:type="dxa"/>
                    <w:bottom w:w="15" w:type="dxa"/>
                    <w:right w:w="15" w:type="dxa"/>
                  </w:tcMar>
                  <w:vAlign w:val="center"/>
                </w:tcPr>
                <w:p w14:paraId="61DC1584" w14:textId="77777777" w:rsidR="00296949" w:rsidRPr="00FB5F1A" w:rsidRDefault="00296949" w:rsidP="00FB5F1A">
                  <w:pPr>
                    <w:pStyle w:val="Normal9"/>
                    <w:spacing w:after="0"/>
                    <w:rPr>
                      <w:color w:val="000000"/>
                    </w:rPr>
                  </w:pPr>
                  <w:r w:rsidRPr="00FB5F1A">
                    <w:rPr>
                      <w:color w:val="000000"/>
                    </w:rPr>
                    <w:t>Low</w:t>
                  </w:r>
                </w:p>
              </w:tc>
            </w:tr>
          </w:tbl>
          <w:p w14:paraId="4E6C470D" w14:textId="77777777" w:rsidR="00296949" w:rsidRPr="00FB5F1A" w:rsidRDefault="00296949" w:rsidP="00FB5F1A">
            <w:pPr>
              <w:pStyle w:val="Normal9"/>
              <w:spacing w:after="0"/>
            </w:pPr>
          </w:p>
        </w:tc>
        <w:tc>
          <w:tcPr>
            <w:tcW w:w="4124" w:type="dxa"/>
          </w:tcPr>
          <w:p w14:paraId="2AEE905F" w14:textId="77777777" w:rsidR="00296949" w:rsidRPr="00FB5F1A" w:rsidRDefault="00296949" w:rsidP="00FB5F1A">
            <w:pPr>
              <w:pStyle w:val="Normal9"/>
              <w:spacing w:after="0"/>
            </w:pPr>
          </w:p>
        </w:tc>
        <w:tc>
          <w:tcPr>
            <w:tcW w:w="2297" w:type="dxa"/>
          </w:tcPr>
          <w:p w14:paraId="1D254D67"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02509DF3" w14:textId="77777777">
              <w:trPr>
                <w:tblCellSpacing w:w="15" w:type="dxa"/>
              </w:trPr>
              <w:tc>
                <w:tcPr>
                  <w:tcW w:w="2207" w:type="dxa"/>
                  <w:tcMar>
                    <w:top w:w="15" w:type="dxa"/>
                    <w:left w:w="15" w:type="dxa"/>
                    <w:bottom w:w="15" w:type="dxa"/>
                    <w:right w:w="15" w:type="dxa"/>
                  </w:tcMar>
                  <w:vAlign w:val="center"/>
                </w:tcPr>
                <w:p w14:paraId="3B17276F" w14:textId="77777777" w:rsidR="00296949" w:rsidRPr="00FB5F1A" w:rsidRDefault="00296949" w:rsidP="00FB5F1A">
                  <w:pPr>
                    <w:pStyle w:val="Normal9"/>
                    <w:spacing w:after="0"/>
                    <w:rPr>
                      <w:color w:val="000000"/>
                    </w:rPr>
                  </w:pPr>
                  <w:r w:rsidRPr="00FB5F1A">
                    <w:rPr>
                      <w:b/>
                      <w:bCs/>
                      <w:color w:val="000000"/>
                    </w:rPr>
                    <w:t>Consequence</w:t>
                  </w:r>
                </w:p>
              </w:tc>
            </w:tr>
            <w:tr w:rsidR="00455A23" w14:paraId="4112EE4D" w14:textId="77777777">
              <w:trPr>
                <w:tblCellSpacing w:w="15" w:type="dxa"/>
              </w:trPr>
              <w:tc>
                <w:tcPr>
                  <w:tcW w:w="2207" w:type="dxa"/>
                  <w:tcMar>
                    <w:top w:w="15" w:type="dxa"/>
                    <w:left w:w="15" w:type="dxa"/>
                    <w:bottom w:w="15" w:type="dxa"/>
                    <w:right w:w="15" w:type="dxa"/>
                  </w:tcMar>
                  <w:vAlign w:val="center"/>
                </w:tcPr>
                <w:p w14:paraId="69C837D6" w14:textId="77777777" w:rsidR="00296949" w:rsidRPr="00FB5F1A" w:rsidRDefault="00296949" w:rsidP="00FB5F1A">
                  <w:pPr>
                    <w:pStyle w:val="Normal9"/>
                    <w:spacing w:after="0"/>
                    <w:rPr>
                      <w:color w:val="000000"/>
                    </w:rPr>
                  </w:pPr>
                  <w:r w:rsidRPr="00FB5F1A">
                    <w:rPr>
                      <w:color w:val="000000"/>
                    </w:rPr>
                    <w:t>Minor</w:t>
                  </w:r>
                </w:p>
              </w:tc>
            </w:tr>
            <w:tr w:rsidR="00455A23" w14:paraId="35D9ABE6" w14:textId="77777777">
              <w:trPr>
                <w:tblCellSpacing w:w="15" w:type="dxa"/>
              </w:trPr>
              <w:tc>
                <w:tcPr>
                  <w:tcW w:w="2207" w:type="dxa"/>
                  <w:tcMar>
                    <w:top w:w="15" w:type="dxa"/>
                    <w:left w:w="15" w:type="dxa"/>
                    <w:bottom w:w="15" w:type="dxa"/>
                    <w:right w:w="15" w:type="dxa"/>
                  </w:tcMar>
                  <w:vAlign w:val="center"/>
                </w:tcPr>
                <w:p w14:paraId="0E4CDD7D" w14:textId="77777777" w:rsidR="00296949" w:rsidRPr="00FB5F1A" w:rsidRDefault="00296949" w:rsidP="00FB5F1A">
                  <w:pPr>
                    <w:pStyle w:val="Normal9"/>
                    <w:spacing w:after="0"/>
                    <w:rPr>
                      <w:color w:val="000000"/>
                    </w:rPr>
                  </w:pPr>
                  <w:r w:rsidRPr="00FB5F1A">
                    <w:rPr>
                      <w:b/>
                      <w:bCs/>
                      <w:color w:val="000000"/>
                    </w:rPr>
                    <w:t>Likelihood</w:t>
                  </w:r>
                </w:p>
              </w:tc>
            </w:tr>
            <w:tr w:rsidR="00455A23" w14:paraId="0FE3569A" w14:textId="77777777">
              <w:trPr>
                <w:tblCellSpacing w:w="15" w:type="dxa"/>
              </w:trPr>
              <w:tc>
                <w:tcPr>
                  <w:tcW w:w="2207" w:type="dxa"/>
                  <w:tcMar>
                    <w:top w:w="15" w:type="dxa"/>
                    <w:left w:w="15" w:type="dxa"/>
                    <w:bottom w:w="15" w:type="dxa"/>
                    <w:right w:w="15" w:type="dxa"/>
                  </w:tcMar>
                  <w:vAlign w:val="center"/>
                </w:tcPr>
                <w:p w14:paraId="7AA465D3" w14:textId="77777777" w:rsidR="00296949" w:rsidRPr="00FB5F1A" w:rsidRDefault="00296949" w:rsidP="00FB5F1A">
                  <w:pPr>
                    <w:pStyle w:val="Normal9"/>
                    <w:spacing w:after="0"/>
                    <w:rPr>
                      <w:color w:val="000000"/>
                    </w:rPr>
                  </w:pPr>
                  <w:r w:rsidRPr="00FB5F1A">
                    <w:rPr>
                      <w:color w:val="000000"/>
                    </w:rPr>
                    <w:t>Unlikely</w:t>
                  </w:r>
                </w:p>
              </w:tc>
            </w:tr>
            <w:tr w:rsidR="00455A23" w14:paraId="416C08DB" w14:textId="77777777">
              <w:trPr>
                <w:tblCellSpacing w:w="15" w:type="dxa"/>
              </w:trPr>
              <w:tc>
                <w:tcPr>
                  <w:tcW w:w="2207" w:type="dxa"/>
                  <w:tcMar>
                    <w:top w:w="15" w:type="dxa"/>
                    <w:left w:w="15" w:type="dxa"/>
                    <w:bottom w:w="15" w:type="dxa"/>
                    <w:right w:w="15" w:type="dxa"/>
                  </w:tcMar>
                  <w:vAlign w:val="center"/>
                </w:tcPr>
                <w:p w14:paraId="1F7E0AAB" w14:textId="77777777" w:rsidR="00296949" w:rsidRPr="00FB5F1A" w:rsidRDefault="00296949" w:rsidP="00FB5F1A">
                  <w:pPr>
                    <w:pStyle w:val="Normal9"/>
                    <w:spacing w:after="0"/>
                    <w:rPr>
                      <w:color w:val="000000"/>
                    </w:rPr>
                  </w:pPr>
                  <w:r w:rsidRPr="00FB5F1A">
                    <w:rPr>
                      <w:b/>
                      <w:bCs/>
                      <w:color w:val="000000"/>
                    </w:rPr>
                    <w:t>Risk Level</w:t>
                  </w:r>
                </w:p>
              </w:tc>
            </w:tr>
            <w:tr w:rsidR="00455A23" w14:paraId="56C1A4E7" w14:textId="77777777">
              <w:trPr>
                <w:tblCellSpacing w:w="15" w:type="dxa"/>
              </w:trPr>
              <w:tc>
                <w:tcPr>
                  <w:tcW w:w="2207" w:type="dxa"/>
                  <w:tcMar>
                    <w:top w:w="15" w:type="dxa"/>
                    <w:left w:w="15" w:type="dxa"/>
                    <w:bottom w:w="15" w:type="dxa"/>
                    <w:right w:w="15" w:type="dxa"/>
                  </w:tcMar>
                  <w:vAlign w:val="center"/>
                </w:tcPr>
                <w:p w14:paraId="689C7F04" w14:textId="77777777" w:rsidR="00296949" w:rsidRPr="00FB5F1A" w:rsidRDefault="00296949" w:rsidP="00FB5F1A">
                  <w:pPr>
                    <w:pStyle w:val="Normal9"/>
                    <w:spacing w:after="0"/>
                    <w:rPr>
                      <w:color w:val="000000"/>
                    </w:rPr>
                  </w:pPr>
                  <w:r w:rsidRPr="00FB5F1A">
                    <w:rPr>
                      <w:color w:val="000000"/>
                    </w:rPr>
                    <w:t>Low</w:t>
                  </w:r>
                </w:p>
              </w:tc>
            </w:tr>
          </w:tbl>
          <w:p w14:paraId="5DE013B3" w14:textId="77777777" w:rsidR="00296949" w:rsidRPr="00FB5F1A" w:rsidRDefault="00296949" w:rsidP="00FB5F1A">
            <w:pPr>
              <w:pStyle w:val="Normal9"/>
              <w:spacing w:after="0"/>
            </w:pPr>
          </w:p>
        </w:tc>
      </w:tr>
      <w:tr w:rsidR="00455A23" w14:paraId="07EA8B3D" w14:textId="77777777" w:rsidTr="00285568">
        <w:trPr>
          <w:trHeight w:val="45"/>
        </w:trPr>
        <w:tc>
          <w:tcPr>
            <w:tcW w:w="2137" w:type="dxa"/>
          </w:tcPr>
          <w:p w14:paraId="2C51DA9B" w14:textId="77777777" w:rsidR="00296949" w:rsidRPr="00FB5F1A" w:rsidRDefault="00296949" w:rsidP="00FB5F1A">
            <w:pPr>
              <w:pStyle w:val="Normal9"/>
              <w:spacing w:after="0"/>
            </w:pPr>
            <w:r>
              <w:rPr>
                <w:sz w:val="20"/>
              </w:rPr>
              <w:t>Smoke</w:t>
            </w:r>
          </w:p>
        </w:tc>
        <w:tc>
          <w:tcPr>
            <w:tcW w:w="3341" w:type="dxa"/>
          </w:tcPr>
          <w:p w14:paraId="5B3C3BF5" w14:textId="77777777" w:rsidR="00296949" w:rsidRPr="00FB5F1A" w:rsidRDefault="00296949" w:rsidP="00FB5F1A">
            <w:pPr>
              <w:pStyle w:val="Normal9"/>
              <w:spacing w:after="0"/>
            </w:pPr>
            <w:r>
              <w:rPr>
                <w:sz w:val="20"/>
              </w:rPr>
              <w:t>Probable Causes: Fire at nearby factory/premises; Road accident involving a vehicle transporting a hazardous substance; bushfire/grassfire; planned burning.  Probable Consequences: Physical injury to staff or students; Stress or psychological injury requiring clinical support for multiple individuals.</w:t>
            </w:r>
          </w:p>
        </w:tc>
        <w:tc>
          <w:tcPr>
            <w:tcW w:w="5037" w:type="dxa"/>
          </w:tcPr>
          <w:p w14:paraId="30D50311" w14:textId="77777777" w:rsidR="00296949" w:rsidRPr="00FB5F1A" w:rsidRDefault="00296949" w:rsidP="00FB5F1A">
            <w:pPr>
              <w:pStyle w:val="Normal9"/>
              <w:spacing w:after="0"/>
            </w:pPr>
            <w:r w:rsidRPr="00FB5F1A">
              <w:t xml:space="preserve"> </w:t>
            </w:r>
          </w:p>
          <w:p w14:paraId="76E36D94" w14:textId="77777777" w:rsidR="00296949" w:rsidRPr="00FB5F1A" w:rsidRDefault="00296949" w:rsidP="00357911">
            <w:pPr>
              <w:pStyle w:val="Normal9"/>
              <w:numPr>
                <w:ilvl w:val="0"/>
                <w:numId w:val="41"/>
              </w:numPr>
              <w:spacing w:after="0"/>
              <w:ind w:hanging="183"/>
            </w:pPr>
            <w:r w:rsidRPr="00FB5F1A">
              <w:t>Medical treatment plans for children with pre-existing heart or lung conditions are current and accessible i.e. asthma</w:t>
            </w:r>
          </w:p>
          <w:p w14:paraId="0DEFAEC5" w14:textId="77777777" w:rsidR="00296949" w:rsidRPr="00FB5F1A" w:rsidRDefault="00296949" w:rsidP="00357911">
            <w:pPr>
              <w:pStyle w:val="Normal9"/>
              <w:numPr>
                <w:ilvl w:val="0"/>
                <w:numId w:val="41"/>
              </w:numPr>
              <w:spacing w:after="0"/>
              <w:ind w:hanging="183"/>
            </w:pPr>
            <w:r w:rsidRPr="00FB5F1A">
              <w:t>Medication is kept accessible</w:t>
            </w:r>
          </w:p>
          <w:p w14:paraId="3F10738A" w14:textId="77777777" w:rsidR="00296949" w:rsidRPr="00FB5F1A" w:rsidRDefault="00296949" w:rsidP="00357911">
            <w:pPr>
              <w:pStyle w:val="Normal9"/>
              <w:numPr>
                <w:ilvl w:val="0"/>
                <w:numId w:val="41"/>
              </w:numPr>
              <w:spacing w:after="0"/>
              <w:ind w:hanging="183"/>
            </w:pPr>
            <w:r w:rsidRPr="00FB5F1A">
              <w:t>Air conditioners allow recirculation of air</w:t>
            </w:r>
          </w:p>
          <w:p w14:paraId="752D42E8" w14:textId="77777777" w:rsidR="00296949" w:rsidRPr="00FB5F1A" w:rsidRDefault="00296949" w:rsidP="00357911">
            <w:pPr>
              <w:pStyle w:val="Normal9"/>
              <w:numPr>
                <w:ilvl w:val="0"/>
                <w:numId w:val="41"/>
              </w:numPr>
              <w:spacing w:after="0"/>
              <w:ind w:hanging="183"/>
            </w:pPr>
            <w:r w:rsidRPr="00FB5F1A">
              <w:t>Watch Zone on VicEmergency App</w:t>
            </w:r>
          </w:p>
          <w:p w14:paraId="646CACF3" w14:textId="77777777" w:rsidR="00296949" w:rsidRPr="00FB5F1A" w:rsidRDefault="00296949" w:rsidP="00357911">
            <w:pPr>
              <w:pStyle w:val="Normal9"/>
              <w:numPr>
                <w:ilvl w:val="0"/>
                <w:numId w:val="41"/>
              </w:numPr>
              <w:spacing w:after="0"/>
              <w:ind w:hanging="183"/>
            </w:pPr>
            <w:hyperlink r:id="rId78" w:history="1">
              <w:r w:rsidRPr="00FB5F1A">
                <w:t>EPA AirWatch</w:t>
              </w:r>
            </w:hyperlink>
          </w:p>
          <w:p w14:paraId="3833CB0F" w14:textId="77777777" w:rsidR="00296949" w:rsidRPr="00FB5F1A" w:rsidRDefault="00296949" w:rsidP="00357911">
            <w:pPr>
              <w:pStyle w:val="Normal9"/>
              <w:numPr>
                <w:ilvl w:val="0"/>
                <w:numId w:val="41"/>
              </w:numPr>
              <w:spacing w:after="0"/>
              <w:ind w:hanging="183"/>
            </w:pPr>
            <w:r w:rsidRPr="00FB5F1A">
              <w:t>Follow precautionary health advice on smoky days – i.e. limit outside activity, limit physical activity, consider rescheduling outdoor events</w:t>
            </w:r>
          </w:p>
          <w:p w14:paraId="3601BDB1" w14:textId="77777777" w:rsidR="00296949" w:rsidRPr="00FB5F1A" w:rsidRDefault="00296949" w:rsidP="00FB5F1A">
            <w:pPr>
              <w:pStyle w:val="Normal9"/>
              <w:spacing w:after="0"/>
            </w:pPr>
            <w:r w:rsidRPr="00FB5F1A">
              <w:t> </w:t>
            </w:r>
          </w:p>
          <w:p w14:paraId="7BD6EE76" w14:textId="77777777" w:rsidR="00296949" w:rsidRPr="00FB5F1A" w:rsidRDefault="00296949" w:rsidP="00FB5F1A">
            <w:pPr>
              <w:pStyle w:val="Normal9"/>
              <w:spacing w:after="0"/>
            </w:pPr>
            <w:r w:rsidRPr="00FB5F1A">
              <w:t>Students and staff to remain inside and doors and windows to be kept shut.  Air conditioning systems will be set to re-circulate or turned off (if it's not too hot) if they are in use.  Ceiling fans can be used as an alternative to keep cool.</w:t>
            </w:r>
          </w:p>
          <w:p w14:paraId="7F8729C9" w14:textId="77777777" w:rsidR="00296949" w:rsidRPr="00FB5F1A" w:rsidRDefault="00296949" w:rsidP="00FB5F1A">
            <w:pPr>
              <w:pStyle w:val="Normal9"/>
              <w:spacing w:after="0"/>
            </w:pPr>
            <w:r w:rsidRPr="00FB5F1A">
              <w:t>Reduce physical activity and reschedule outdoor events.</w:t>
            </w:r>
          </w:p>
          <w:p w14:paraId="7F5B0D36" w14:textId="77777777" w:rsidR="00296949" w:rsidRPr="00FB5F1A" w:rsidRDefault="00296949" w:rsidP="00FB5F1A">
            <w:pPr>
              <w:pStyle w:val="Normal9"/>
              <w:spacing w:after="0"/>
            </w:pPr>
            <w:r w:rsidRPr="00FB5F1A">
              <w:t>Air purifiers switched on.</w:t>
            </w:r>
          </w:p>
          <w:p w14:paraId="6316C0EF" w14:textId="77777777" w:rsidR="00296949" w:rsidRPr="00FB5F1A" w:rsidRDefault="00296949" w:rsidP="00FB5F1A">
            <w:pPr>
              <w:pStyle w:val="Normal9"/>
              <w:spacing w:after="0"/>
            </w:pPr>
            <w:r w:rsidRPr="00FB5F1A">
              <w:t> </w:t>
            </w:r>
          </w:p>
          <w:p w14:paraId="7AF47573" w14:textId="77777777" w:rsidR="00296949" w:rsidRPr="00FB5F1A" w:rsidRDefault="00296949" w:rsidP="00FB5F1A">
            <w:pPr>
              <w:pStyle w:val="Normal9"/>
              <w:spacing w:after="0"/>
            </w:pPr>
          </w:p>
        </w:tc>
        <w:tc>
          <w:tcPr>
            <w:tcW w:w="2126" w:type="dxa"/>
          </w:tcPr>
          <w:p w14:paraId="0F4ABACF" w14:textId="77777777" w:rsidR="00296949" w:rsidRPr="00FB5F1A" w:rsidRDefault="00296949" w:rsidP="00FB5F1A">
            <w:pPr>
              <w:pStyle w:val="Normal9"/>
              <w:spacing w:after="0"/>
            </w:pPr>
            <w:r>
              <w:rPr>
                <w:sz w:val="20"/>
              </w:rPr>
              <w:t>Effective</w:t>
            </w:r>
          </w:p>
        </w:tc>
        <w:tc>
          <w:tcPr>
            <w:tcW w:w="2822" w:type="dxa"/>
          </w:tcPr>
          <w:p w14:paraId="40ED5EC2"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0A0FC268" w14:textId="77777777">
              <w:trPr>
                <w:tblCellSpacing w:w="15" w:type="dxa"/>
              </w:trPr>
              <w:tc>
                <w:tcPr>
                  <w:tcW w:w="2732" w:type="dxa"/>
                  <w:tcMar>
                    <w:top w:w="15" w:type="dxa"/>
                    <w:left w:w="15" w:type="dxa"/>
                    <w:bottom w:w="15" w:type="dxa"/>
                    <w:right w:w="15" w:type="dxa"/>
                  </w:tcMar>
                  <w:vAlign w:val="center"/>
                </w:tcPr>
                <w:p w14:paraId="6D58FDDC" w14:textId="77777777" w:rsidR="00296949" w:rsidRPr="00FB5F1A" w:rsidRDefault="00296949" w:rsidP="00FB5F1A">
                  <w:pPr>
                    <w:pStyle w:val="Normal9"/>
                    <w:spacing w:after="0"/>
                    <w:rPr>
                      <w:color w:val="000000"/>
                    </w:rPr>
                  </w:pPr>
                  <w:r w:rsidRPr="00FB5F1A">
                    <w:rPr>
                      <w:b/>
                      <w:bCs/>
                      <w:color w:val="000000"/>
                    </w:rPr>
                    <w:t>Consequence</w:t>
                  </w:r>
                </w:p>
              </w:tc>
            </w:tr>
            <w:tr w:rsidR="00455A23" w14:paraId="6F9E37B2" w14:textId="77777777">
              <w:trPr>
                <w:tblCellSpacing w:w="15" w:type="dxa"/>
              </w:trPr>
              <w:tc>
                <w:tcPr>
                  <w:tcW w:w="2732" w:type="dxa"/>
                  <w:tcMar>
                    <w:top w:w="15" w:type="dxa"/>
                    <w:left w:w="15" w:type="dxa"/>
                    <w:bottom w:w="15" w:type="dxa"/>
                    <w:right w:w="15" w:type="dxa"/>
                  </w:tcMar>
                  <w:vAlign w:val="center"/>
                </w:tcPr>
                <w:p w14:paraId="19A1CF66" w14:textId="77777777" w:rsidR="00296949" w:rsidRPr="00FB5F1A" w:rsidRDefault="00296949" w:rsidP="00FB5F1A">
                  <w:pPr>
                    <w:pStyle w:val="Normal9"/>
                    <w:spacing w:after="0"/>
                    <w:rPr>
                      <w:color w:val="000000"/>
                    </w:rPr>
                  </w:pPr>
                  <w:r w:rsidRPr="00FB5F1A">
                    <w:rPr>
                      <w:color w:val="000000"/>
                    </w:rPr>
                    <w:t>Moderate</w:t>
                  </w:r>
                </w:p>
              </w:tc>
            </w:tr>
            <w:tr w:rsidR="00455A23" w14:paraId="54925CD0" w14:textId="77777777">
              <w:trPr>
                <w:tblCellSpacing w:w="15" w:type="dxa"/>
              </w:trPr>
              <w:tc>
                <w:tcPr>
                  <w:tcW w:w="2732" w:type="dxa"/>
                  <w:tcMar>
                    <w:top w:w="15" w:type="dxa"/>
                    <w:left w:w="15" w:type="dxa"/>
                    <w:bottom w:w="15" w:type="dxa"/>
                    <w:right w:w="15" w:type="dxa"/>
                  </w:tcMar>
                  <w:vAlign w:val="center"/>
                </w:tcPr>
                <w:p w14:paraId="23CB97FC" w14:textId="77777777" w:rsidR="00296949" w:rsidRPr="00FB5F1A" w:rsidRDefault="00296949" w:rsidP="00FB5F1A">
                  <w:pPr>
                    <w:pStyle w:val="Normal9"/>
                    <w:spacing w:after="0"/>
                    <w:rPr>
                      <w:color w:val="000000"/>
                    </w:rPr>
                  </w:pPr>
                  <w:r w:rsidRPr="00FB5F1A">
                    <w:rPr>
                      <w:b/>
                      <w:bCs/>
                      <w:color w:val="000000"/>
                    </w:rPr>
                    <w:t>Likelihood</w:t>
                  </w:r>
                </w:p>
              </w:tc>
            </w:tr>
            <w:tr w:rsidR="00455A23" w14:paraId="1B5AF1D8" w14:textId="77777777">
              <w:trPr>
                <w:tblCellSpacing w:w="15" w:type="dxa"/>
              </w:trPr>
              <w:tc>
                <w:tcPr>
                  <w:tcW w:w="2732" w:type="dxa"/>
                  <w:tcMar>
                    <w:top w:w="15" w:type="dxa"/>
                    <w:left w:w="15" w:type="dxa"/>
                    <w:bottom w:w="15" w:type="dxa"/>
                    <w:right w:w="15" w:type="dxa"/>
                  </w:tcMar>
                  <w:vAlign w:val="center"/>
                </w:tcPr>
                <w:p w14:paraId="0DFF6F3B" w14:textId="77777777" w:rsidR="00296949" w:rsidRPr="00FB5F1A" w:rsidRDefault="00296949" w:rsidP="00FB5F1A">
                  <w:pPr>
                    <w:pStyle w:val="Normal9"/>
                    <w:spacing w:after="0"/>
                    <w:rPr>
                      <w:color w:val="000000"/>
                    </w:rPr>
                  </w:pPr>
                  <w:r w:rsidRPr="00FB5F1A">
                    <w:rPr>
                      <w:color w:val="000000"/>
                    </w:rPr>
                    <w:t>Possible</w:t>
                  </w:r>
                </w:p>
              </w:tc>
            </w:tr>
            <w:tr w:rsidR="00455A23" w14:paraId="1902D4BC" w14:textId="77777777">
              <w:trPr>
                <w:tblCellSpacing w:w="15" w:type="dxa"/>
              </w:trPr>
              <w:tc>
                <w:tcPr>
                  <w:tcW w:w="2732" w:type="dxa"/>
                  <w:tcMar>
                    <w:top w:w="15" w:type="dxa"/>
                    <w:left w:w="15" w:type="dxa"/>
                    <w:bottom w:w="15" w:type="dxa"/>
                    <w:right w:w="15" w:type="dxa"/>
                  </w:tcMar>
                  <w:vAlign w:val="center"/>
                </w:tcPr>
                <w:p w14:paraId="0AFCA2EB" w14:textId="77777777" w:rsidR="00296949" w:rsidRPr="00FB5F1A" w:rsidRDefault="00296949" w:rsidP="00FB5F1A">
                  <w:pPr>
                    <w:pStyle w:val="Normal9"/>
                    <w:spacing w:after="0"/>
                    <w:rPr>
                      <w:color w:val="000000"/>
                    </w:rPr>
                  </w:pPr>
                  <w:r w:rsidRPr="00FB5F1A">
                    <w:rPr>
                      <w:b/>
                      <w:bCs/>
                      <w:color w:val="000000"/>
                    </w:rPr>
                    <w:t>Risk Level</w:t>
                  </w:r>
                </w:p>
              </w:tc>
            </w:tr>
            <w:tr w:rsidR="00455A23" w14:paraId="718C0112" w14:textId="77777777">
              <w:trPr>
                <w:tblCellSpacing w:w="15" w:type="dxa"/>
              </w:trPr>
              <w:tc>
                <w:tcPr>
                  <w:tcW w:w="2732" w:type="dxa"/>
                  <w:tcMar>
                    <w:top w:w="15" w:type="dxa"/>
                    <w:left w:w="15" w:type="dxa"/>
                    <w:bottom w:w="15" w:type="dxa"/>
                    <w:right w:w="15" w:type="dxa"/>
                  </w:tcMar>
                  <w:vAlign w:val="center"/>
                </w:tcPr>
                <w:p w14:paraId="1CA7EF17" w14:textId="77777777" w:rsidR="00296949" w:rsidRPr="00FB5F1A" w:rsidRDefault="00296949" w:rsidP="00FB5F1A">
                  <w:pPr>
                    <w:pStyle w:val="Normal9"/>
                    <w:spacing w:after="0"/>
                    <w:rPr>
                      <w:color w:val="000000"/>
                    </w:rPr>
                  </w:pPr>
                  <w:r w:rsidRPr="00FB5F1A">
                    <w:rPr>
                      <w:color w:val="000000"/>
                    </w:rPr>
                    <w:t>Medium</w:t>
                  </w:r>
                </w:p>
              </w:tc>
            </w:tr>
          </w:tbl>
          <w:p w14:paraId="231206D4" w14:textId="77777777" w:rsidR="00296949" w:rsidRPr="00FB5F1A" w:rsidRDefault="00296949" w:rsidP="00FB5F1A">
            <w:pPr>
              <w:pStyle w:val="Normal9"/>
              <w:spacing w:after="0"/>
            </w:pPr>
          </w:p>
        </w:tc>
        <w:tc>
          <w:tcPr>
            <w:tcW w:w="4124" w:type="dxa"/>
          </w:tcPr>
          <w:p w14:paraId="059CAD17" w14:textId="77777777" w:rsidR="00296949" w:rsidRPr="00FB5F1A" w:rsidRDefault="00296949" w:rsidP="00FB5F1A">
            <w:pPr>
              <w:pStyle w:val="Normal9"/>
              <w:spacing w:after="0"/>
            </w:pPr>
          </w:p>
        </w:tc>
        <w:tc>
          <w:tcPr>
            <w:tcW w:w="2297" w:type="dxa"/>
          </w:tcPr>
          <w:p w14:paraId="66A8F610"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18647DE8" w14:textId="77777777">
              <w:trPr>
                <w:tblCellSpacing w:w="15" w:type="dxa"/>
              </w:trPr>
              <w:tc>
                <w:tcPr>
                  <w:tcW w:w="2207" w:type="dxa"/>
                  <w:tcMar>
                    <w:top w:w="15" w:type="dxa"/>
                    <w:left w:w="15" w:type="dxa"/>
                    <w:bottom w:w="15" w:type="dxa"/>
                    <w:right w:w="15" w:type="dxa"/>
                  </w:tcMar>
                  <w:vAlign w:val="center"/>
                </w:tcPr>
                <w:p w14:paraId="7AF4B22E" w14:textId="77777777" w:rsidR="00296949" w:rsidRPr="00FB5F1A" w:rsidRDefault="00296949" w:rsidP="00FB5F1A">
                  <w:pPr>
                    <w:pStyle w:val="Normal9"/>
                    <w:spacing w:after="0"/>
                    <w:rPr>
                      <w:color w:val="000000"/>
                    </w:rPr>
                  </w:pPr>
                  <w:r w:rsidRPr="00FB5F1A">
                    <w:rPr>
                      <w:b/>
                      <w:bCs/>
                      <w:color w:val="000000"/>
                    </w:rPr>
                    <w:t>Consequence</w:t>
                  </w:r>
                </w:p>
              </w:tc>
            </w:tr>
            <w:tr w:rsidR="00455A23" w14:paraId="24719F6C" w14:textId="77777777">
              <w:trPr>
                <w:tblCellSpacing w:w="15" w:type="dxa"/>
              </w:trPr>
              <w:tc>
                <w:tcPr>
                  <w:tcW w:w="2207" w:type="dxa"/>
                  <w:tcMar>
                    <w:top w:w="15" w:type="dxa"/>
                    <w:left w:w="15" w:type="dxa"/>
                    <w:bottom w:w="15" w:type="dxa"/>
                    <w:right w:w="15" w:type="dxa"/>
                  </w:tcMar>
                  <w:vAlign w:val="center"/>
                </w:tcPr>
                <w:p w14:paraId="623EF609" w14:textId="77777777" w:rsidR="00296949" w:rsidRPr="00FB5F1A" w:rsidRDefault="00296949" w:rsidP="00FB5F1A">
                  <w:pPr>
                    <w:pStyle w:val="Normal9"/>
                    <w:spacing w:after="0"/>
                    <w:rPr>
                      <w:color w:val="000000"/>
                    </w:rPr>
                  </w:pPr>
                  <w:r w:rsidRPr="00FB5F1A">
                    <w:rPr>
                      <w:color w:val="000000"/>
                    </w:rPr>
                    <w:t>Minor</w:t>
                  </w:r>
                </w:p>
              </w:tc>
            </w:tr>
            <w:tr w:rsidR="00455A23" w14:paraId="618E28F9" w14:textId="77777777">
              <w:trPr>
                <w:tblCellSpacing w:w="15" w:type="dxa"/>
              </w:trPr>
              <w:tc>
                <w:tcPr>
                  <w:tcW w:w="2207" w:type="dxa"/>
                  <w:tcMar>
                    <w:top w:w="15" w:type="dxa"/>
                    <w:left w:w="15" w:type="dxa"/>
                    <w:bottom w:w="15" w:type="dxa"/>
                    <w:right w:w="15" w:type="dxa"/>
                  </w:tcMar>
                  <w:vAlign w:val="center"/>
                </w:tcPr>
                <w:p w14:paraId="35FDB825" w14:textId="77777777" w:rsidR="00296949" w:rsidRPr="00FB5F1A" w:rsidRDefault="00296949" w:rsidP="00FB5F1A">
                  <w:pPr>
                    <w:pStyle w:val="Normal9"/>
                    <w:spacing w:after="0"/>
                    <w:rPr>
                      <w:color w:val="000000"/>
                    </w:rPr>
                  </w:pPr>
                  <w:r w:rsidRPr="00FB5F1A">
                    <w:rPr>
                      <w:b/>
                      <w:bCs/>
                      <w:color w:val="000000"/>
                    </w:rPr>
                    <w:t>Likelihood</w:t>
                  </w:r>
                </w:p>
              </w:tc>
            </w:tr>
            <w:tr w:rsidR="00455A23" w14:paraId="55EEBA09" w14:textId="77777777">
              <w:trPr>
                <w:tblCellSpacing w:w="15" w:type="dxa"/>
              </w:trPr>
              <w:tc>
                <w:tcPr>
                  <w:tcW w:w="2207" w:type="dxa"/>
                  <w:tcMar>
                    <w:top w:w="15" w:type="dxa"/>
                    <w:left w:w="15" w:type="dxa"/>
                    <w:bottom w:w="15" w:type="dxa"/>
                    <w:right w:w="15" w:type="dxa"/>
                  </w:tcMar>
                  <w:vAlign w:val="center"/>
                </w:tcPr>
                <w:p w14:paraId="25C6C7E1" w14:textId="77777777" w:rsidR="00296949" w:rsidRPr="00FB5F1A" w:rsidRDefault="00296949" w:rsidP="00FB5F1A">
                  <w:pPr>
                    <w:pStyle w:val="Normal9"/>
                    <w:spacing w:after="0"/>
                    <w:rPr>
                      <w:color w:val="000000"/>
                    </w:rPr>
                  </w:pPr>
                  <w:r w:rsidRPr="00FB5F1A">
                    <w:rPr>
                      <w:color w:val="000000"/>
                    </w:rPr>
                    <w:t>Unlikely</w:t>
                  </w:r>
                </w:p>
              </w:tc>
            </w:tr>
            <w:tr w:rsidR="00455A23" w14:paraId="08D8517C" w14:textId="77777777">
              <w:trPr>
                <w:tblCellSpacing w:w="15" w:type="dxa"/>
              </w:trPr>
              <w:tc>
                <w:tcPr>
                  <w:tcW w:w="2207" w:type="dxa"/>
                  <w:tcMar>
                    <w:top w:w="15" w:type="dxa"/>
                    <w:left w:w="15" w:type="dxa"/>
                    <w:bottom w:w="15" w:type="dxa"/>
                    <w:right w:w="15" w:type="dxa"/>
                  </w:tcMar>
                  <w:vAlign w:val="center"/>
                </w:tcPr>
                <w:p w14:paraId="4263C70F" w14:textId="77777777" w:rsidR="00296949" w:rsidRPr="00FB5F1A" w:rsidRDefault="00296949" w:rsidP="00FB5F1A">
                  <w:pPr>
                    <w:pStyle w:val="Normal9"/>
                    <w:spacing w:after="0"/>
                    <w:rPr>
                      <w:color w:val="000000"/>
                    </w:rPr>
                  </w:pPr>
                  <w:r w:rsidRPr="00FB5F1A">
                    <w:rPr>
                      <w:b/>
                      <w:bCs/>
                      <w:color w:val="000000"/>
                    </w:rPr>
                    <w:t>Risk Level</w:t>
                  </w:r>
                </w:p>
              </w:tc>
            </w:tr>
            <w:tr w:rsidR="00455A23" w14:paraId="2FF21A6C" w14:textId="77777777">
              <w:trPr>
                <w:tblCellSpacing w:w="15" w:type="dxa"/>
              </w:trPr>
              <w:tc>
                <w:tcPr>
                  <w:tcW w:w="2207" w:type="dxa"/>
                  <w:tcMar>
                    <w:top w:w="15" w:type="dxa"/>
                    <w:left w:w="15" w:type="dxa"/>
                    <w:bottom w:w="15" w:type="dxa"/>
                    <w:right w:w="15" w:type="dxa"/>
                  </w:tcMar>
                  <w:vAlign w:val="center"/>
                </w:tcPr>
                <w:p w14:paraId="6DBABD03" w14:textId="77777777" w:rsidR="00296949" w:rsidRPr="00FB5F1A" w:rsidRDefault="00296949" w:rsidP="00FB5F1A">
                  <w:pPr>
                    <w:pStyle w:val="Normal9"/>
                    <w:spacing w:after="0"/>
                    <w:rPr>
                      <w:color w:val="000000"/>
                    </w:rPr>
                  </w:pPr>
                  <w:r w:rsidRPr="00FB5F1A">
                    <w:rPr>
                      <w:color w:val="000000"/>
                    </w:rPr>
                    <w:t>Low</w:t>
                  </w:r>
                </w:p>
              </w:tc>
            </w:tr>
          </w:tbl>
          <w:p w14:paraId="75EC5E4C" w14:textId="77777777" w:rsidR="00296949" w:rsidRPr="00FB5F1A" w:rsidRDefault="00296949" w:rsidP="00FB5F1A">
            <w:pPr>
              <w:pStyle w:val="Normal9"/>
              <w:spacing w:after="0"/>
            </w:pPr>
          </w:p>
        </w:tc>
      </w:tr>
      <w:tr w:rsidR="00455A23" w14:paraId="1603CDE4" w14:textId="77777777" w:rsidTr="00285568">
        <w:trPr>
          <w:trHeight w:val="45"/>
        </w:trPr>
        <w:tc>
          <w:tcPr>
            <w:tcW w:w="2137" w:type="dxa"/>
          </w:tcPr>
          <w:p w14:paraId="4BEC5FED" w14:textId="77777777" w:rsidR="00296949" w:rsidRPr="00FB5F1A" w:rsidRDefault="00296949" w:rsidP="00FB5F1A">
            <w:pPr>
              <w:pStyle w:val="Normal9"/>
              <w:spacing w:after="0"/>
            </w:pPr>
            <w:r>
              <w:rPr>
                <w:sz w:val="20"/>
              </w:rPr>
              <w:t>Heat (Extreme)</w:t>
            </w:r>
          </w:p>
        </w:tc>
        <w:tc>
          <w:tcPr>
            <w:tcW w:w="3341" w:type="dxa"/>
          </w:tcPr>
          <w:p w14:paraId="4628ECDA" w14:textId="77777777" w:rsidR="00296949" w:rsidRPr="00FB5F1A" w:rsidRDefault="00296949" w:rsidP="00FB5F1A">
            <w:pPr>
              <w:pStyle w:val="Normal9"/>
              <w:spacing w:after="0"/>
            </w:pPr>
            <w:r>
              <w:rPr>
                <w:sz w:val="20"/>
              </w:rPr>
              <w:t>Probable causes: Prolonged period of excessively hot weather.  Probable Consequences: hyperthermia: heat and sunlight overheat human body resulting in heat cramps, heat exhaustion, heat stress and heat stroke; dehydration exacerbating existing medical conditions; power outages due to high use of air-con, refrigeration; failure of public transport (bus); food poisoning due to unrefrigerated school lunch.</w:t>
            </w:r>
          </w:p>
        </w:tc>
        <w:tc>
          <w:tcPr>
            <w:tcW w:w="5037" w:type="dxa"/>
          </w:tcPr>
          <w:p w14:paraId="2B13344C" w14:textId="77777777" w:rsidR="00296949" w:rsidRPr="00FB5F1A" w:rsidRDefault="00296949" w:rsidP="00FB5F1A">
            <w:pPr>
              <w:pStyle w:val="Normal9"/>
              <w:spacing w:after="0"/>
            </w:pPr>
            <w:r w:rsidRPr="00FB5F1A">
              <w:t> </w:t>
            </w:r>
          </w:p>
          <w:p w14:paraId="1ACA1DEE" w14:textId="77777777" w:rsidR="00296949" w:rsidRPr="00FB5F1A" w:rsidRDefault="00296949" w:rsidP="00FB5F1A">
            <w:pPr>
              <w:pStyle w:val="Normal9"/>
              <w:spacing w:after="0"/>
            </w:pPr>
            <w:r w:rsidRPr="00FB5F1A">
              <w:t>Sun and UV protection policy</w:t>
            </w:r>
          </w:p>
          <w:p w14:paraId="56EAF087" w14:textId="77777777" w:rsidR="00296949" w:rsidRPr="00FB5F1A" w:rsidRDefault="00296949" w:rsidP="00FB5F1A">
            <w:pPr>
              <w:pStyle w:val="Normal9"/>
              <w:spacing w:after="0"/>
            </w:pPr>
            <w:r w:rsidRPr="00FB5F1A">
              <w:t>SunSmart policy is implemented</w:t>
            </w:r>
          </w:p>
          <w:p w14:paraId="0E1A464F" w14:textId="77777777" w:rsidR="00296949" w:rsidRPr="00FB5F1A" w:rsidRDefault="00296949" w:rsidP="00FB5F1A">
            <w:pPr>
              <w:pStyle w:val="Normal9"/>
              <w:spacing w:after="0"/>
            </w:pPr>
            <w:r w:rsidRPr="00FB5F1A">
              <w:t>Playground areas are shaded</w:t>
            </w:r>
          </w:p>
          <w:p w14:paraId="21080152" w14:textId="77777777" w:rsidR="00296949" w:rsidRPr="00FB5F1A" w:rsidRDefault="00296949" w:rsidP="00FB5F1A">
            <w:pPr>
              <w:pStyle w:val="Normal9"/>
              <w:spacing w:after="0"/>
            </w:pPr>
            <w:r w:rsidRPr="00FB5F1A">
              <w:t>Sufficient shelter available for students awaiting pick-up by parents</w:t>
            </w:r>
          </w:p>
          <w:p w14:paraId="4B27583E" w14:textId="77777777" w:rsidR="00296949" w:rsidRPr="00FB5F1A" w:rsidRDefault="00296949" w:rsidP="00FB5F1A">
            <w:pPr>
              <w:pStyle w:val="Normal9"/>
              <w:spacing w:after="0"/>
            </w:pPr>
            <w:r w:rsidRPr="00FB5F1A">
              <w:t>Sufficient unrestricted water available</w:t>
            </w:r>
          </w:p>
          <w:p w14:paraId="3F7117DE" w14:textId="77777777" w:rsidR="00296949" w:rsidRPr="00FB5F1A" w:rsidRDefault="00296949" w:rsidP="00FB5F1A">
            <w:pPr>
              <w:pStyle w:val="Normal9"/>
              <w:spacing w:after="0"/>
            </w:pPr>
            <w:r w:rsidRPr="00FB5F1A">
              <w:t>Restricted outdoor time during hot days (indoor recess and lunch, sports programs moved to gym/indoor area) or cancelled in response to the severity of the event</w:t>
            </w:r>
          </w:p>
          <w:p w14:paraId="70AD7537" w14:textId="77777777" w:rsidR="00296949" w:rsidRPr="00FB5F1A" w:rsidRDefault="00296949" w:rsidP="00FB5F1A">
            <w:pPr>
              <w:pStyle w:val="Normal9"/>
              <w:spacing w:after="0"/>
            </w:pPr>
            <w:r w:rsidRPr="00FB5F1A">
              <w:t>Staff are trained in identifying early signs of heat stress/dehydration</w:t>
            </w:r>
          </w:p>
          <w:p w14:paraId="4976A974" w14:textId="77777777" w:rsidR="00296949" w:rsidRPr="00FB5F1A" w:rsidRDefault="00296949" w:rsidP="00FB5F1A">
            <w:pPr>
              <w:pStyle w:val="Normal9"/>
              <w:spacing w:after="0"/>
            </w:pPr>
            <w:r w:rsidRPr="00FB5F1A">
              <w:t> </w:t>
            </w:r>
          </w:p>
          <w:p w14:paraId="684FA553" w14:textId="77777777" w:rsidR="00296949" w:rsidRPr="00FB5F1A" w:rsidRDefault="00296949" w:rsidP="00FB5F1A">
            <w:pPr>
              <w:pStyle w:val="Normal9"/>
              <w:spacing w:after="0"/>
            </w:pPr>
            <w:r w:rsidRPr="00FB5F1A">
              <w:t>Engineering</w:t>
            </w:r>
          </w:p>
          <w:p w14:paraId="5286475B" w14:textId="77777777" w:rsidR="00296949" w:rsidRPr="00FB5F1A" w:rsidRDefault="00296949" w:rsidP="00FB5F1A">
            <w:pPr>
              <w:pStyle w:val="Normal9"/>
              <w:spacing w:after="0"/>
            </w:pPr>
            <w:r w:rsidRPr="00FB5F1A">
              <w:t>- Design of building </w:t>
            </w:r>
          </w:p>
          <w:p w14:paraId="046C3E9C" w14:textId="77777777" w:rsidR="00296949" w:rsidRPr="00FB5F1A" w:rsidRDefault="00296949" w:rsidP="00FB5F1A">
            <w:pPr>
              <w:pStyle w:val="Normal9"/>
              <w:spacing w:after="0"/>
            </w:pPr>
            <w:r w:rsidRPr="00FB5F1A">
              <w:t>- Provision of air-conditioning/heating systems</w:t>
            </w:r>
          </w:p>
          <w:p w14:paraId="47AAA443" w14:textId="77777777" w:rsidR="00296949" w:rsidRPr="00FB5F1A" w:rsidRDefault="00296949" w:rsidP="00FB5F1A">
            <w:pPr>
              <w:pStyle w:val="Normal9"/>
              <w:spacing w:after="0"/>
            </w:pPr>
            <w:r w:rsidRPr="00FB5F1A">
              <w:t>- Provision of ceiling fans</w:t>
            </w:r>
          </w:p>
          <w:p w14:paraId="786C8404" w14:textId="77777777" w:rsidR="00296949" w:rsidRPr="00FB5F1A" w:rsidRDefault="00296949" w:rsidP="00FB5F1A">
            <w:pPr>
              <w:pStyle w:val="Normal9"/>
              <w:spacing w:after="0"/>
            </w:pPr>
            <w:r w:rsidRPr="00FB5F1A">
              <w:t>- Provision of drinking fountains/amenities</w:t>
            </w:r>
          </w:p>
          <w:p w14:paraId="761179F2" w14:textId="77777777" w:rsidR="00296949" w:rsidRPr="00FB5F1A" w:rsidRDefault="00296949" w:rsidP="00FB5F1A">
            <w:pPr>
              <w:pStyle w:val="Normal9"/>
              <w:spacing w:after="0"/>
            </w:pPr>
            <w:r w:rsidRPr="00FB5F1A">
              <w:t> </w:t>
            </w:r>
          </w:p>
          <w:p w14:paraId="178039B8" w14:textId="77777777" w:rsidR="00296949" w:rsidRPr="00FB5F1A" w:rsidRDefault="00296949" w:rsidP="00FB5F1A">
            <w:pPr>
              <w:pStyle w:val="Normal9"/>
              <w:spacing w:after="0"/>
            </w:pPr>
            <w:r w:rsidRPr="00FB5F1A">
              <w:t>Administration</w:t>
            </w:r>
          </w:p>
          <w:p w14:paraId="2D33049D" w14:textId="77777777" w:rsidR="00296949" w:rsidRPr="00FB5F1A" w:rsidRDefault="00296949" w:rsidP="00FB5F1A">
            <w:pPr>
              <w:pStyle w:val="Normal9"/>
              <w:spacing w:after="0"/>
            </w:pPr>
            <w:r w:rsidRPr="00FB5F1A">
              <w:lastRenderedPageBreak/>
              <w:t>- Temperature monitoring</w:t>
            </w:r>
          </w:p>
          <w:p w14:paraId="1944BA6D" w14:textId="77777777" w:rsidR="00296949" w:rsidRPr="00FB5F1A" w:rsidRDefault="00296949" w:rsidP="00FB5F1A">
            <w:pPr>
              <w:pStyle w:val="Normal9"/>
              <w:spacing w:after="0"/>
            </w:pPr>
            <w:r w:rsidRPr="00FB5F1A">
              <w:t>- Extreme temperature policy</w:t>
            </w:r>
          </w:p>
          <w:p w14:paraId="7CB0B4B2" w14:textId="77777777" w:rsidR="00296949" w:rsidRPr="00FB5F1A" w:rsidRDefault="00296949" w:rsidP="00FB5F1A">
            <w:pPr>
              <w:pStyle w:val="Normal9"/>
              <w:spacing w:after="0"/>
            </w:pPr>
            <w:r w:rsidRPr="00FB5F1A">
              <w:t> </w:t>
            </w:r>
          </w:p>
          <w:p w14:paraId="22110D59" w14:textId="77777777" w:rsidR="00296949" w:rsidRPr="00FB5F1A" w:rsidRDefault="00296949" w:rsidP="00FB5F1A">
            <w:pPr>
              <w:pStyle w:val="Normal9"/>
              <w:spacing w:after="0"/>
            </w:pPr>
            <w:r w:rsidRPr="00FB5F1A">
              <w:t>Students encouraged to drink plenty of water on hot days, seek shade.  Time outside limited. Maintain an airflow if available.</w:t>
            </w:r>
          </w:p>
          <w:p w14:paraId="0339CC67" w14:textId="77777777" w:rsidR="00296949" w:rsidRPr="00FB5F1A" w:rsidRDefault="00296949" w:rsidP="00FB5F1A">
            <w:pPr>
              <w:pStyle w:val="Normal9"/>
              <w:spacing w:after="0"/>
            </w:pPr>
            <w:r w:rsidRPr="00FB5F1A">
              <w:t> </w:t>
            </w:r>
          </w:p>
          <w:p w14:paraId="5B634051" w14:textId="77777777" w:rsidR="00296949" w:rsidRPr="00FB5F1A" w:rsidRDefault="00296949" w:rsidP="00FB5F1A">
            <w:pPr>
              <w:pStyle w:val="Normal9"/>
              <w:spacing w:after="0"/>
            </w:pPr>
          </w:p>
        </w:tc>
        <w:tc>
          <w:tcPr>
            <w:tcW w:w="2126" w:type="dxa"/>
          </w:tcPr>
          <w:p w14:paraId="09A74669" w14:textId="77777777" w:rsidR="00296949" w:rsidRPr="00FB5F1A" w:rsidRDefault="00296949" w:rsidP="00FB5F1A">
            <w:pPr>
              <w:pStyle w:val="Normal9"/>
              <w:spacing w:after="0"/>
            </w:pPr>
            <w:r>
              <w:rPr>
                <w:sz w:val="20"/>
              </w:rPr>
              <w:lastRenderedPageBreak/>
              <w:t>Effective</w:t>
            </w:r>
          </w:p>
        </w:tc>
        <w:tc>
          <w:tcPr>
            <w:tcW w:w="2822" w:type="dxa"/>
          </w:tcPr>
          <w:p w14:paraId="7144F299"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2E29C340" w14:textId="77777777">
              <w:trPr>
                <w:tblCellSpacing w:w="15" w:type="dxa"/>
              </w:trPr>
              <w:tc>
                <w:tcPr>
                  <w:tcW w:w="2732" w:type="dxa"/>
                  <w:tcMar>
                    <w:top w:w="15" w:type="dxa"/>
                    <w:left w:w="15" w:type="dxa"/>
                    <w:bottom w:w="15" w:type="dxa"/>
                    <w:right w:w="15" w:type="dxa"/>
                  </w:tcMar>
                  <w:vAlign w:val="center"/>
                </w:tcPr>
                <w:p w14:paraId="7D1BCA38" w14:textId="77777777" w:rsidR="00296949" w:rsidRPr="00FB5F1A" w:rsidRDefault="00296949" w:rsidP="00FB5F1A">
                  <w:pPr>
                    <w:pStyle w:val="Normal9"/>
                    <w:spacing w:after="0"/>
                    <w:rPr>
                      <w:color w:val="000000"/>
                    </w:rPr>
                  </w:pPr>
                  <w:r w:rsidRPr="00FB5F1A">
                    <w:rPr>
                      <w:b/>
                      <w:bCs/>
                      <w:color w:val="000000"/>
                    </w:rPr>
                    <w:t>Consequence</w:t>
                  </w:r>
                </w:p>
              </w:tc>
            </w:tr>
            <w:tr w:rsidR="00455A23" w14:paraId="5693797A" w14:textId="77777777">
              <w:trPr>
                <w:tblCellSpacing w:w="15" w:type="dxa"/>
              </w:trPr>
              <w:tc>
                <w:tcPr>
                  <w:tcW w:w="2732" w:type="dxa"/>
                  <w:tcMar>
                    <w:top w:w="15" w:type="dxa"/>
                    <w:left w:w="15" w:type="dxa"/>
                    <w:bottom w:w="15" w:type="dxa"/>
                    <w:right w:w="15" w:type="dxa"/>
                  </w:tcMar>
                  <w:vAlign w:val="center"/>
                </w:tcPr>
                <w:p w14:paraId="1334404D" w14:textId="77777777" w:rsidR="00296949" w:rsidRPr="00FB5F1A" w:rsidRDefault="00296949" w:rsidP="00FB5F1A">
                  <w:pPr>
                    <w:pStyle w:val="Normal9"/>
                    <w:spacing w:after="0"/>
                    <w:rPr>
                      <w:color w:val="000000"/>
                    </w:rPr>
                  </w:pPr>
                  <w:r w:rsidRPr="00FB5F1A">
                    <w:rPr>
                      <w:color w:val="000000"/>
                    </w:rPr>
                    <w:t>Minor</w:t>
                  </w:r>
                </w:p>
              </w:tc>
            </w:tr>
            <w:tr w:rsidR="00455A23" w14:paraId="367906F6" w14:textId="77777777">
              <w:trPr>
                <w:tblCellSpacing w:w="15" w:type="dxa"/>
              </w:trPr>
              <w:tc>
                <w:tcPr>
                  <w:tcW w:w="2732" w:type="dxa"/>
                  <w:tcMar>
                    <w:top w:w="15" w:type="dxa"/>
                    <w:left w:w="15" w:type="dxa"/>
                    <w:bottom w:w="15" w:type="dxa"/>
                    <w:right w:w="15" w:type="dxa"/>
                  </w:tcMar>
                  <w:vAlign w:val="center"/>
                </w:tcPr>
                <w:p w14:paraId="72A81D4D" w14:textId="77777777" w:rsidR="00296949" w:rsidRPr="00FB5F1A" w:rsidRDefault="00296949" w:rsidP="00FB5F1A">
                  <w:pPr>
                    <w:pStyle w:val="Normal9"/>
                    <w:spacing w:after="0"/>
                    <w:rPr>
                      <w:color w:val="000000"/>
                    </w:rPr>
                  </w:pPr>
                  <w:r w:rsidRPr="00FB5F1A">
                    <w:rPr>
                      <w:b/>
                      <w:bCs/>
                      <w:color w:val="000000"/>
                    </w:rPr>
                    <w:t>Likelihood</w:t>
                  </w:r>
                </w:p>
              </w:tc>
            </w:tr>
            <w:tr w:rsidR="00455A23" w14:paraId="76CA6806" w14:textId="77777777">
              <w:trPr>
                <w:tblCellSpacing w:w="15" w:type="dxa"/>
              </w:trPr>
              <w:tc>
                <w:tcPr>
                  <w:tcW w:w="2732" w:type="dxa"/>
                  <w:tcMar>
                    <w:top w:w="15" w:type="dxa"/>
                    <w:left w:w="15" w:type="dxa"/>
                    <w:bottom w:w="15" w:type="dxa"/>
                    <w:right w:w="15" w:type="dxa"/>
                  </w:tcMar>
                  <w:vAlign w:val="center"/>
                </w:tcPr>
                <w:p w14:paraId="5C0CEC19" w14:textId="77777777" w:rsidR="00296949" w:rsidRPr="00FB5F1A" w:rsidRDefault="00296949" w:rsidP="00FB5F1A">
                  <w:pPr>
                    <w:pStyle w:val="Normal9"/>
                    <w:spacing w:after="0"/>
                    <w:rPr>
                      <w:color w:val="000000"/>
                    </w:rPr>
                  </w:pPr>
                  <w:r w:rsidRPr="00FB5F1A">
                    <w:rPr>
                      <w:color w:val="000000"/>
                    </w:rPr>
                    <w:t>Likely</w:t>
                  </w:r>
                </w:p>
              </w:tc>
            </w:tr>
            <w:tr w:rsidR="00455A23" w14:paraId="4B9AF05D" w14:textId="77777777">
              <w:trPr>
                <w:tblCellSpacing w:w="15" w:type="dxa"/>
              </w:trPr>
              <w:tc>
                <w:tcPr>
                  <w:tcW w:w="2732" w:type="dxa"/>
                  <w:tcMar>
                    <w:top w:w="15" w:type="dxa"/>
                    <w:left w:w="15" w:type="dxa"/>
                    <w:bottom w:w="15" w:type="dxa"/>
                    <w:right w:w="15" w:type="dxa"/>
                  </w:tcMar>
                  <w:vAlign w:val="center"/>
                </w:tcPr>
                <w:p w14:paraId="4E05B26D" w14:textId="77777777" w:rsidR="00296949" w:rsidRPr="00FB5F1A" w:rsidRDefault="00296949" w:rsidP="00FB5F1A">
                  <w:pPr>
                    <w:pStyle w:val="Normal9"/>
                    <w:spacing w:after="0"/>
                    <w:rPr>
                      <w:color w:val="000000"/>
                    </w:rPr>
                  </w:pPr>
                  <w:r w:rsidRPr="00FB5F1A">
                    <w:rPr>
                      <w:b/>
                      <w:bCs/>
                      <w:color w:val="000000"/>
                    </w:rPr>
                    <w:t>Risk Level</w:t>
                  </w:r>
                </w:p>
              </w:tc>
            </w:tr>
            <w:tr w:rsidR="00455A23" w14:paraId="3FAB885B" w14:textId="77777777">
              <w:trPr>
                <w:tblCellSpacing w:w="15" w:type="dxa"/>
              </w:trPr>
              <w:tc>
                <w:tcPr>
                  <w:tcW w:w="2732" w:type="dxa"/>
                  <w:tcMar>
                    <w:top w:w="15" w:type="dxa"/>
                    <w:left w:w="15" w:type="dxa"/>
                    <w:bottom w:w="15" w:type="dxa"/>
                    <w:right w:w="15" w:type="dxa"/>
                  </w:tcMar>
                  <w:vAlign w:val="center"/>
                </w:tcPr>
                <w:p w14:paraId="120407CA" w14:textId="77777777" w:rsidR="00296949" w:rsidRPr="00FB5F1A" w:rsidRDefault="00296949" w:rsidP="00FB5F1A">
                  <w:pPr>
                    <w:pStyle w:val="Normal9"/>
                    <w:spacing w:after="0"/>
                    <w:rPr>
                      <w:color w:val="000000"/>
                    </w:rPr>
                  </w:pPr>
                  <w:r w:rsidRPr="00FB5F1A">
                    <w:rPr>
                      <w:color w:val="000000"/>
                    </w:rPr>
                    <w:t>Medium</w:t>
                  </w:r>
                </w:p>
              </w:tc>
            </w:tr>
          </w:tbl>
          <w:p w14:paraId="329AD8D6" w14:textId="77777777" w:rsidR="00296949" w:rsidRPr="00FB5F1A" w:rsidRDefault="00296949" w:rsidP="00FB5F1A">
            <w:pPr>
              <w:pStyle w:val="Normal9"/>
              <w:spacing w:after="0"/>
            </w:pPr>
          </w:p>
        </w:tc>
        <w:tc>
          <w:tcPr>
            <w:tcW w:w="4124" w:type="dxa"/>
          </w:tcPr>
          <w:p w14:paraId="797D520B" w14:textId="77777777" w:rsidR="00296949" w:rsidRPr="00FB5F1A" w:rsidRDefault="00296949" w:rsidP="00FB5F1A">
            <w:pPr>
              <w:pStyle w:val="Normal9"/>
              <w:spacing w:after="0"/>
            </w:pPr>
          </w:p>
        </w:tc>
        <w:tc>
          <w:tcPr>
            <w:tcW w:w="2297" w:type="dxa"/>
          </w:tcPr>
          <w:p w14:paraId="57C17B10"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377A4610" w14:textId="77777777">
              <w:trPr>
                <w:tblCellSpacing w:w="15" w:type="dxa"/>
              </w:trPr>
              <w:tc>
                <w:tcPr>
                  <w:tcW w:w="2207" w:type="dxa"/>
                  <w:tcMar>
                    <w:top w:w="15" w:type="dxa"/>
                    <w:left w:w="15" w:type="dxa"/>
                    <w:bottom w:w="15" w:type="dxa"/>
                    <w:right w:w="15" w:type="dxa"/>
                  </w:tcMar>
                  <w:vAlign w:val="center"/>
                </w:tcPr>
                <w:p w14:paraId="349AF373" w14:textId="77777777" w:rsidR="00296949" w:rsidRPr="00FB5F1A" w:rsidRDefault="00296949" w:rsidP="00FB5F1A">
                  <w:pPr>
                    <w:pStyle w:val="Normal9"/>
                    <w:spacing w:after="0"/>
                    <w:rPr>
                      <w:color w:val="000000"/>
                    </w:rPr>
                  </w:pPr>
                  <w:r w:rsidRPr="00FB5F1A">
                    <w:rPr>
                      <w:b/>
                      <w:bCs/>
                      <w:color w:val="000000"/>
                    </w:rPr>
                    <w:t>Consequence</w:t>
                  </w:r>
                </w:p>
              </w:tc>
            </w:tr>
            <w:tr w:rsidR="00455A23" w14:paraId="425F69D7" w14:textId="77777777">
              <w:trPr>
                <w:tblCellSpacing w:w="15" w:type="dxa"/>
              </w:trPr>
              <w:tc>
                <w:tcPr>
                  <w:tcW w:w="2207" w:type="dxa"/>
                  <w:tcMar>
                    <w:top w:w="15" w:type="dxa"/>
                    <w:left w:w="15" w:type="dxa"/>
                    <w:bottom w:w="15" w:type="dxa"/>
                    <w:right w:w="15" w:type="dxa"/>
                  </w:tcMar>
                  <w:vAlign w:val="center"/>
                </w:tcPr>
                <w:p w14:paraId="68DEB1FF" w14:textId="77777777" w:rsidR="00296949" w:rsidRPr="00FB5F1A" w:rsidRDefault="00296949" w:rsidP="00FB5F1A">
                  <w:pPr>
                    <w:pStyle w:val="Normal9"/>
                    <w:spacing w:after="0"/>
                    <w:rPr>
                      <w:color w:val="000000"/>
                    </w:rPr>
                  </w:pPr>
                  <w:r w:rsidRPr="00FB5F1A">
                    <w:rPr>
                      <w:color w:val="000000"/>
                    </w:rPr>
                    <w:t>Minor</w:t>
                  </w:r>
                </w:p>
              </w:tc>
            </w:tr>
            <w:tr w:rsidR="00455A23" w14:paraId="0E2043A0" w14:textId="77777777">
              <w:trPr>
                <w:tblCellSpacing w:w="15" w:type="dxa"/>
              </w:trPr>
              <w:tc>
                <w:tcPr>
                  <w:tcW w:w="2207" w:type="dxa"/>
                  <w:tcMar>
                    <w:top w:w="15" w:type="dxa"/>
                    <w:left w:w="15" w:type="dxa"/>
                    <w:bottom w:w="15" w:type="dxa"/>
                    <w:right w:w="15" w:type="dxa"/>
                  </w:tcMar>
                  <w:vAlign w:val="center"/>
                </w:tcPr>
                <w:p w14:paraId="616C2DA7" w14:textId="77777777" w:rsidR="00296949" w:rsidRPr="00FB5F1A" w:rsidRDefault="00296949" w:rsidP="00FB5F1A">
                  <w:pPr>
                    <w:pStyle w:val="Normal9"/>
                    <w:spacing w:after="0"/>
                    <w:rPr>
                      <w:color w:val="000000"/>
                    </w:rPr>
                  </w:pPr>
                  <w:r w:rsidRPr="00FB5F1A">
                    <w:rPr>
                      <w:b/>
                      <w:bCs/>
                      <w:color w:val="000000"/>
                    </w:rPr>
                    <w:t>Likelihood</w:t>
                  </w:r>
                </w:p>
              </w:tc>
            </w:tr>
            <w:tr w:rsidR="00455A23" w14:paraId="50B6852F" w14:textId="77777777">
              <w:trPr>
                <w:tblCellSpacing w:w="15" w:type="dxa"/>
              </w:trPr>
              <w:tc>
                <w:tcPr>
                  <w:tcW w:w="2207" w:type="dxa"/>
                  <w:tcMar>
                    <w:top w:w="15" w:type="dxa"/>
                    <w:left w:w="15" w:type="dxa"/>
                    <w:bottom w:w="15" w:type="dxa"/>
                    <w:right w:w="15" w:type="dxa"/>
                  </w:tcMar>
                  <w:vAlign w:val="center"/>
                </w:tcPr>
                <w:p w14:paraId="06CF1071" w14:textId="77777777" w:rsidR="00296949" w:rsidRPr="00FB5F1A" w:rsidRDefault="00296949" w:rsidP="00FB5F1A">
                  <w:pPr>
                    <w:pStyle w:val="Normal9"/>
                    <w:spacing w:after="0"/>
                    <w:rPr>
                      <w:color w:val="000000"/>
                    </w:rPr>
                  </w:pPr>
                  <w:r w:rsidRPr="00FB5F1A">
                    <w:rPr>
                      <w:color w:val="000000"/>
                    </w:rPr>
                    <w:t>Likely</w:t>
                  </w:r>
                </w:p>
              </w:tc>
            </w:tr>
            <w:tr w:rsidR="00455A23" w14:paraId="3FD822A5" w14:textId="77777777">
              <w:trPr>
                <w:tblCellSpacing w:w="15" w:type="dxa"/>
              </w:trPr>
              <w:tc>
                <w:tcPr>
                  <w:tcW w:w="2207" w:type="dxa"/>
                  <w:tcMar>
                    <w:top w:w="15" w:type="dxa"/>
                    <w:left w:w="15" w:type="dxa"/>
                    <w:bottom w:w="15" w:type="dxa"/>
                    <w:right w:w="15" w:type="dxa"/>
                  </w:tcMar>
                  <w:vAlign w:val="center"/>
                </w:tcPr>
                <w:p w14:paraId="05203684" w14:textId="77777777" w:rsidR="00296949" w:rsidRPr="00FB5F1A" w:rsidRDefault="00296949" w:rsidP="00FB5F1A">
                  <w:pPr>
                    <w:pStyle w:val="Normal9"/>
                    <w:spacing w:after="0"/>
                    <w:rPr>
                      <w:color w:val="000000"/>
                    </w:rPr>
                  </w:pPr>
                  <w:r w:rsidRPr="00FB5F1A">
                    <w:rPr>
                      <w:b/>
                      <w:bCs/>
                      <w:color w:val="000000"/>
                    </w:rPr>
                    <w:t>Risk Level</w:t>
                  </w:r>
                </w:p>
              </w:tc>
            </w:tr>
            <w:tr w:rsidR="00455A23" w14:paraId="1C2D9ACC" w14:textId="77777777">
              <w:trPr>
                <w:tblCellSpacing w:w="15" w:type="dxa"/>
              </w:trPr>
              <w:tc>
                <w:tcPr>
                  <w:tcW w:w="2207" w:type="dxa"/>
                  <w:tcMar>
                    <w:top w:w="15" w:type="dxa"/>
                    <w:left w:w="15" w:type="dxa"/>
                    <w:bottom w:w="15" w:type="dxa"/>
                    <w:right w:w="15" w:type="dxa"/>
                  </w:tcMar>
                  <w:vAlign w:val="center"/>
                </w:tcPr>
                <w:p w14:paraId="61B5F2B9" w14:textId="77777777" w:rsidR="00296949" w:rsidRPr="00FB5F1A" w:rsidRDefault="00296949" w:rsidP="00FB5F1A">
                  <w:pPr>
                    <w:pStyle w:val="Normal9"/>
                    <w:spacing w:after="0"/>
                    <w:rPr>
                      <w:color w:val="000000"/>
                    </w:rPr>
                  </w:pPr>
                  <w:r w:rsidRPr="00FB5F1A">
                    <w:rPr>
                      <w:color w:val="000000"/>
                    </w:rPr>
                    <w:t>Medium</w:t>
                  </w:r>
                </w:p>
              </w:tc>
            </w:tr>
          </w:tbl>
          <w:p w14:paraId="1C9833B1" w14:textId="77777777" w:rsidR="00296949" w:rsidRPr="00FB5F1A" w:rsidRDefault="00296949" w:rsidP="00FB5F1A">
            <w:pPr>
              <w:pStyle w:val="Normal9"/>
              <w:spacing w:after="0"/>
            </w:pPr>
          </w:p>
        </w:tc>
      </w:tr>
      <w:tr w:rsidR="00455A23" w14:paraId="2317474A" w14:textId="77777777" w:rsidTr="00285568">
        <w:trPr>
          <w:trHeight w:val="45"/>
        </w:trPr>
        <w:tc>
          <w:tcPr>
            <w:tcW w:w="2137" w:type="dxa"/>
          </w:tcPr>
          <w:p w14:paraId="2AFE6D56" w14:textId="77777777" w:rsidR="00296949" w:rsidRPr="00FB5F1A" w:rsidRDefault="00296949" w:rsidP="00FB5F1A">
            <w:pPr>
              <w:pStyle w:val="Normal9"/>
              <w:spacing w:after="0"/>
            </w:pPr>
            <w:r>
              <w:rPr>
                <w:sz w:val="20"/>
              </w:rPr>
              <w:t>Flood</w:t>
            </w:r>
          </w:p>
        </w:tc>
        <w:tc>
          <w:tcPr>
            <w:tcW w:w="3341" w:type="dxa"/>
          </w:tcPr>
          <w:p w14:paraId="7DB536FC" w14:textId="77777777" w:rsidR="00296949" w:rsidRPr="00FB5F1A" w:rsidRDefault="00296949" w:rsidP="00FB5F1A">
            <w:pPr>
              <w:pStyle w:val="Normal9"/>
              <w:spacing w:after="0"/>
            </w:pPr>
            <w:r>
              <w:rPr>
                <w:sz w:val="20"/>
              </w:rPr>
              <w:t xml:space="preserve">Probable causes: Significant rainfall impacting nearby waterways.  </w:t>
            </w:r>
            <w:r>
              <w:rPr>
                <w:sz w:val="20"/>
              </w:rPr>
              <w:t>Probable Consequences:Areas/rooms affected/inundated and inaccessible to staff and students; Roads flooded/blocked to cars and buses for several hours preventing parents, students and staff getting to or leaving facility; Physical injury to staff or students; Stress or psychological injury requiring clinical support for multiple individuals.</w:t>
            </w:r>
          </w:p>
        </w:tc>
        <w:tc>
          <w:tcPr>
            <w:tcW w:w="5037" w:type="dxa"/>
          </w:tcPr>
          <w:p w14:paraId="2C0B4AF9" w14:textId="77777777" w:rsidR="00296949" w:rsidRPr="00FB5F1A" w:rsidRDefault="00296949" w:rsidP="00FB5F1A">
            <w:pPr>
              <w:pStyle w:val="Normal9"/>
              <w:spacing w:after="0"/>
            </w:pPr>
            <w:r w:rsidRPr="00FB5F1A">
              <w:t xml:space="preserve"> </w:t>
            </w:r>
          </w:p>
          <w:p w14:paraId="4847FBD0" w14:textId="77777777" w:rsidR="00296949" w:rsidRPr="00FB5F1A" w:rsidRDefault="00296949" w:rsidP="00357911">
            <w:pPr>
              <w:pStyle w:val="Normal9"/>
              <w:numPr>
                <w:ilvl w:val="0"/>
                <w:numId w:val="42"/>
              </w:numPr>
              <w:spacing w:after="0"/>
              <w:ind w:hanging="183"/>
            </w:pPr>
            <w:r w:rsidRPr="00FB5F1A">
              <w:rPr>
                <w:sz w:val="16"/>
                <w:szCs w:val="16"/>
              </w:rPr>
              <w:t>School liaises with SES/local government to identify potential risk.</w:t>
            </w:r>
          </w:p>
          <w:p w14:paraId="0C942DBD" w14:textId="77777777" w:rsidR="00296949" w:rsidRPr="00FB5F1A" w:rsidRDefault="00296949" w:rsidP="00357911">
            <w:pPr>
              <w:pStyle w:val="Normal9"/>
              <w:numPr>
                <w:ilvl w:val="0"/>
                <w:numId w:val="42"/>
              </w:numPr>
              <w:spacing w:after="0"/>
              <w:ind w:hanging="183"/>
            </w:pPr>
            <w:r w:rsidRPr="00FB5F1A">
              <w:rPr>
                <w:sz w:val="16"/>
                <w:szCs w:val="16"/>
              </w:rPr>
              <w:t>School has developed a contingency for storage of equipment/materials off site or above historical flood levels if necessary.</w:t>
            </w:r>
          </w:p>
          <w:p w14:paraId="2BAB509A" w14:textId="77777777" w:rsidR="00296949" w:rsidRPr="00FB5F1A" w:rsidRDefault="00296949" w:rsidP="00357911">
            <w:pPr>
              <w:pStyle w:val="Normal9"/>
              <w:numPr>
                <w:ilvl w:val="0"/>
                <w:numId w:val="42"/>
              </w:numPr>
              <w:spacing w:after="0"/>
              <w:ind w:hanging="183"/>
            </w:pPr>
            <w:r w:rsidRPr="00FB5F1A">
              <w:rPr>
                <w:sz w:val="16"/>
                <w:szCs w:val="16"/>
              </w:rPr>
              <w:t>Business continuity plan is in place if forced to relocate off site.</w:t>
            </w:r>
          </w:p>
          <w:p w14:paraId="663FEC79" w14:textId="77777777" w:rsidR="00296949" w:rsidRPr="00FB5F1A" w:rsidRDefault="00296949" w:rsidP="00357911">
            <w:pPr>
              <w:pStyle w:val="Normal9"/>
              <w:numPr>
                <w:ilvl w:val="0"/>
                <w:numId w:val="42"/>
              </w:numPr>
              <w:spacing w:after="0"/>
              <w:ind w:hanging="183"/>
            </w:pPr>
            <w:r w:rsidRPr="00FB5F1A">
              <w:rPr>
                <w:sz w:val="16"/>
                <w:szCs w:val="16"/>
              </w:rPr>
              <w:t>Flood/Storm Emergency line 13 25 00</w:t>
            </w:r>
          </w:p>
          <w:p w14:paraId="3D5FD791" w14:textId="77777777" w:rsidR="00296949" w:rsidRPr="00FB5F1A" w:rsidRDefault="00296949" w:rsidP="00357911">
            <w:pPr>
              <w:pStyle w:val="Normal9"/>
              <w:numPr>
                <w:ilvl w:val="0"/>
                <w:numId w:val="42"/>
              </w:numPr>
              <w:spacing w:after="0"/>
              <w:ind w:hanging="183"/>
            </w:pPr>
            <w:r w:rsidRPr="00FB5F1A">
              <w:rPr>
                <w:sz w:val="16"/>
                <w:szCs w:val="16"/>
              </w:rPr>
              <w:t>Preplanned access to sandbags etc</w:t>
            </w:r>
          </w:p>
          <w:p w14:paraId="20DDA7F3" w14:textId="77777777" w:rsidR="00296949" w:rsidRPr="00FB5F1A" w:rsidRDefault="00296949" w:rsidP="00357911">
            <w:pPr>
              <w:pStyle w:val="Normal9"/>
              <w:numPr>
                <w:ilvl w:val="0"/>
                <w:numId w:val="42"/>
              </w:numPr>
              <w:spacing w:after="0"/>
              <w:ind w:hanging="183"/>
            </w:pPr>
            <w:r w:rsidRPr="00FB5F1A">
              <w:rPr>
                <w:sz w:val="16"/>
                <w:szCs w:val="16"/>
              </w:rPr>
              <w:t>Off-site evacuation practised. </w:t>
            </w:r>
          </w:p>
          <w:p w14:paraId="7280D9AF" w14:textId="77777777" w:rsidR="00296949" w:rsidRPr="00FB5F1A" w:rsidRDefault="00296949" w:rsidP="00357911">
            <w:pPr>
              <w:pStyle w:val="Normal9"/>
              <w:numPr>
                <w:ilvl w:val="0"/>
                <w:numId w:val="42"/>
              </w:numPr>
              <w:spacing w:after="0"/>
              <w:ind w:hanging="183"/>
            </w:pPr>
            <w:r w:rsidRPr="00FB5F1A">
              <w:rPr>
                <w:sz w:val="16"/>
                <w:szCs w:val="16"/>
              </w:rPr>
              <w:t>Check vicemergency app</w:t>
            </w:r>
          </w:p>
          <w:p w14:paraId="542C088E" w14:textId="77777777" w:rsidR="00296949" w:rsidRPr="00FB5F1A" w:rsidRDefault="00296949" w:rsidP="00357911">
            <w:pPr>
              <w:pStyle w:val="Normal9"/>
              <w:numPr>
                <w:ilvl w:val="0"/>
                <w:numId w:val="42"/>
              </w:numPr>
              <w:spacing w:after="0"/>
              <w:ind w:hanging="183"/>
            </w:pPr>
            <w:r w:rsidRPr="00FB5F1A">
              <w:rPr>
                <w:sz w:val="16"/>
                <w:szCs w:val="16"/>
              </w:rPr>
              <w:t>Check BOM weather alerts</w:t>
            </w:r>
          </w:p>
          <w:p w14:paraId="385124B3" w14:textId="77777777" w:rsidR="00296949" w:rsidRPr="00FB5F1A" w:rsidRDefault="00296949" w:rsidP="00FB5F1A">
            <w:pPr>
              <w:pStyle w:val="Normal9"/>
              <w:spacing w:after="0"/>
            </w:pPr>
          </w:p>
        </w:tc>
        <w:tc>
          <w:tcPr>
            <w:tcW w:w="2126" w:type="dxa"/>
          </w:tcPr>
          <w:p w14:paraId="1BF9BD33" w14:textId="77777777" w:rsidR="00296949" w:rsidRPr="00FB5F1A" w:rsidRDefault="00296949" w:rsidP="00FB5F1A">
            <w:pPr>
              <w:pStyle w:val="Normal9"/>
              <w:spacing w:after="0"/>
            </w:pPr>
            <w:r>
              <w:rPr>
                <w:sz w:val="20"/>
              </w:rPr>
              <w:t>Effective</w:t>
            </w:r>
          </w:p>
        </w:tc>
        <w:tc>
          <w:tcPr>
            <w:tcW w:w="2822" w:type="dxa"/>
          </w:tcPr>
          <w:p w14:paraId="56DBFCA8"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3E1A1600" w14:textId="77777777">
              <w:trPr>
                <w:tblCellSpacing w:w="15" w:type="dxa"/>
              </w:trPr>
              <w:tc>
                <w:tcPr>
                  <w:tcW w:w="2732" w:type="dxa"/>
                  <w:tcMar>
                    <w:top w:w="15" w:type="dxa"/>
                    <w:left w:w="15" w:type="dxa"/>
                    <w:bottom w:w="15" w:type="dxa"/>
                    <w:right w:w="15" w:type="dxa"/>
                  </w:tcMar>
                  <w:vAlign w:val="center"/>
                </w:tcPr>
                <w:p w14:paraId="50789C89" w14:textId="77777777" w:rsidR="00296949" w:rsidRPr="00FB5F1A" w:rsidRDefault="00296949" w:rsidP="00FB5F1A">
                  <w:pPr>
                    <w:pStyle w:val="Normal9"/>
                    <w:spacing w:after="0"/>
                    <w:rPr>
                      <w:color w:val="000000"/>
                    </w:rPr>
                  </w:pPr>
                  <w:r w:rsidRPr="00FB5F1A">
                    <w:rPr>
                      <w:b/>
                      <w:bCs/>
                      <w:color w:val="000000"/>
                    </w:rPr>
                    <w:t>Consequence</w:t>
                  </w:r>
                </w:p>
              </w:tc>
            </w:tr>
            <w:tr w:rsidR="00455A23" w14:paraId="4687BC1D" w14:textId="77777777">
              <w:trPr>
                <w:tblCellSpacing w:w="15" w:type="dxa"/>
              </w:trPr>
              <w:tc>
                <w:tcPr>
                  <w:tcW w:w="2732" w:type="dxa"/>
                  <w:tcMar>
                    <w:top w:w="15" w:type="dxa"/>
                    <w:left w:w="15" w:type="dxa"/>
                    <w:bottom w:w="15" w:type="dxa"/>
                    <w:right w:w="15" w:type="dxa"/>
                  </w:tcMar>
                  <w:vAlign w:val="center"/>
                </w:tcPr>
                <w:p w14:paraId="09CADCDD" w14:textId="77777777" w:rsidR="00296949" w:rsidRPr="00FB5F1A" w:rsidRDefault="00296949" w:rsidP="00FB5F1A">
                  <w:pPr>
                    <w:pStyle w:val="Normal9"/>
                    <w:spacing w:after="0"/>
                    <w:rPr>
                      <w:color w:val="000000"/>
                    </w:rPr>
                  </w:pPr>
                  <w:r w:rsidRPr="00FB5F1A">
                    <w:rPr>
                      <w:color w:val="000000"/>
                    </w:rPr>
                    <w:t>Minor</w:t>
                  </w:r>
                </w:p>
              </w:tc>
            </w:tr>
            <w:tr w:rsidR="00455A23" w14:paraId="56F16862" w14:textId="77777777">
              <w:trPr>
                <w:tblCellSpacing w:w="15" w:type="dxa"/>
              </w:trPr>
              <w:tc>
                <w:tcPr>
                  <w:tcW w:w="2732" w:type="dxa"/>
                  <w:tcMar>
                    <w:top w:w="15" w:type="dxa"/>
                    <w:left w:w="15" w:type="dxa"/>
                    <w:bottom w:w="15" w:type="dxa"/>
                    <w:right w:w="15" w:type="dxa"/>
                  </w:tcMar>
                  <w:vAlign w:val="center"/>
                </w:tcPr>
                <w:p w14:paraId="6048765B" w14:textId="77777777" w:rsidR="00296949" w:rsidRPr="00FB5F1A" w:rsidRDefault="00296949" w:rsidP="00FB5F1A">
                  <w:pPr>
                    <w:pStyle w:val="Normal9"/>
                    <w:spacing w:after="0"/>
                    <w:rPr>
                      <w:color w:val="000000"/>
                    </w:rPr>
                  </w:pPr>
                  <w:r w:rsidRPr="00FB5F1A">
                    <w:rPr>
                      <w:b/>
                      <w:bCs/>
                      <w:color w:val="000000"/>
                    </w:rPr>
                    <w:t>Likelihood</w:t>
                  </w:r>
                </w:p>
              </w:tc>
            </w:tr>
            <w:tr w:rsidR="00455A23" w14:paraId="228D2DC8" w14:textId="77777777">
              <w:trPr>
                <w:tblCellSpacing w:w="15" w:type="dxa"/>
              </w:trPr>
              <w:tc>
                <w:tcPr>
                  <w:tcW w:w="2732" w:type="dxa"/>
                  <w:tcMar>
                    <w:top w:w="15" w:type="dxa"/>
                    <w:left w:w="15" w:type="dxa"/>
                    <w:bottom w:w="15" w:type="dxa"/>
                    <w:right w:w="15" w:type="dxa"/>
                  </w:tcMar>
                  <w:vAlign w:val="center"/>
                </w:tcPr>
                <w:p w14:paraId="063E63F4" w14:textId="77777777" w:rsidR="00296949" w:rsidRPr="00FB5F1A" w:rsidRDefault="00296949" w:rsidP="00FB5F1A">
                  <w:pPr>
                    <w:pStyle w:val="Normal9"/>
                    <w:spacing w:after="0"/>
                    <w:rPr>
                      <w:color w:val="000000"/>
                    </w:rPr>
                  </w:pPr>
                  <w:r w:rsidRPr="00FB5F1A">
                    <w:rPr>
                      <w:color w:val="000000"/>
                    </w:rPr>
                    <w:t>Possible</w:t>
                  </w:r>
                </w:p>
              </w:tc>
            </w:tr>
            <w:tr w:rsidR="00455A23" w14:paraId="3FC97CE4" w14:textId="77777777">
              <w:trPr>
                <w:tblCellSpacing w:w="15" w:type="dxa"/>
              </w:trPr>
              <w:tc>
                <w:tcPr>
                  <w:tcW w:w="2732" w:type="dxa"/>
                  <w:tcMar>
                    <w:top w:w="15" w:type="dxa"/>
                    <w:left w:w="15" w:type="dxa"/>
                    <w:bottom w:w="15" w:type="dxa"/>
                    <w:right w:w="15" w:type="dxa"/>
                  </w:tcMar>
                  <w:vAlign w:val="center"/>
                </w:tcPr>
                <w:p w14:paraId="1D221698" w14:textId="77777777" w:rsidR="00296949" w:rsidRPr="00FB5F1A" w:rsidRDefault="00296949" w:rsidP="00FB5F1A">
                  <w:pPr>
                    <w:pStyle w:val="Normal9"/>
                    <w:spacing w:after="0"/>
                    <w:rPr>
                      <w:color w:val="000000"/>
                    </w:rPr>
                  </w:pPr>
                  <w:r w:rsidRPr="00FB5F1A">
                    <w:rPr>
                      <w:b/>
                      <w:bCs/>
                      <w:color w:val="000000"/>
                    </w:rPr>
                    <w:t>Risk Level</w:t>
                  </w:r>
                </w:p>
              </w:tc>
            </w:tr>
            <w:tr w:rsidR="00455A23" w14:paraId="4F54E482" w14:textId="77777777">
              <w:trPr>
                <w:tblCellSpacing w:w="15" w:type="dxa"/>
              </w:trPr>
              <w:tc>
                <w:tcPr>
                  <w:tcW w:w="2732" w:type="dxa"/>
                  <w:tcMar>
                    <w:top w:w="15" w:type="dxa"/>
                    <w:left w:w="15" w:type="dxa"/>
                    <w:bottom w:w="15" w:type="dxa"/>
                    <w:right w:w="15" w:type="dxa"/>
                  </w:tcMar>
                  <w:vAlign w:val="center"/>
                </w:tcPr>
                <w:p w14:paraId="2FC90F18" w14:textId="77777777" w:rsidR="00296949" w:rsidRPr="00FB5F1A" w:rsidRDefault="00296949" w:rsidP="00FB5F1A">
                  <w:pPr>
                    <w:pStyle w:val="Normal9"/>
                    <w:spacing w:after="0"/>
                    <w:rPr>
                      <w:color w:val="000000"/>
                    </w:rPr>
                  </w:pPr>
                  <w:r w:rsidRPr="00FB5F1A">
                    <w:rPr>
                      <w:color w:val="000000"/>
                    </w:rPr>
                    <w:t>Medium</w:t>
                  </w:r>
                </w:p>
              </w:tc>
            </w:tr>
          </w:tbl>
          <w:p w14:paraId="06CF326F" w14:textId="77777777" w:rsidR="00296949" w:rsidRPr="00FB5F1A" w:rsidRDefault="00296949" w:rsidP="00FB5F1A">
            <w:pPr>
              <w:pStyle w:val="Normal9"/>
              <w:spacing w:after="0"/>
            </w:pPr>
          </w:p>
        </w:tc>
        <w:tc>
          <w:tcPr>
            <w:tcW w:w="4124" w:type="dxa"/>
          </w:tcPr>
          <w:p w14:paraId="55CE92AE" w14:textId="77777777" w:rsidR="00296949" w:rsidRPr="00FB5F1A" w:rsidRDefault="00296949" w:rsidP="00FB5F1A">
            <w:pPr>
              <w:pStyle w:val="Normal9"/>
              <w:spacing w:after="0"/>
            </w:pPr>
          </w:p>
        </w:tc>
        <w:tc>
          <w:tcPr>
            <w:tcW w:w="2297" w:type="dxa"/>
          </w:tcPr>
          <w:p w14:paraId="70DE0C8D"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0823D5C8" w14:textId="77777777">
              <w:trPr>
                <w:tblCellSpacing w:w="15" w:type="dxa"/>
              </w:trPr>
              <w:tc>
                <w:tcPr>
                  <w:tcW w:w="2207" w:type="dxa"/>
                  <w:tcMar>
                    <w:top w:w="15" w:type="dxa"/>
                    <w:left w:w="15" w:type="dxa"/>
                    <w:bottom w:w="15" w:type="dxa"/>
                    <w:right w:w="15" w:type="dxa"/>
                  </w:tcMar>
                  <w:vAlign w:val="center"/>
                </w:tcPr>
                <w:p w14:paraId="11947A48" w14:textId="77777777" w:rsidR="00296949" w:rsidRPr="00FB5F1A" w:rsidRDefault="00296949" w:rsidP="00FB5F1A">
                  <w:pPr>
                    <w:pStyle w:val="Normal9"/>
                    <w:spacing w:after="0"/>
                    <w:rPr>
                      <w:color w:val="000000"/>
                    </w:rPr>
                  </w:pPr>
                  <w:r w:rsidRPr="00FB5F1A">
                    <w:rPr>
                      <w:b/>
                      <w:bCs/>
                      <w:color w:val="000000"/>
                    </w:rPr>
                    <w:t>Consequence</w:t>
                  </w:r>
                </w:p>
              </w:tc>
            </w:tr>
            <w:tr w:rsidR="00455A23" w14:paraId="10A9181B" w14:textId="77777777">
              <w:trPr>
                <w:tblCellSpacing w:w="15" w:type="dxa"/>
              </w:trPr>
              <w:tc>
                <w:tcPr>
                  <w:tcW w:w="2207" w:type="dxa"/>
                  <w:tcMar>
                    <w:top w:w="15" w:type="dxa"/>
                    <w:left w:w="15" w:type="dxa"/>
                    <w:bottom w:w="15" w:type="dxa"/>
                    <w:right w:w="15" w:type="dxa"/>
                  </w:tcMar>
                  <w:vAlign w:val="center"/>
                </w:tcPr>
                <w:p w14:paraId="61CD00EB" w14:textId="77777777" w:rsidR="00296949" w:rsidRPr="00FB5F1A" w:rsidRDefault="00296949" w:rsidP="00FB5F1A">
                  <w:pPr>
                    <w:pStyle w:val="Normal9"/>
                    <w:spacing w:after="0"/>
                    <w:rPr>
                      <w:color w:val="000000"/>
                    </w:rPr>
                  </w:pPr>
                  <w:r w:rsidRPr="00FB5F1A">
                    <w:rPr>
                      <w:color w:val="000000"/>
                    </w:rPr>
                    <w:t>Minor</w:t>
                  </w:r>
                </w:p>
              </w:tc>
            </w:tr>
            <w:tr w:rsidR="00455A23" w14:paraId="42DFFC37" w14:textId="77777777">
              <w:trPr>
                <w:tblCellSpacing w:w="15" w:type="dxa"/>
              </w:trPr>
              <w:tc>
                <w:tcPr>
                  <w:tcW w:w="2207" w:type="dxa"/>
                  <w:tcMar>
                    <w:top w:w="15" w:type="dxa"/>
                    <w:left w:w="15" w:type="dxa"/>
                    <w:bottom w:w="15" w:type="dxa"/>
                    <w:right w:w="15" w:type="dxa"/>
                  </w:tcMar>
                  <w:vAlign w:val="center"/>
                </w:tcPr>
                <w:p w14:paraId="420E8A64" w14:textId="77777777" w:rsidR="00296949" w:rsidRPr="00FB5F1A" w:rsidRDefault="00296949" w:rsidP="00FB5F1A">
                  <w:pPr>
                    <w:pStyle w:val="Normal9"/>
                    <w:spacing w:after="0"/>
                    <w:rPr>
                      <w:color w:val="000000"/>
                    </w:rPr>
                  </w:pPr>
                  <w:r w:rsidRPr="00FB5F1A">
                    <w:rPr>
                      <w:b/>
                      <w:bCs/>
                      <w:color w:val="000000"/>
                    </w:rPr>
                    <w:t>Likelihood</w:t>
                  </w:r>
                </w:p>
              </w:tc>
            </w:tr>
            <w:tr w:rsidR="00455A23" w14:paraId="73D57BBB" w14:textId="77777777">
              <w:trPr>
                <w:tblCellSpacing w:w="15" w:type="dxa"/>
              </w:trPr>
              <w:tc>
                <w:tcPr>
                  <w:tcW w:w="2207" w:type="dxa"/>
                  <w:tcMar>
                    <w:top w:w="15" w:type="dxa"/>
                    <w:left w:w="15" w:type="dxa"/>
                    <w:bottom w:w="15" w:type="dxa"/>
                    <w:right w:w="15" w:type="dxa"/>
                  </w:tcMar>
                  <w:vAlign w:val="center"/>
                </w:tcPr>
                <w:p w14:paraId="25DB9450" w14:textId="77777777" w:rsidR="00296949" w:rsidRPr="00FB5F1A" w:rsidRDefault="00296949" w:rsidP="00FB5F1A">
                  <w:pPr>
                    <w:pStyle w:val="Normal9"/>
                    <w:spacing w:after="0"/>
                    <w:rPr>
                      <w:color w:val="000000"/>
                    </w:rPr>
                  </w:pPr>
                  <w:r w:rsidRPr="00FB5F1A">
                    <w:rPr>
                      <w:color w:val="000000"/>
                    </w:rPr>
                    <w:t>Possible</w:t>
                  </w:r>
                </w:p>
              </w:tc>
            </w:tr>
            <w:tr w:rsidR="00455A23" w14:paraId="5ED4A4E1" w14:textId="77777777">
              <w:trPr>
                <w:tblCellSpacing w:w="15" w:type="dxa"/>
              </w:trPr>
              <w:tc>
                <w:tcPr>
                  <w:tcW w:w="2207" w:type="dxa"/>
                  <w:tcMar>
                    <w:top w:w="15" w:type="dxa"/>
                    <w:left w:w="15" w:type="dxa"/>
                    <w:bottom w:w="15" w:type="dxa"/>
                    <w:right w:w="15" w:type="dxa"/>
                  </w:tcMar>
                  <w:vAlign w:val="center"/>
                </w:tcPr>
                <w:p w14:paraId="5FF89763" w14:textId="77777777" w:rsidR="00296949" w:rsidRPr="00FB5F1A" w:rsidRDefault="00296949" w:rsidP="00FB5F1A">
                  <w:pPr>
                    <w:pStyle w:val="Normal9"/>
                    <w:spacing w:after="0"/>
                    <w:rPr>
                      <w:color w:val="000000"/>
                    </w:rPr>
                  </w:pPr>
                  <w:r w:rsidRPr="00FB5F1A">
                    <w:rPr>
                      <w:b/>
                      <w:bCs/>
                      <w:color w:val="000000"/>
                    </w:rPr>
                    <w:t>Risk Level</w:t>
                  </w:r>
                </w:p>
              </w:tc>
            </w:tr>
            <w:tr w:rsidR="00455A23" w14:paraId="32999091" w14:textId="77777777">
              <w:trPr>
                <w:tblCellSpacing w:w="15" w:type="dxa"/>
              </w:trPr>
              <w:tc>
                <w:tcPr>
                  <w:tcW w:w="2207" w:type="dxa"/>
                  <w:tcMar>
                    <w:top w:w="15" w:type="dxa"/>
                    <w:left w:w="15" w:type="dxa"/>
                    <w:bottom w:w="15" w:type="dxa"/>
                    <w:right w:w="15" w:type="dxa"/>
                  </w:tcMar>
                  <w:vAlign w:val="center"/>
                </w:tcPr>
                <w:p w14:paraId="1EC62581" w14:textId="77777777" w:rsidR="00296949" w:rsidRPr="00FB5F1A" w:rsidRDefault="00296949" w:rsidP="00FB5F1A">
                  <w:pPr>
                    <w:pStyle w:val="Normal9"/>
                    <w:spacing w:after="0"/>
                    <w:rPr>
                      <w:color w:val="000000"/>
                    </w:rPr>
                  </w:pPr>
                  <w:r w:rsidRPr="00FB5F1A">
                    <w:rPr>
                      <w:color w:val="000000"/>
                    </w:rPr>
                    <w:t>Medium</w:t>
                  </w:r>
                </w:p>
              </w:tc>
            </w:tr>
          </w:tbl>
          <w:p w14:paraId="484BE830" w14:textId="77777777" w:rsidR="00296949" w:rsidRPr="00FB5F1A" w:rsidRDefault="00296949" w:rsidP="00FB5F1A">
            <w:pPr>
              <w:pStyle w:val="Normal9"/>
              <w:spacing w:after="0"/>
            </w:pPr>
          </w:p>
        </w:tc>
      </w:tr>
      <w:tr w:rsidR="00455A23" w14:paraId="1095C726" w14:textId="77777777" w:rsidTr="00285568">
        <w:trPr>
          <w:trHeight w:val="45"/>
        </w:trPr>
        <w:tc>
          <w:tcPr>
            <w:tcW w:w="2137" w:type="dxa"/>
          </w:tcPr>
          <w:p w14:paraId="4F16B128" w14:textId="77777777" w:rsidR="00296949" w:rsidRPr="00FB5F1A" w:rsidRDefault="00296949" w:rsidP="00FB5F1A">
            <w:pPr>
              <w:pStyle w:val="Normal9"/>
              <w:spacing w:after="0"/>
            </w:pPr>
            <w:r>
              <w:rPr>
                <w:sz w:val="20"/>
              </w:rPr>
              <w:t>Asbestos</w:t>
            </w:r>
          </w:p>
        </w:tc>
        <w:tc>
          <w:tcPr>
            <w:tcW w:w="3341" w:type="dxa"/>
          </w:tcPr>
          <w:p w14:paraId="34972C1D" w14:textId="77777777" w:rsidR="00296949" w:rsidRPr="00FB5F1A" w:rsidRDefault="00296949" w:rsidP="00FB5F1A">
            <w:pPr>
              <w:pStyle w:val="Normal9"/>
              <w:spacing w:after="0"/>
            </w:pPr>
            <w:r>
              <w:rPr>
                <w:sz w:val="20"/>
              </w:rPr>
              <w:t>Probable Causes: Asbestos pre-existing in building; Construction disturbs debris containing asbestos.   Probable Consequences: Area cordoned off and inaccessible; Potential health risks if fibres disturbed and breathed into lungs.</w:t>
            </w:r>
          </w:p>
        </w:tc>
        <w:tc>
          <w:tcPr>
            <w:tcW w:w="5037" w:type="dxa"/>
          </w:tcPr>
          <w:p w14:paraId="2684338C" w14:textId="77777777" w:rsidR="00296949" w:rsidRPr="00FB5F1A" w:rsidRDefault="00296949" w:rsidP="00FB5F1A">
            <w:pPr>
              <w:pStyle w:val="Normal9"/>
              <w:spacing w:after="0"/>
            </w:pPr>
            <w:r w:rsidRPr="00FB5F1A">
              <w:t xml:space="preserve"> </w:t>
            </w:r>
          </w:p>
          <w:p w14:paraId="38BA41A0" w14:textId="77777777" w:rsidR="00296949" w:rsidRPr="00FB5F1A" w:rsidRDefault="00296949" w:rsidP="00357911">
            <w:pPr>
              <w:pStyle w:val="Normal9"/>
              <w:numPr>
                <w:ilvl w:val="0"/>
                <w:numId w:val="43"/>
              </w:numPr>
              <w:spacing w:after="0"/>
              <w:ind w:hanging="183"/>
            </w:pPr>
            <w:r w:rsidRPr="00FB5F1A">
              <w:t xml:space="preserve">Elimination </w:t>
            </w:r>
            <w:r w:rsidRPr="00FB5F1A">
              <w:br/>
              <w:t>- Removal of asbestos containing materials by a certified asbestos removalist</w:t>
            </w:r>
          </w:p>
          <w:p w14:paraId="5C7460B4" w14:textId="77777777" w:rsidR="00296949" w:rsidRPr="00FB5F1A" w:rsidRDefault="00296949" w:rsidP="00357911">
            <w:pPr>
              <w:pStyle w:val="Normal9"/>
              <w:numPr>
                <w:ilvl w:val="0"/>
                <w:numId w:val="43"/>
              </w:numPr>
              <w:spacing w:after="0"/>
              <w:ind w:hanging="183"/>
            </w:pPr>
            <w:r w:rsidRPr="00FB5F1A">
              <w:t xml:space="preserve">Substitution </w:t>
            </w:r>
            <w:r w:rsidRPr="00FB5F1A">
              <w:br/>
              <w:t>- Selection of products that do not contain asbestos (mandatory under OHS legislation)</w:t>
            </w:r>
          </w:p>
          <w:p w14:paraId="77AEC177" w14:textId="77777777" w:rsidR="00296949" w:rsidRPr="00FB5F1A" w:rsidRDefault="00296949" w:rsidP="00357911">
            <w:pPr>
              <w:pStyle w:val="Normal9"/>
              <w:numPr>
                <w:ilvl w:val="0"/>
                <w:numId w:val="43"/>
              </w:numPr>
              <w:spacing w:after="0"/>
              <w:ind w:hanging="183"/>
            </w:pPr>
            <w:r w:rsidRPr="00FB5F1A">
              <w:t>Engineering</w:t>
            </w:r>
            <w:r w:rsidRPr="00FB5F1A">
              <w:br/>
              <w:t>- Seal/isolate asbestos containing materials</w:t>
            </w:r>
          </w:p>
          <w:p w14:paraId="0640D78A" w14:textId="77777777" w:rsidR="00296949" w:rsidRPr="00FB5F1A" w:rsidRDefault="00296949" w:rsidP="00357911">
            <w:pPr>
              <w:pStyle w:val="Normal9"/>
              <w:numPr>
                <w:ilvl w:val="0"/>
                <w:numId w:val="43"/>
              </w:numPr>
              <w:spacing w:after="0"/>
              <w:ind w:hanging="183"/>
            </w:pPr>
            <w:r w:rsidRPr="00FB5F1A">
              <w:t xml:space="preserve">Administration </w:t>
            </w:r>
            <w:r w:rsidRPr="00FB5F1A">
              <w:br/>
              <w:t>- Asbestos audit (Division 5) of the workplace</w:t>
            </w:r>
            <w:r w:rsidRPr="00FB5F1A">
              <w:br/>
              <w:t>- Asbestos audit (Division 6) for renovation or demolishment work</w:t>
            </w:r>
            <w:r w:rsidRPr="00FB5F1A">
              <w:br/>
              <w:t>- School Asbestos Management Plan (SAMP)</w:t>
            </w:r>
            <w:r w:rsidRPr="00FB5F1A">
              <w:br/>
              <w:t>- Contractor induction and referral to asbestos register prior to work being performed</w:t>
            </w:r>
            <w:r w:rsidRPr="00FB5F1A">
              <w:br/>
              <w:t>- Work which disturb asbestos to be performed outside normal school hours (e.g. when children are not present)</w:t>
            </w:r>
            <w:r w:rsidRPr="00FB5F1A">
              <w:br/>
              <w:t>- Air monitoring (e.g. background and clearance monitoring)</w:t>
            </w:r>
            <w:r w:rsidRPr="00FB5F1A">
              <w:br/>
              <w:t>- Workplace inspections</w:t>
            </w:r>
            <w:r w:rsidRPr="00FB5F1A">
              <w:br/>
              <w:t>- Visual inspections of ACM and lables (quarterly)</w:t>
            </w:r>
            <w:r w:rsidRPr="00FB5F1A">
              <w:br/>
              <w:t xml:space="preserve">- Labelling of asbestos </w:t>
            </w:r>
            <w:r w:rsidRPr="00FB5F1A">
              <w:t>(where appropriate)</w:t>
            </w:r>
            <w:r w:rsidRPr="00FB5F1A">
              <w:br/>
              <w:t>- Label at main entrance - 'All Persons Must Complete an Induction'</w:t>
            </w:r>
          </w:p>
          <w:p w14:paraId="00996C6E" w14:textId="77777777" w:rsidR="00296949" w:rsidRPr="00FB5F1A" w:rsidRDefault="00296949" w:rsidP="00357911">
            <w:pPr>
              <w:pStyle w:val="Normal9"/>
              <w:numPr>
                <w:ilvl w:val="0"/>
                <w:numId w:val="43"/>
              </w:numPr>
              <w:spacing w:after="0"/>
              <w:ind w:hanging="183"/>
            </w:pPr>
            <w:r w:rsidRPr="00FB5F1A">
              <w:t>Contractors are inducted and advised of areas containing asbestos.</w:t>
            </w:r>
          </w:p>
          <w:p w14:paraId="18E15A48" w14:textId="77777777" w:rsidR="00296949" w:rsidRPr="00FB5F1A" w:rsidRDefault="00296949" w:rsidP="00FB5F1A">
            <w:pPr>
              <w:pStyle w:val="Normal9"/>
              <w:spacing w:after="0"/>
            </w:pPr>
          </w:p>
        </w:tc>
        <w:tc>
          <w:tcPr>
            <w:tcW w:w="2126" w:type="dxa"/>
          </w:tcPr>
          <w:p w14:paraId="185136FB" w14:textId="77777777" w:rsidR="00296949" w:rsidRPr="00FB5F1A" w:rsidRDefault="00296949" w:rsidP="00FB5F1A">
            <w:pPr>
              <w:pStyle w:val="Normal9"/>
              <w:spacing w:after="0"/>
            </w:pPr>
            <w:r>
              <w:rPr>
                <w:sz w:val="20"/>
              </w:rPr>
              <w:t>Effective</w:t>
            </w:r>
          </w:p>
        </w:tc>
        <w:tc>
          <w:tcPr>
            <w:tcW w:w="2822" w:type="dxa"/>
          </w:tcPr>
          <w:p w14:paraId="7EB6EA59"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79EEEBF6" w14:textId="77777777">
              <w:trPr>
                <w:tblCellSpacing w:w="15" w:type="dxa"/>
              </w:trPr>
              <w:tc>
                <w:tcPr>
                  <w:tcW w:w="2732" w:type="dxa"/>
                  <w:tcMar>
                    <w:top w:w="15" w:type="dxa"/>
                    <w:left w:w="15" w:type="dxa"/>
                    <w:bottom w:w="15" w:type="dxa"/>
                    <w:right w:w="15" w:type="dxa"/>
                  </w:tcMar>
                  <w:vAlign w:val="center"/>
                </w:tcPr>
                <w:p w14:paraId="4A495281" w14:textId="77777777" w:rsidR="00296949" w:rsidRPr="00FB5F1A" w:rsidRDefault="00296949" w:rsidP="00FB5F1A">
                  <w:pPr>
                    <w:pStyle w:val="Normal9"/>
                    <w:spacing w:after="0"/>
                    <w:rPr>
                      <w:color w:val="000000"/>
                    </w:rPr>
                  </w:pPr>
                  <w:r w:rsidRPr="00FB5F1A">
                    <w:rPr>
                      <w:b/>
                      <w:bCs/>
                      <w:color w:val="000000"/>
                    </w:rPr>
                    <w:t>Consequence</w:t>
                  </w:r>
                </w:p>
              </w:tc>
            </w:tr>
            <w:tr w:rsidR="00455A23" w14:paraId="579C64CA" w14:textId="77777777">
              <w:trPr>
                <w:tblCellSpacing w:w="15" w:type="dxa"/>
              </w:trPr>
              <w:tc>
                <w:tcPr>
                  <w:tcW w:w="2732" w:type="dxa"/>
                  <w:tcMar>
                    <w:top w:w="15" w:type="dxa"/>
                    <w:left w:w="15" w:type="dxa"/>
                    <w:bottom w:w="15" w:type="dxa"/>
                    <w:right w:w="15" w:type="dxa"/>
                  </w:tcMar>
                  <w:vAlign w:val="center"/>
                </w:tcPr>
                <w:p w14:paraId="5DDF390C" w14:textId="77777777" w:rsidR="00296949" w:rsidRPr="00FB5F1A" w:rsidRDefault="00296949" w:rsidP="00FB5F1A">
                  <w:pPr>
                    <w:pStyle w:val="Normal9"/>
                    <w:spacing w:after="0"/>
                    <w:rPr>
                      <w:color w:val="000000"/>
                    </w:rPr>
                  </w:pPr>
                  <w:r w:rsidRPr="00FB5F1A">
                    <w:rPr>
                      <w:color w:val="000000"/>
                    </w:rPr>
                    <w:t>Minor</w:t>
                  </w:r>
                </w:p>
              </w:tc>
            </w:tr>
            <w:tr w:rsidR="00455A23" w14:paraId="3C2EC0EC" w14:textId="77777777">
              <w:trPr>
                <w:tblCellSpacing w:w="15" w:type="dxa"/>
              </w:trPr>
              <w:tc>
                <w:tcPr>
                  <w:tcW w:w="2732" w:type="dxa"/>
                  <w:tcMar>
                    <w:top w:w="15" w:type="dxa"/>
                    <w:left w:w="15" w:type="dxa"/>
                    <w:bottom w:w="15" w:type="dxa"/>
                    <w:right w:w="15" w:type="dxa"/>
                  </w:tcMar>
                  <w:vAlign w:val="center"/>
                </w:tcPr>
                <w:p w14:paraId="25D374A6" w14:textId="77777777" w:rsidR="00296949" w:rsidRPr="00FB5F1A" w:rsidRDefault="00296949" w:rsidP="00FB5F1A">
                  <w:pPr>
                    <w:pStyle w:val="Normal9"/>
                    <w:spacing w:after="0"/>
                    <w:rPr>
                      <w:color w:val="000000"/>
                    </w:rPr>
                  </w:pPr>
                  <w:r w:rsidRPr="00FB5F1A">
                    <w:rPr>
                      <w:b/>
                      <w:bCs/>
                      <w:color w:val="000000"/>
                    </w:rPr>
                    <w:t>Likelihood</w:t>
                  </w:r>
                </w:p>
              </w:tc>
            </w:tr>
            <w:tr w:rsidR="00455A23" w14:paraId="27F7F791" w14:textId="77777777">
              <w:trPr>
                <w:tblCellSpacing w:w="15" w:type="dxa"/>
              </w:trPr>
              <w:tc>
                <w:tcPr>
                  <w:tcW w:w="2732" w:type="dxa"/>
                  <w:tcMar>
                    <w:top w:w="15" w:type="dxa"/>
                    <w:left w:w="15" w:type="dxa"/>
                    <w:bottom w:w="15" w:type="dxa"/>
                    <w:right w:w="15" w:type="dxa"/>
                  </w:tcMar>
                  <w:vAlign w:val="center"/>
                </w:tcPr>
                <w:p w14:paraId="68ABF58C" w14:textId="77777777" w:rsidR="00296949" w:rsidRPr="00FB5F1A" w:rsidRDefault="00296949" w:rsidP="00FB5F1A">
                  <w:pPr>
                    <w:pStyle w:val="Normal9"/>
                    <w:spacing w:after="0"/>
                    <w:rPr>
                      <w:color w:val="000000"/>
                    </w:rPr>
                  </w:pPr>
                  <w:r w:rsidRPr="00FB5F1A">
                    <w:rPr>
                      <w:color w:val="000000"/>
                    </w:rPr>
                    <w:t>Rare</w:t>
                  </w:r>
                </w:p>
              </w:tc>
            </w:tr>
            <w:tr w:rsidR="00455A23" w14:paraId="541073FF" w14:textId="77777777">
              <w:trPr>
                <w:tblCellSpacing w:w="15" w:type="dxa"/>
              </w:trPr>
              <w:tc>
                <w:tcPr>
                  <w:tcW w:w="2732" w:type="dxa"/>
                  <w:tcMar>
                    <w:top w:w="15" w:type="dxa"/>
                    <w:left w:w="15" w:type="dxa"/>
                    <w:bottom w:w="15" w:type="dxa"/>
                    <w:right w:w="15" w:type="dxa"/>
                  </w:tcMar>
                  <w:vAlign w:val="center"/>
                </w:tcPr>
                <w:p w14:paraId="6EE14B3E" w14:textId="77777777" w:rsidR="00296949" w:rsidRPr="00FB5F1A" w:rsidRDefault="00296949" w:rsidP="00FB5F1A">
                  <w:pPr>
                    <w:pStyle w:val="Normal9"/>
                    <w:spacing w:after="0"/>
                    <w:rPr>
                      <w:color w:val="000000"/>
                    </w:rPr>
                  </w:pPr>
                  <w:r w:rsidRPr="00FB5F1A">
                    <w:rPr>
                      <w:b/>
                      <w:bCs/>
                      <w:color w:val="000000"/>
                    </w:rPr>
                    <w:t>Risk Level</w:t>
                  </w:r>
                </w:p>
              </w:tc>
            </w:tr>
            <w:tr w:rsidR="00455A23" w14:paraId="0483ED7F" w14:textId="77777777">
              <w:trPr>
                <w:tblCellSpacing w:w="15" w:type="dxa"/>
              </w:trPr>
              <w:tc>
                <w:tcPr>
                  <w:tcW w:w="2732" w:type="dxa"/>
                  <w:tcMar>
                    <w:top w:w="15" w:type="dxa"/>
                    <w:left w:w="15" w:type="dxa"/>
                    <w:bottom w:w="15" w:type="dxa"/>
                    <w:right w:w="15" w:type="dxa"/>
                  </w:tcMar>
                  <w:vAlign w:val="center"/>
                </w:tcPr>
                <w:p w14:paraId="163EDBD3" w14:textId="77777777" w:rsidR="00296949" w:rsidRPr="00FB5F1A" w:rsidRDefault="00296949" w:rsidP="00FB5F1A">
                  <w:pPr>
                    <w:pStyle w:val="Normal9"/>
                    <w:spacing w:after="0"/>
                    <w:rPr>
                      <w:color w:val="000000"/>
                    </w:rPr>
                  </w:pPr>
                  <w:r w:rsidRPr="00FB5F1A">
                    <w:rPr>
                      <w:color w:val="000000"/>
                    </w:rPr>
                    <w:t>Low</w:t>
                  </w:r>
                </w:p>
              </w:tc>
            </w:tr>
          </w:tbl>
          <w:p w14:paraId="543ACB52" w14:textId="77777777" w:rsidR="00296949" w:rsidRPr="00FB5F1A" w:rsidRDefault="00296949" w:rsidP="00FB5F1A">
            <w:pPr>
              <w:pStyle w:val="Normal9"/>
              <w:spacing w:after="0"/>
            </w:pPr>
          </w:p>
        </w:tc>
        <w:tc>
          <w:tcPr>
            <w:tcW w:w="4124" w:type="dxa"/>
          </w:tcPr>
          <w:p w14:paraId="6E96ECBE" w14:textId="77777777" w:rsidR="00296949" w:rsidRPr="00FB5F1A" w:rsidRDefault="00296949" w:rsidP="00FB5F1A">
            <w:pPr>
              <w:pStyle w:val="Normal9"/>
              <w:spacing w:after="0"/>
            </w:pPr>
          </w:p>
        </w:tc>
        <w:tc>
          <w:tcPr>
            <w:tcW w:w="2297" w:type="dxa"/>
          </w:tcPr>
          <w:p w14:paraId="2F051AB4"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74219BFC" w14:textId="77777777">
              <w:trPr>
                <w:tblCellSpacing w:w="15" w:type="dxa"/>
              </w:trPr>
              <w:tc>
                <w:tcPr>
                  <w:tcW w:w="2207" w:type="dxa"/>
                  <w:tcMar>
                    <w:top w:w="15" w:type="dxa"/>
                    <w:left w:w="15" w:type="dxa"/>
                    <w:bottom w:w="15" w:type="dxa"/>
                    <w:right w:w="15" w:type="dxa"/>
                  </w:tcMar>
                  <w:vAlign w:val="center"/>
                </w:tcPr>
                <w:p w14:paraId="71DE3199" w14:textId="77777777" w:rsidR="00296949" w:rsidRPr="00FB5F1A" w:rsidRDefault="00296949" w:rsidP="00FB5F1A">
                  <w:pPr>
                    <w:pStyle w:val="Normal9"/>
                    <w:spacing w:after="0"/>
                    <w:rPr>
                      <w:color w:val="000000"/>
                    </w:rPr>
                  </w:pPr>
                  <w:r w:rsidRPr="00FB5F1A">
                    <w:rPr>
                      <w:b/>
                      <w:bCs/>
                      <w:color w:val="000000"/>
                    </w:rPr>
                    <w:t>Consequence</w:t>
                  </w:r>
                </w:p>
              </w:tc>
            </w:tr>
            <w:tr w:rsidR="00455A23" w14:paraId="292198B4" w14:textId="77777777">
              <w:trPr>
                <w:tblCellSpacing w:w="15" w:type="dxa"/>
              </w:trPr>
              <w:tc>
                <w:tcPr>
                  <w:tcW w:w="2207" w:type="dxa"/>
                  <w:tcMar>
                    <w:top w:w="15" w:type="dxa"/>
                    <w:left w:w="15" w:type="dxa"/>
                    <w:bottom w:w="15" w:type="dxa"/>
                    <w:right w:w="15" w:type="dxa"/>
                  </w:tcMar>
                  <w:vAlign w:val="center"/>
                </w:tcPr>
                <w:p w14:paraId="486A17D8" w14:textId="77777777" w:rsidR="00296949" w:rsidRPr="00FB5F1A" w:rsidRDefault="00296949" w:rsidP="00FB5F1A">
                  <w:pPr>
                    <w:pStyle w:val="Normal9"/>
                    <w:spacing w:after="0"/>
                    <w:rPr>
                      <w:color w:val="000000"/>
                    </w:rPr>
                  </w:pPr>
                  <w:r w:rsidRPr="00FB5F1A">
                    <w:rPr>
                      <w:color w:val="000000"/>
                    </w:rPr>
                    <w:t>Minor</w:t>
                  </w:r>
                </w:p>
              </w:tc>
            </w:tr>
            <w:tr w:rsidR="00455A23" w14:paraId="61B15107" w14:textId="77777777">
              <w:trPr>
                <w:tblCellSpacing w:w="15" w:type="dxa"/>
              </w:trPr>
              <w:tc>
                <w:tcPr>
                  <w:tcW w:w="2207" w:type="dxa"/>
                  <w:tcMar>
                    <w:top w:w="15" w:type="dxa"/>
                    <w:left w:w="15" w:type="dxa"/>
                    <w:bottom w:w="15" w:type="dxa"/>
                    <w:right w:w="15" w:type="dxa"/>
                  </w:tcMar>
                  <w:vAlign w:val="center"/>
                </w:tcPr>
                <w:p w14:paraId="08EC0610" w14:textId="77777777" w:rsidR="00296949" w:rsidRPr="00FB5F1A" w:rsidRDefault="00296949" w:rsidP="00FB5F1A">
                  <w:pPr>
                    <w:pStyle w:val="Normal9"/>
                    <w:spacing w:after="0"/>
                    <w:rPr>
                      <w:color w:val="000000"/>
                    </w:rPr>
                  </w:pPr>
                  <w:r w:rsidRPr="00FB5F1A">
                    <w:rPr>
                      <w:b/>
                      <w:bCs/>
                      <w:color w:val="000000"/>
                    </w:rPr>
                    <w:t>Likelihood</w:t>
                  </w:r>
                </w:p>
              </w:tc>
            </w:tr>
            <w:tr w:rsidR="00455A23" w14:paraId="0D9EEDC4" w14:textId="77777777">
              <w:trPr>
                <w:tblCellSpacing w:w="15" w:type="dxa"/>
              </w:trPr>
              <w:tc>
                <w:tcPr>
                  <w:tcW w:w="2207" w:type="dxa"/>
                  <w:tcMar>
                    <w:top w:w="15" w:type="dxa"/>
                    <w:left w:w="15" w:type="dxa"/>
                    <w:bottom w:w="15" w:type="dxa"/>
                    <w:right w:w="15" w:type="dxa"/>
                  </w:tcMar>
                  <w:vAlign w:val="center"/>
                </w:tcPr>
                <w:p w14:paraId="6A7E62BD" w14:textId="77777777" w:rsidR="00296949" w:rsidRPr="00FB5F1A" w:rsidRDefault="00296949" w:rsidP="00FB5F1A">
                  <w:pPr>
                    <w:pStyle w:val="Normal9"/>
                    <w:spacing w:after="0"/>
                    <w:rPr>
                      <w:color w:val="000000"/>
                    </w:rPr>
                  </w:pPr>
                  <w:r w:rsidRPr="00FB5F1A">
                    <w:rPr>
                      <w:color w:val="000000"/>
                    </w:rPr>
                    <w:t>Rare</w:t>
                  </w:r>
                </w:p>
              </w:tc>
            </w:tr>
            <w:tr w:rsidR="00455A23" w14:paraId="11ABA616" w14:textId="77777777">
              <w:trPr>
                <w:tblCellSpacing w:w="15" w:type="dxa"/>
              </w:trPr>
              <w:tc>
                <w:tcPr>
                  <w:tcW w:w="2207" w:type="dxa"/>
                  <w:tcMar>
                    <w:top w:w="15" w:type="dxa"/>
                    <w:left w:w="15" w:type="dxa"/>
                    <w:bottom w:w="15" w:type="dxa"/>
                    <w:right w:w="15" w:type="dxa"/>
                  </w:tcMar>
                  <w:vAlign w:val="center"/>
                </w:tcPr>
                <w:p w14:paraId="25142A68" w14:textId="77777777" w:rsidR="00296949" w:rsidRPr="00FB5F1A" w:rsidRDefault="00296949" w:rsidP="00FB5F1A">
                  <w:pPr>
                    <w:pStyle w:val="Normal9"/>
                    <w:spacing w:after="0"/>
                    <w:rPr>
                      <w:color w:val="000000"/>
                    </w:rPr>
                  </w:pPr>
                  <w:r w:rsidRPr="00FB5F1A">
                    <w:rPr>
                      <w:b/>
                      <w:bCs/>
                      <w:color w:val="000000"/>
                    </w:rPr>
                    <w:t>Risk Level</w:t>
                  </w:r>
                </w:p>
              </w:tc>
            </w:tr>
            <w:tr w:rsidR="00455A23" w14:paraId="420AB28D" w14:textId="77777777">
              <w:trPr>
                <w:tblCellSpacing w:w="15" w:type="dxa"/>
              </w:trPr>
              <w:tc>
                <w:tcPr>
                  <w:tcW w:w="2207" w:type="dxa"/>
                  <w:tcMar>
                    <w:top w:w="15" w:type="dxa"/>
                    <w:left w:w="15" w:type="dxa"/>
                    <w:bottom w:w="15" w:type="dxa"/>
                    <w:right w:w="15" w:type="dxa"/>
                  </w:tcMar>
                  <w:vAlign w:val="center"/>
                </w:tcPr>
                <w:p w14:paraId="010F465B" w14:textId="77777777" w:rsidR="00296949" w:rsidRPr="00FB5F1A" w:rsidRDefault="00296949" w:rsidP="00FB5F1A">
                  <w:pPr>
                    <w:pStyle w:val="Normal9"/>
                    <w:spacing w:after="0"/>
                    <w:rPr>
                      <w:color w:val="000000"/>
                    </w:rPr>
                  </w:pPr>
                  <w:r w:rsidRPr="00FB5F1A">
                    <w:rPr>
                      <w:color w:val="000000"/>
                    </w:rPr>
                    <w:t>Low</w:t>
                  </w:r>
                </w:p>
              </w:tc>
            </w:tr>
          </w:tbl>
          <w:p w14:paraId="2F70AC7B" w14:textId="77777777" w:rsidR="00296949" w:rsidRPr="00FB5F1A" w:rsidRDefault="00296949" w:rsidP="00FB5F1A">
            <w:pPr>
              <w:pStyle w:val="Normal9"/>
              <w:spacing w:after="0"/>
            </w:pPr>
          </w:p>
        </w:tc>
      </w:tr>
      <w:tr w:rsidR="00455A23" w14:paraId="3EDBA2AB" w14:textId="77777777" w:rsidTr="00285568">
        <w:trPr>
          <w:trHeight w:val="45"/>
        </w:trPr>
        <w:tc>
          <w:tcPr>
            <w:tcW w:w="2137" w:type="dxa"/>
          </w:tcPr>
          <w:p w14:paraId="5D05B5D3" w14:textId="77777777" w:rsidR="00296949" w:rsidRPr="00FB5F1A" w:rsidRDefault="00296949" w:rsidP="00FB5F1A">
            <w:pPr>
              <w:pStyle w:val="Normal9"/>
              <w:spacing w:after="0"/>
            </w:pPr>
            <w:r>
              <w:rPr>
                <w:sz w:val="20"/>
              </w:rPr>
              <w:lastRenderedPageBreak/>
              <w:t>Gas Leak/Chemical Spill (on-site)</w:t>
            </w:r>
          </w:p>
        </w:tc>
        <w:tc>
          <w:tcPr>
            <w:tcW w:w="3341" w:type="dxa"/>
          </w:tcPr>
          <w:p w14:paraId="3F1D4242" w14:textId="77777777" w:rsidR="00296949" w:rsidRPr="00FB5F1A" w:rsidRDefault="00296949" w:rsidP="00FB5F1A">
            <w:pPr>
              <w:pStyle w:val="Normal9"/>
              <w:spacing w:after="0"/>
            </w:pPr>
            <w:r>
              <w:rPr>
                <w:sz w:val="20"/>
              </w:rPr>
              <w:t>Probable causes: Faulty equipment; Gas leak; Non-compliance with storage and handling procedures; Contractors completing building works.  Probable consequences: Exposure to harmful substance; Poisoning</w:t>
            </w:r>
          </w:p>
        </w:tc>
        <w:tc>
          <w:tcPr>
            <w:tcW w:w="5037" w:type="dxa"/>
          </w:tcPr>
          <w:p w14:paraId="6083B950" w14:textId="77777777" w:rsidR="00296949" w:rsidRPr="00FB5F1A" w:rsidRDefault="00296949" w:rsidP="00FB5F1A">
            <w:pPr>
              <w:pStyle w:val="Normal9"/>
              <w:spacing w:after="0"/>
            </w:pPr>
            <w:r w:rsidRPr="00FB5F1A">
              <w:t xml:space="preserve"> </w:t>
            </w:r>
          </w:p>
          <w:p w14:paraId="38691C03" w14:textId="77777777" w:rsidR="00296949" w:rsidRPr="00FB5F1A" w:rsidRDefault="00296949" w:rsidP="00357911">
            <w:pPr>
              <w:pStyle w:val="Normal9"/>
              <w:numPr>
                <w:ilvl w:val="0"/>
                <w:numId w:val="44"/>
              </w:numPr>
              <w:spacing w:after="0"/>
              <w:ind w:hanging="183"/>
            </w:pPr>
            <w:r w:rsidRPr="00FB5F1A">
              <w:t>Eliminate</w:t>
            </w:r>
          </w:p>
          <w:p w14:paraId="336472C9" w14:textId="77777777" w:rsidR="00296949" w:rsidRPr="00FB5F1A" w:rsidRDefault="00296949" w:rsidP="00FB5F1A">
            <w:pPr>
              <w:pStyle w:val="Normal9"/>
              <w:spacing w:after="0"/>
            </w:pPr>
            <w:r w:rsidRPr="00FB5F1A">
              <w:t>Smoking banned on all school property and grounds</w:t>
            </w:r>
          </w:p>
          <w:p w14:paraId="2F945EBD" w14:textId="77777777" w:rsidR="00296949" w:rsidRPr="00FB5F1A" w:rsidRDefault="00296949" w:rsidP="00357911">
            <w:pPr>
              <w:pStyle w:val="Normal9"/>
              <w:numPr>
                <w:ilvl w:val="0"/>
                <w:numId w:val="45"/>
              </w:numPr>
              <w:spacing w:after="0"/>
              <w:ind w:hanging="183"/>
            </w:pPr>
            <w:r w:rsidRPr="00FB5F1A">
              <w:t>Engineering</w:t>
            </w:r>
          </w:p>
          <w:p w14:paraId="6A034AB4" w14:textId="77777777" w:rsidR="00296949" w:rsidRPr="00FB5F1A" w:rsidRDefault="00296949" w:rsidP="00FB5F1A">
            <w:pPr>
              <w:pStyle w:val="Normal9"/>
              <w:spacing w:after="0"/>
            </w:pPr>
            <w:r w:rsidRPr="00FB5F1A">
              <w:t>Installation of an emergency gas shut off valve (On the large gas tank near the staff car park)</w:t>
            </w:r>
          </w:p>
          <w:p w14:paraId="1B55D7A0" w14:textId="77777777" w:rsidR="00296949" w:rsidRPr="00FB5F1A" w:rsidRDefault="00296949" w:rsidP="00357911">
            <w:pPr>
              <w:pStyle w:val="Normal9"/>
              <w:numPr>
                <w:ilvl w:val="0"/>
                <w:numId w:val="46"/>
              </w:numPr>
              <w:spacing w:after="0"/>
              <w:ind w:hanging="183"/>
            </w:pPr>
            <w:r w:rsidRPr="00FB5F1A">
              <w:t>Administration</w:t>
            </w:r>
          </w:p>
          <w:p w14:paraId="473DCEBF" w14:textId="77777777" w:rsidR="00296949" w:rsidRPr="00FB5F1A" w:rsidRDefault="00296949" w:rsidP="00FB5F1A">
            <w:pPr>
              <w:pStyle w:val="Normal9"/>
              <w:spacing w:after="0"/>
            </w:pPr>
            <w:r w:rsidRPr="00FB5F1A">
              <w:t>Appropriate storage and handling of Dangerous Goods and Hazardous Substances</w:t>
            </w:r>
          </w:p>
          <w:p w14:paraId="29314304" w14:textId="77777777" w:rsidR="00296949" w:rsidRPr="00FB5F1A" w:rsidRDefault="00296949" w:rsidP="00FB5F1A">
            <w:pPr>
              <w:pStyle w:val="Normal9"/>
              <w:spacing w:after="0"/>
            </w:pPr>
            <w:r w:rsidRPr="00FB5F1A">
              <w:t> </w:t>
            </w:r>
          </w:p>
          <w:p w14:paraId="61E4AAD2" w14:textId="77777777" w:rsidR="00296949" w:rsidRPr="00FB5F1A" w:rsidRDefault="00296949" w:rsidP="00FB5F1A">
            <w:pPr>
              <w:pStyle w:val="Normal9"/>
              <w:spacing w:after="0"/>
            </w:pPr>
            <w:r w:rsidRPr="00FB5F1A">
              <w:t>School Site Safety policy</w:t>
            </w:r>
          </w:p>
          <w:p w14:paraId="1C7A273D" w14:textId="77777777" w:rsidR="00296949" w:rsidRPr="00FB5F1A" w:rsidRDefault="00296949" w:rsidP="00FB5F1A">
            <w:pPr>
              <w:pStyle w:val="Normal9"/>
              <w:spacing w:after="0"/>
            </w:pPr>
            <w:r w:rsidRPr="00FB5F1A">
              <w:t>Chemical management procedures outlined in:</w:t>
            </w:r>
          </w:p>
          <w:p w14:paraId="154006AF" w14:textId="77777777" w:rsidR="00296949" w:rsidRPr="00FB5F1A" w:rsidRDefault="00296949" w:rsidP="00FB5F1A">
            <w:pPr>
              <w:pStyle w:val="Normal9"/>
              <w:spacing w:after="0"/>
            </w:pPr>
            <w:hyperlink r:id="rId79" w:history="1">
              <w:r w:rsidRPr="00FB5F1A">
                <w:rPr>
                  <w:color w:val="000000"/>
                </w:rPr>
                <w:t>Managing Chemicals</w:t>
              </w:r>
            </w:hyperlink>
          </w:p>
          <w:p w14:paraId="544D31E7" w14:textId="77777777" w:rsidR="00296949" w:rsidRPr="00FB5F1A" w:rsidRDefault="00296949" w:rsidP="00FB5F1A">
            <w:pPr>
              <w:pStyle w:val="Normal9"/>
              <w:spacing w:after="0"/>
            </w:pPr>
            <w:r w:rsidRPr="00FB5F1A">
              <w:t xml:space="preserve">OHSMS </w:t>
            </w:r>
            <w:hyperlink r:id="rId80" w:anchor="link56" w:history="1">
              <w:r w:rsidRPr="00FB5F1A">
                <w:rPr>
                  <w:color w:val="000000"/>
                </w:rPr>
                <w:t>Chemical Management</w:t>
              </w:r>
            </w:hyperlink>
            <w:r w:rsidRPr="00FB5F1A">
              <w:t xml:space="preserve"> policy, covering dangerous goods and hazardous substances</w:t>
            </w:r>
          </w:p>
          <w:p w14:paraId="30804BF4" w14:textId="77777777" w:rsidR="00296949" w:rsidRPr="00FB5F1A" w:rsidRDefault="00296949" w:rsidP="00FB5F1A">
            <w:pPr>
              <w:pStyle w:val="Normal9"/>
              <w:spacing w:after="0"/>
            </w:pPr>
            <w:r w:rsidRPr="00FB5F1A">
              <w:t>School seeks and follows advice of nominated OHS representative</w:t>
            </w:r>
          </w:p>
          <w:p w14:paraId="44EE8BBC" w14:textId="77777777" w:rsidR="00296949" w:rsidRPr="00FB5F1A" w:rsidRDefault="00296949" w:rsidP="00FB5F1A">
            <w:pPr>
              <w:pStyle w:val="Normal9"/>
              <w:spacing w:after="0"/>
            </w:pPr>
            <w:r w:rsidRPr="00FB5F1A">
              <w:t>All dangerous goods and hazardous substances are identified in school and included in chemical register maintained by school School drills evacuation procedures for gas leak/chemical spill.</w:t>
            </w:r>
          </w:p>
          <w:p w14:paraId="0E7378B3" w14:textId="77777777" w:rsidR="00296949" w:rsidRPr="00FB5F1A" w:rsidRDefault="00296949" w:rsidP="00FB5F1A">
            <w:pPr>
              <w:pStyle w:val="Normal9"/>
              <w:spacing w:after="0"/>
            </w:pPr>
            <w:r w:rsidRPr="00FB5F1A">
              <w:t> </w:t>
            </w:r>
          </w:p>
          <w:p w14:paraId="7EEA36DA" w14:textId="77777777" w:rsidR="00296949" w:rsidRPr="00FB5F1A" w:rsidRDefault="00296949" w:rsidP="00FB5F1A">
            <w:pPr>
              <w:pStyle w:val="Normal9"/>
              <w:spacing w:after="0"/>
            </w:pPr>
            <w:r w:rsidRPr="00FB5F1A">
              <w:t>Ensure gas tank cage is locked at all times.  Chemical stored securely.</w:t>
            </w:r>
          </w:p>
          <w:p w14:paraId="7A474280" w14:textId="77777777" w:rsidR="00296949" w:rsidRPr="00FB5F1A" w:rsidRDefault="00296949" w:rsidP="00FB5F1A">
            <w:pPr>
              <w:pStyle w:val="Normal9"/>
              <w:spacing w:after="0"/>
            </w:pPr>
            <w:r w:rsidRPr="00FB5F1A">
              <w:t>Ensure first aid responders aware of MSDS first aid procedures.</w:t>
            </w:r>
          </w:p>
          <w:p w14:paraId="1ACF2BB4" w14:textId="77777777" w:rsidR="00296949" w:rsidRPr="00FB5F1A" w:rsidRDefault="00296949" w:rsidP="00FB5F1A">
            <w:pPr>
              <w:pStyle w:val="Normal9"/>
              <w:spacing w:after="0"/>
            </w:pPr>
            <w:r w:rsidRPr="00FB5F1A">
              <w:t> </w:t>
            </w:r>
          </w:p>
          <w:p w14:paraId="18CC4DF8" w14:textId="77777777" w:rsidR="00296949" w:rsidRPr="00FB5F1A" w:rsidRDefault="00296949" w:rsidP="00FB5F1A">
            <w:pPr>
              <w:pStyle w:val="Normal9"/>
              <w:spacing w:after="0"/>
            </w:pPr>
          </w:p>
        </w:tc>
        <w:tc>
          <w:tcPr>
            <w:tcW w:w="2126" w:type="dxa"/>
          </w:tcPr>
          <w:p w14:paraId="70D7D1B2" w14:textId="77777777" w:rsidR="00296949" w:rsidRPr="00FB5F1A" w:rsidRDefault="00296949" w:rsidP="00FB5F1A">
            <w:pPr>
              <w:pStyle w:val="Normal9"/>
              <w:spacing w:after="0"/>
            </w:pPr>
            <w:r>
              <w:rPr>
                <w:sz w:val="20"/>
              </w:rPr>
              <w:t>Effective</w:t>
            </w:r>
          </w:p>
        </w:tc>
        <w:tc>
          <w:tcPr>
            <w:tcW w:w="2822" w:type="dxa"/>
          </w:tcPr>
          <w:p w14:paraId="2294991F"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05FEFF25" w14:textId="77777777">
              <w:trPr>
                <w:tblCellSpacing w:w="15" w:type="dxa"/>
              </w:trPr>
              <w:tc>
                <w:tcPr>
                  <w:tcW w:w="2732" w:type="dxa"/>
                  <w:tcMar>
                    <w:top w:w="15" w:type="dxa"/>
                    <w:left w:w="15" w:type="dxa"/>
                    <w:bottom w:w="15" w:type="dxa"/>
                    <w:right w:w="15" w:type="dxa"/>
                  </w:tcMar>
                  <w:vAlign w:val="center"/>
                </w:tcPr>
                <w:p w14:paraId="39C2ECB0" w14:textId="77777777" w:rsidR="00296949" w:rsidRPr="00FB5F1A" w:rsidRDefault="00296949" w:rsidP="00FB5F1A">
                  <w:pPr>
                    <w:pStyle w:val="Normal9"/>
                    <w:spacing w:after="0"/>
                    <w:rPr>
                      <w:color w:val="000000"/>
                    </w:rPr>
                  </w:pPr>
                  <w:r w:rsidRPr="00FB5F1A">
                    <w:rPr>
                      <w:b/>
                      <w:bCs/>
                      <w:color w:val="000000"/>
                    </w:rPr>
                    <w:t>Consequence</w:t>
                  </w:r>
                </w:p>
              </w:tc>
            </w:tr>
            <w:tr w:rsidR="00455A23" w14:paraId="61522573" w14:textId="77777777">
              <w:trPr>
                <w:tblCellSpacing w:w="15" w:type="dxa"/>
              </w:trPr>
              <w:tc>
                <w:tcPr>
                  <w:tcW w:w="2732" w:type="dxa"/>
                  <w:tcMar>
                    <w:top w:w="15" w:type="dxa"/>
                    <w:left w:w="15" w:type="dxa"/>
                    <w:bottom w:w="15" w:type="dxa"/>
                    <w:right w:w="15" w:type="dxa"/>
                  </w:tcMar>
                  <w:vAlign w:val="center"/>
                </w:tcPr>
                <w:p w14:paraId="228EF4CD" w14:textId="77777777" w:rsidR="00296949" w:rsidRPr="00FB5F1A" w:rsidRDefault="00296949" w:rsidP="00FB5F1A">
                  <w:pPr>
                    <w:pStyle w:val="Normal9"/>
                    <w:spacing w:after="0"/>
                    <w:rPr>
                      <w:color w:val="000000"/>
                    </w:rPr>
                  </w:pPr>
                  <w:r w:rsidRPr="00FB5F1A">
                    <w:rPr>
                      <w:color w:val="000000"/>
                    </w:rPr>
                    <w:t>Moderate</w:t>
                  </w:r>
                </w:p>
              </w:tc>
            </w:tr>
            <w:tr w:rsidR="00455A23" w14:paraId="1B47304A" w14:textId="77777777">
              <w:trPr>
                <w:tblCellSpacing w:w="15" w:type="dxa"/>
              </w:trPr>
              <w:tc>
                <w:tcPr>
                  <w:tcW w:w="2732" w:type="dxa"/>
                  <w:tcMar>
                    <w:top w:w="15" w:type="dxa"/>
                    <w:left w:w="15" w:type="dxa"/>
                    <w:bottom w:w="15" w:type="dxa"/>
                    <w:right w:w="15" w:type="dxa"/>
                  </w:tcMar>
                  <w:vAlign w:val="center"/>
                </w:tcPr>
                <w:p w14:paraId="2773A9D6" w14:textId="77777777" w:rsidR="00296949" w:rsidRPr="00FB5F1A" w:rsidRDefault="00296949" w:rsidP="00FB5F1A">
                  <w:pPr>
                    <w:pStyle w:val="Normal9"/>
                    <w:spacing w:after="0"/>
                    <w:rPr>
                      <w:color w:val="000000"/>
                    </w:rPr>
                  </w:pPr>
                  <w:r w:rsidRPr="00FB5F1A">
                    <w:rPr>
                      <w:b/>
                      <w:bCs/>
                      <w:color w:val="000000"/>
                    </w:rPr>
                    <w:t>Likelihood</w:t>
                  </w:r>
                </w:p>
              </w:tc>
            </w:tr>
            <w:tr w:rsidR="00455A23" w14:paraId="46EF8BFC" w14:textId="77777777">
              <w:trPr>
                <w:tblCellSpacing w:w="15" w:type="dxa"/>
              </w:trPr>
              <w:tc>
                <w:tcPr>
                  <w:tcW w:w="2732" w:type="dxa"/>
                  <w:tcMar>
                    <w:top w:w="15" w:type="dxa"/>
                    <w:left w:w="15" w:type="dxa"/>
                    <w:bottom w:w="15" w:type="dxa"/>
                    <w:right w:w="15" w:type="dxa"/>
                  </w:tcMar>
                  <w:vAlign w:val="center"/>
                </w:tcPr>
                <w:p w14:paraId="15144D8B" w14:textId="77777777" w:rsidR="00296949" w:rsidRPr="00FB5F1A" w:rsidRDefault="00296949" w:rsidP="00FB5F1A">
                  <w:pPr>
                    <w:pStyle w:val="Normal9"/>
                    <w:spacing w:after="0"/>
                    <w:rPr>
                      <w:color w:val="000000"/>
                    </w:rPr>
                  </w:pPr>
                  <w:r w:rsidRPr="00FB5F1A">
                    <w:rPr>
                      <w:color w:val="000000"/>
                    </w:rPr>
                    <w:t>Unlikely</w:t>
                  </w:r>
                </w:p>
              </w:tc>
            </w:tr>
            <w:tr w:rsidR="00455A23" w14:paraId="434E734E" w14:textId="77777777">
              <w:trPr>
                <w:tblCellSpacing w:w="15" w:type="dxa"/>
              </w:trPr>
              <w:tc>
                <w:tcPr>
                  <w:tcW w:w="2732" w:type="dxa"/>
                  <w:tcMar>
                    <w:top w:w="15" w:type="dxa"/>
                    <w:left w:w="15" w:type="dxa"/>
                    <w:bottom w:w="15" w:type="dxa"/>
                    <w:right w:w="15" w:type="dxa"/>
                  </w:tcMar>
                  <w:vAlign w:val="center"/>
                </w:tcPr>
                <w:p w14:paraId="6EDA2F1E" w14:textId="77777777" w:rsidR="00296949" w:rsidRPr="00FB5F1A" w:rsidRDefault="00296949" w:rsidP="00FB5F1A">
                  <w:pPr>
                    <w:pStyle w:val="Normal9"/>
                    <w:spacing w:after="0"/>
                    <w:rPr>
                      <w:color w:val="000000"/>
                    </w:rPr>
                  </w:pPr>
                  <w:r w:rsidRPr="00FB5F1A">
                    <w:rPr>
                      <w:b/>
                      <w:bCs/>
                      <w:color w:val="000000"/>
                    </w:rPr>
                    <w:t>Risk Level</w:t>
                  </w:r>
                </w:p>
              </w:tc>
            </w:tr>
            <w:tr w:rsidR="00455A23" w14:paraId="28BC743A" w14:textId="77777777">
              <w:trPr>
                <w:tblCellSpacing w:w="15" w:type="dxa"/>
              </w:trPr>
              <w:tc>
                <w:tcPr>
                  <w:tcW w:w="2732" w:type="dxa"/>
                  <w:tcMar>
                    <w:top w:w="15" w:type="dxa"/>
                    <w:left w:w="15" w:type="dxa"/>
                    <w:bottom w:w="15" w:type="dxa"/>
                    <w:right w:w="15" w:type="dxa"/>
                  </w:tcMar>
                  <w:vAlign w:val="center"/>
                </w:tcPr>
                <w:p w14:paraId="33AA5645" w14:textId="77777777" w:rsidR="00296949" w:rsidRPr="00FB5F1A" w:rsidRDefault="00296949" w:rsidP="00FB5F1A">
                  <w:pPr>
                    <w:pStyle w:val="Normal9"/>
                    <w:spacing w:after="0"/>
                    <w:rPr>
                      <w:color w:val="000000"/>
                    </w:rPr>
                  </w:pPr>
                  <w:r w:rsidRPr="00FB5F1A">
                    <w:rPr>
                      <w:color w:val="000000"/>
                    </w:rPr>
                    <w:t>Medium</w:t>
                  </w:r>
                </w:p>
              </w:tc>
            </w:tr>
          </w:tbl>
          <w:p w14:paraId="60C3A2C5" w14:textId="77777777" w:rsidR="00296949" w:rsidRPr="00FB5F1A" w:rsidRDefault="00296949" w:rsidP="00FB5F1A">
            <w:pPr>
              <w:pStyle w:val="Normal9"/>
              <w:spacing w:after="0"/>
            </w:pPr>
          </w:p>
        </w:tc>
        <w:tc>
          <w:tcPr>
            <w:tcW w:w="4124" w:type="dxa"/>
          </w:tcPr>
          <w:p w14:paraId="4C484744" w14:textId="77777777" w:rsidR="00296949" w:rsidRPr="00FB5F1A" w:rsidRDefault="00296949" w:rsidP="00FB5F1A">
            <w:pPr>
              <w:pStyle w:val="Normal9"/>
              <w:spacing w:after="0"/>
            </w:pPr>
            <w:r w:rsidRPr="00FB5F1A">
              <w:t>*** Waiting for Elgas to remove gas tank as we have disconnected all gas supply to our building (full electricity) </w:t>
            </w:r>
          </w:p>
          <w:p w14:paraId="0BE2E488" w14:textId="77777777" w:rsidR="00296949" w:rsidRPr="00FB5F1A" w:rsidRDefault="00296949" w:rsidP="00FB5F1A">
            <w:pPr>
              <w:pStyle w:val="Normal9"/>
              <w:spacing w:after="0"/>
            </w:pPr>
          </w:p>
        </w:tc>
        <w:tc>
          <w:tcPr>
            <w:tcW w:w="2297" w:type="dxa"/>
          </w:tcPr>
          <w:p w14:paraId="1A65ED4E"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619FA7DE" w14:textId="77777777">
              <w:trPr>
                <w:tblCellSpacing w:w="15" w:type="dxa"/>
              </w:trPr>
              <w:tc>
                <w:tcPr>
                  <w:tcW w:w="2207" w:type="dxa"/>
                  <w:tcMar>
                    <w:top w:w="15" w:type="dxa"/>
                    <w:left w:w="15" w:type="dxa"/>
                    <w:bottom w:w="15" w:type="dxa"/>
                    <w:right w:w="15" w:type="dxa"/>
                  </w:tcMar>
                  <w:vAlign w:val="center"/>
                </w:tcPr>
                <w:p w14:paraId="534D9024" w14:textId="77777777" w:rsidR="00296949" w:rsidRPr="00FB5F1A" w:rsidRDefault="00296949" w:rsidP="00FB5F1A">
                  <w:pPr>
                    <w:pStyle w:val="Normal9"/>
                    <w:spacing w:after="0"/>
                    <w:rPr>
                      <w:color w:val="000000"/>
                    </w:rPr>
                  </w:pPr>
                  <w:r w:rsidRPr="00FB5F1A">
                    <w:rPr>
                      <w:b/>
                      <w:bCs/>
                      <w:color w:val="000000"/>
                    </w:rPr>
                    <w:t>Consequence</w:t>
                  </w:r>
                </w:p>
              </w:tc>
            </w:tr>
            <w:tr w:rsidR="00455A23" w14:paraId="728BFFF9" w14:textId="77777777">
              <w:trPr>
                <w:tblCellSpacing w:w="15" w:type="dxa"/>
              </w:trPr>
              <w:tc>
                <w:tcPr>
                  <w:tcW w:w="2207" w:type="dxa"/>
                  <w:tcMar>
                    <w:top w:w="15" w:type="dxa"/>
                    <w:left w:w="15" w:type="dxa"/>
                    <w:bottom w:w="15" w:type="dxa"/>
                    <w:right w:w="15" w:type="dxa"/>
                  </w:tcMar>
                  <w:vAlign w:val="center"/>
                </w:tcPr>
                <w:p w14:paraId="44F7D3FA" w14:textId="77777777" w:rsidR="00296949" w:rsidRPr="00FB5F1A" w:rsidRDefault="00296949" w:rsidP="00FB5F1A">
                  <w:pPr>
                    <w:pStyle w:val="Normal9"/>
                    <w:spacing w:after="0"/>
                    <w:rPr>
                      <w:color w:val="000000"/>
                    </w:rPr>
                  </w:pPr>
                  <w:r w:rsidRPr="00FB5F1A">
                    <w:rPr>
                      <w:color w:val="000000"/>
                    </w:rPr>
                    <w:t>Moderate</w:t>
                  </w:r>
                </w:p>
              </w:tc>
            </w:tr>
            <w:tr w:rsidR="00455A23" w14:paraId="0030AF82" w14:textId="77777777">
              <w:trPr>
                <w:tblCellSpacing w:w="15" w:type="dxa"/>
              </w:trPr>
              <w:tc>
                <w:tcPr>
                  <w:tcW w:w="2207" w:type="dxa"/>
                  <w:tcMar>
                    <w:top w:w="15" w:type="dxa"/>
                    <w:left w:w="15" w:type="dxa"/>
                    <w:bottom w:w="15" w:type="dxa"/>
                    <w:right w:w="15" w:type="dxa"/>
                  </w:tcMar>
                  <w:vAlign w:val="center"/>
                </w:tcPr>
                <w:p w14:paraId="7FE7F1B5" w14:textId="77777777" w:rsidR="00296949" w:rsidRPr="00FB5F1A" w:rsidRDefault="00296949" w:rsidP="00FB5F1A">
                  <w:pPr>
                    <w:pStyle w:val="Normal9"/>
                    <w:spacing w:after="0"/>
                    <w:rPr>
                      <w:color w:val="000000"/>
                    </w:rPr>
                  </w:pPr>
                  <w:r w:rsidRPr="00FB5F1A">
                    <w:rPr>
                      <w:b/>
                      <w:bCs/>
                      <w:color w:val="000000"/>
                    </w:rPr>
                    <w:t>Likelihood</w:t>
                  </w:r>
                </w:p>
              </w:tc>
            </w:tr>
            <w:tr w:rsidR="00455A23" w14:paraId="64E52A64" w14:textId="77777777">
              <w:trPr>
                <w:tblCellSpacing w:w="15" w:type="dxa"/>
              </w:trPr>
              <w:tc>
                <w:tcPr>
                  <w:tcW w:w="2207" w:type="dxa"/>
                  <w:tcMar>
                    <w:top w:w="15" w:type="dxa"/>
                    <w:left w:w="15" w:type="dxa"/>
                    <w:bottom w:w="15" w:type="dxa"/>
                    <w:right w:w="15" w:type="dxa"/>
                  </w:tcMar>
                  <w:vAlign w:val="center"/>
                </w:tcPr>
                <w:p w14:paraId="66C9C05A" w14:textId="77777777" w:rsidR="00296949" w:rsidRPr="00FB5F1A" w:rsidRDefault="00296949" w:rsidP="00FB5F1A">
                  <w:pPr>
                    <w:pStyle w:val="Normal9"/>
                    <w:spacing w:after="0"/>
                    <w:rPr>
                      <w:color w:val="000000"/>
                    </w:rPr>
                  </w:pPr>
                  <w:r w:rsidRPr="00FB5F1A">
                    <w:rPr>
                      <w:color w:val="000000"/>
                    </w:rPr>
                    <w:t>Unlikely</w:t>
                  </w:r>
                </w:p>
              </w:tc>
            </w:tr>
            <w:tr w:rsidR="00455A23" w14:paraId="5598E7A2" w14:textId="77777777">
              <w:trPr>
                <w:tblCellSpacing w:w="15" w:type="dxa"/>
              </w:trPr>
              <w:tc>
                <w:tcPr>
                  <w:tcW w:w="2207" w:type="dxa"/>
                  <w:tcMar>
                    <w:top w:w="15" w:type="dxa"/>
                    <w:left w:w="15" w:type="dxa"/>
                    <w:bottom w:w="15" w:type="dxa"/>
                    <w:right w:w="15" w:type="dxa"/>
                  </w:tcMar>
                  <w:vAlign w:val="center"/>
                </w:tcPr>
                <w:p w14:paraId="4698238E" w14:textId="77777777" w:rsidR="00296949" w:rsidRPr="00FB5F1A" w:rsidRDefault="00296949" w:rsidP="00FB5F1A">
                  <w:pPr>
                    <w:pStyle w:val="Normal9"/>
                    <w:spacing w:after="0"/>
                    <w:rPr>
                      <w:color w:val="000000"/>
                    </w:rPr>
                  </w:pPr>
                  <w:r w:rsidRPr="00FB5F1A">
                    <w:rPr>
                      <w:b/>
                      <w:bCs/>
                      <w:color w:val="000000"/>
                    </w:rPr>
                    <w:t>Risk Level</w:t>
                  </w:r>
                </w:p>
              </w:tc>
            </w:tr>
            <w:tr w:rsidR="00455A23" w14:paraId="6EC7EB42" w14:textId="77777777">
              <w:trPr>
                <w:tblCellSpacing w:w="15" w:type="dxa"/>
              </w:trPr>
              <w:tc>
                <w:tcPr>
                  <w:tcW w:w="2207" w:type="dxa"/>
                  <w:tcMar>
                    <w:top w:w="15" w:type="dxa"/>
                    <w:left w:w="15" w:type="dxa"/>
                    <w:bottom w:w="15" w:type="dxa"/>
                    <w:right w:w="15" w:type="dxa"/>
                  </w:tcMar>
                  <w:vAlign w:val="center"/>
                </w:tcPr>
                <w:p w14:paraId="65FB2504" w14:textId="77777777" w:rsidR="00296949" w:rsidRPr="00FB5F1A" w:rsidRDefault="00296949" w:rsidP="00FB5F1A">
                  <w:pPr>
                    <w:pStyle w:val="Normal9"/>
                    <w:spacing w:after="0"/>
                    <w:rPr>
                      <w:color w:val="000000"/>
                    </w:rPr>
                  </w:pPr>
                  <w:r w:rsidRPr="00FB5F1A">
                    <w:rPr>
                      <w:color w:val="000000"/>
                    </w:rPr>
                    <w:t>Medium</w:t>
                  </w:r>
                </w:p>
              </w:tc>
            </w:tr>
          </w:tbl>
          <w:p w14:paraId="069936E5" w14:textId="77777777" w:rsidR="00296949" w:rsidRPr="00FB5F1A" w:rsidRDefault="00296949" w:rsidP="00FB5F1A">
            <w:pPr>
              <w:pStyle w:val="Normal9"/>
              <w:spacing w:after="0"/>
            </w:pPr>
          </w:p>
        </w:tc>
      </w:tr>
      <w:tr w:rsidR="00455A23" w14:paraId="718D4682" w14:textId="77777777" w:rsidTr="00285568">
        <w:trPr>
          <w:trHeight w:val="45"/>
        </w:trPr>
        <w:tc>
          <w:tcPr>
            <w:tcW w:w="2137" w:type="dxa"/>
          </w:tcPr>
          <w:p w14:paraId="0AFC4BCC" w14:textId="77777777" w:rsidR="00296949" w:rsidRPr="00FB5F1A" w:rsidRDefault="00296949" w:rsidP="00FB5F1A">
            <w:pPr>
              <w:pStyle w:val="Normal9"/>
              <w:spacing w:after="0"/>
            </w:pPr>
            <w:r>
              <w:rPr>
                <w:sz w:val="20"/>
              </w:rPr>
              <w:t>Major external emissions/spill</w:t>
            </w:r>
          </w:p>
        </w:tc>
        <w:tc>
          <w:tcPr>
            <w:tcW w:w="3341" w:type="dxa"/>
          </w:tcPr>
          <w:p w14:paraId="0BF48424" w14:textId="77777777" w:rsidR="00296949" w:rsidRPr="00FB5F1A" w:rsidRDefault="00296949" w:rsidP="00FB5F1A">
            <w:pPr>
              <w:pStyle w:val="Normal9"/>
              <w:spacing w:after="0"/>
            </w:pPr>
            <w:r>
              <w:rPr>
                <w:sz w:val="20"/>
              </w:rPr>
              <w:t>Probable Causes: Industrial fire; Leak of flammable material – i.e. truck roll-over; service station.  Probable Consequences: Poor air quality; Modification to programs to keep staff/students indoors; Smoke inhalation; Traffic/access/egress - disruption.</w:t>
            </w:r>
          </w:p>
        </w:tc>
        <w:tc>
          <w:tcPr>
            <w:tcW w:w="5037" w:type="dxa"/>
          </w:tcPr>
          <w:p w14:paraId="3E7E00F1" w14:textId="77777777" w:rsidR="00296949" w:rsidRPr="00FB5F1A" w:rsidRDefault="00296949" w:rsidP="00FB5F1A">
            <w:pPr>
              <w:pStyle w:val="Normal9"/>
              <w:spacing w:after="0"/>
            </w:pPr>
            <w:r w:rsidRPr="00FB5F1A">
              <w:t xml:space="preserve"> </w:t>
            </w:r>
          </w:p>
          <w:p w14:paraId="02F6E94F" w14:textId="77777777" w:rsidR="00296949" w:rsidRPr="00FB5F1A" w:rsidRDefault="00296949" w:rsidP="00357911">
            <w:pPr>
              <w:pStyle w:val="Normal9"/>
              <w:numPr>
                <w:ilvl w:val="0"/>
                <w:numId w:val="47"/>
              </w:numPr>
              <w:spacing w:after="0"/>
              <w:ind w:hanging="183"/>
            </w:pPr>
            <w:r w:rsidRPr="00FB5F1A">
              <w:rPr>
                <w:sz w:val="16"/>
                <w:szCs w:val="16"/>
              </w:rPr>
              <w:t>Lockdown &amp; evacuation procedures documented and practiced</w:t>
            </w:r>
          </w:p>
          <w:p w14:paraId="55612150" w14:textId="77777777" w:rsidR="00296949" w:rsidRPr="00FB5F1A" w:rsidRDefault="00296949" w:rsidP="00357911">
            <w:pPr>
              <w:pStyle w:val="Normal9"/>
              <w:numPr>
                <w:ilvl w:val="0"/>
                <w:numId w:val="47"/>
              </w:numPr>
              <w:spacing w:after="0"/>
              <w:ind w:hanging="183"/>
            </w:pPr>
            <w:r w:rsidRPr="00FB5F1A">
              <w:rPr>
                <w:sz w:val="16"/>
                <w:szCs w:val="16"/>
              </w:rPr>
              <w:t xml:space="preserve">Existing legislation for management of Dangerous Goods </w:t>
            </w:r>
          </w:p>
          <w:p w14:paraId="0A47DAF3" w14:textId="77777777" w:rsidR="00296949" w:rsidRPr="00FB5F1A" w:rsidRDefault="00296949" w:rsidP="00357911">
            <w:pPr>
              <w:pStyle w:val="Normal9"/>
              <w:numPr>
                <w:ilvl w:val="0"/>
                <w:numId w:val="47"/>
              </w:numPr>
              <w:spacing w:after="0"/>
              <w:ind w:hanging="183"/>
            </w:pPr>
            <w:r w:rsidRPr="00FB5F1A">
              <w:rPr>
                <w:sz w:val="16"/>
                <w:szCs w:val="16"/>
              </w:rPr>
              <w:t>Watch Zone on Vic Emergency App</w:t>
            </w:r>
          </w:p>
          <w:p w14:paraId="01A76171" w14:textId="77777777" w:rsidR="00296949" w:rsidRPr="00FB5F1A" w:rsidRDefault="00296949" w:rsidP="00357911">
            <w:pPr>
              <w:pStyle w:val="Normal9"/>
              <w:numPr>
                <w:ilvl w:val="0"/>
                <w:numId w:val="47"/>
              </w:numPr>
              <w:spacing w:after="0"/>
              <w:ind w:hanging="183"/>
            </w:pPr>
            <w:r w:rsidRPr="00FB5F1A">
              <w:rPr>
                <w:sz w:val="16"/>
                <w:szCs w:val="16"/>
              </w:rPr>
              <w:t>Modification to programs to keep staff and students indoors.</w:t>
            </w:r>
          </w:p>
          <w:p w14:paraId="0D51D245" w14:textId="77777777" w:rsidR="00296949" w:rsidRPr="00FB5F1A" w:rsidRDefault="00296949" w:rsidP="00FB5F1A">
            <w:pPr>
              <w:pStyle w:val="Normal9"/>
              <w:spacing w:after="0"/>
            </w:pPr>
          </w:p>
        </w:tc>
        <w:tc>
          <w:tcPr>
            <w:tcW w:w="2126" w:type="dxa"/>
          </w:tcPr>
          <w:p w14:paraId="16FC469C" w14:textId="77777777" w:rsidR="00296949" w:rsidRPr="00FB5F1A" w:rsidRDefault="00296949" w:rsidP="00FB5F1A">
            <w:pPr>
              <w:pStyle w:val="Normal9"/>
              <w:spacing w:after="0"/>
            </w:pPr>
            <w:r>
              <w:rPr>
                <w:sz w:val="20"/>
              </w:rPr>
              <w:t>Effective</w:t>
            </w:r>
          </w:p>
        </w:tc>
        <w:tc>
          <w:tcPr>
            <w:tcW w:w="2822" w:type="dxa"/>
          </w:tcPr>
          <w:p w14:paraId="672D8DB9"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577EB2DB" w14:textId="77777777">
              <w:trPr>
                <w:tblCellSpacing w:w="15" w:type="dxa"/>
              </w:trPr>
              <w:tc>
                <w:tcPr>
                  <w:tcW w:w="2732" w:type="dxa"/>
                  <w:tcMar>
                    <w:top w:w="15" w:type="dxa"/>
                    <w:left w:w="15" w:type="dxa"/>
                    <w:bottom w:w="15" w:type="dxa"/>
                    <w:right w:w="15" w:type="dxa"/>
                  </w:tcMar>
                  <w:vAlign w:val="center"/>
                </w:tcPr>
                <w:p w14:paraId="59A2D97F" w14:textId="77777777" w:rsidR="00296949" w:rsidRPr="00FB5F1A" w:rsidRDefault="00296949" w:rsidP="00FB5F1A">
                  <w:pPr>
                    <w:pStyle w:val="Normal9"/>
                    <w:spacing w:after="0"/>
                    <w:rPr>
                      <w:color w:val="000000"/>
                    </w:rPr>
                  </w:pPr>
                  <w:r w:rsidRPr="00FB5F1A">
                    <w:rPr>
                      <w:b/>
                      <w:bCs/>
                      <w:color w:val="000000"/>
                    </w:rPr>
                    <w:t>Consequence</w:t>
                  </w:r>
                </w:p>
              </w:tc>
            </w:tr>
            <w:tr w:rsidR="00455A23" w14:paraId="4ACE092D" w14:textId="77777777">
              <w:trPr>
                <w:tblCellSpacing w:w="15" w:type="dxa"/>
              </w:trPr>
              <w:tc>
                <w:tcPr>
                  <w:tcW w:w="2732" w:type="dxa"/>
                  <w:tcMar>
                    <w:top w:w="15" w:type="dxa"/>
                    <w:left w:w="15" w:type="dxa"/>
                    <w:bottom w:w="15" w:type="dxa"/>
                    <w:right w:w="15" w:type="dxa"/>
                  </w:tcMar>
                  <w:vAlign w:val="center"/>
                </w:tcPr>
                <w:p w14:paraId="32A04D9B" w14:textId="77777777" w:rsidR="00296949" w:rsidRPr="00FB5F1A" w:rsidRDefault="00296949" w:rsidP="00FB5F1A">
                  <w:pPr>
                    <w:pStyle w:val="Normal9"/>
                    <w:spacing w:after="0"/>
                    <w:rPr>
                      <w:color w:val="000000"/>
                    </w:rPr>
                  </w:pPr>
                  <w:r w:rsidRPr="00FB5F1A">
                    <w:rPr>
                      <w:color w:val="000000"/>
                    </w:rPr>
                    <w:t>Minor</w:t>
                  </w:r>
                </w:p>
              </w:tc>
            </w:tr>
            <w:tr w:rsidR="00455A23" w14:paraId="6A180181" w14:textId="77777777">
              <w:trPr>
                <w:tblCellSpacing w:w="15" w:type="dxa"/>
              </w:trPr>
              <w:tc>
                <w:tcPr>
                  <w:tcW w:w="2732" w:type="dxa"/>
                  <w:tcMar>
                    <w:top w:w="15" w:type="dxa"/>
                    <w:left w:w="15" w:type="dxa"/>
                    <w:bottom w:w="15" w:type="dxa"/>
                    <w:right w:w="15" w:type="dxa"/>
                  </w:tcMar>
                  <w:vAlign w:val="center"/>
                </w:tcPr>
                <w:p w14:paraId="5D42E354" w14:textId="77777777" w:rsidR="00296949" w:rsidRPr="00FB5F1A" w:rsidRDefault="00296949" w:rsidP="00FB5F1A">
                  <w:pPr>
                    <w:pStyle w:val="Normal9"/>
                    <w:spacing w:after="0"/>
                    <w:rPr>
                      <w:color w:val="000000"/>
                    </w:rPr>
                  </w:pPr>
                  <w:r w:rsidRPr="00FB5F1A">
                    <w:rPr>
                      <w:b/>
                      <w:bCs/>
                      <w:color w:val="000000"/>
                    </w:rPr>
                    <w:t>Likelihood</w:t>
                  </w:r>
                </w:p>
              </w:tc>
            </w:tr>
            <w:tr w:rsidR="00455A23" w14:paraId="024ABE2B" w14:textId="77777777">
              <w:trPr>
                <w:tblCellSpacing w:w="15" w:type="dxa"/>
              </w:trPr>
              <w:tc>
                <w:tcPr>
                  <w:tcW w:w="2732" w:type="dxa"/>
                  <w:tcMar>
                    <w:top w:w="15" w:type="dxa"/>
                    <w:left w:w="15" w:type="dxa"/>
                    <w:bottom w:w="15" w:type="dxa"/>
                    <w:right w:w="15" w:type="dxa"/>
                  </w:tcMar>
                  <w:vAlign w:val="center"/>
                </w:tcPr>
                <w:p w14:paraId="35FE9299" w14:textId="77777777" w:rsidR="00296949" w:rsidRPr="00FB5F1A" w:rsidRDefault="00296949" w:rsidP="00FB5F1A">
                  <w:pPr>
                    <w:pStyle w:val="Normal9"/>
                    <w:spacing w:after="0"/>
                    <w:rPr>
                      <w:color w:val="000000"/>
                    </w:rPr>
                  </w:pPr>
                  <w:r w:rsidRPr="00FB5F1A">
                    <w:rPr>
                      <w:color w:val="000000"/>
                    </w:rPr>
                    <w:t>Unlikely</w:t>
                  </w:r>
                </w:p>
              </w:tc>
            </w:tr>
            <w:tr w:rsidR="00455A23" w14:paraId="061368C7" w14:textId="77777777">
              <w:trPr>
                <w:tblCellSpacing w:w="15" w:type="dxa"/>
              </w:trPr>
              <w:tc>
                <w:tcPr>
                  <w:tcW w:w="2732" w:type="dxa"/>
                  <w:tcMar>
                    <w:top w:w="15" w:type="dxa"/>
                    <w:left w:w="15" w:type="dxa"/>
                    <w:bottom w:w="15" w:type="dxa"/>
                    <w:right w:w="15" w:type="dxa"/>
                  </w:tcMar>
                  <w:vAlign w:val="center"/>
                </w:tcPr>
                <w:p w14:paraId="086E2F26" w14:textId="77777777" w:rsidR="00296949" w:rsidRPr="00FB5F1A" w:rsidRDefault="00296949" w:rsidP="00FB5F1A">
                  <w:pPr>
                    <w:pStyle w:val="Normal9"/>
                    <w:spacing w:after="0"/>
                    <w:rPr>
                      <w:color w:val="000000"/>
                    </w:rPr>
                  </w:pPr>
                  <w:r w:rsidRPr="00FB5F1A">
                    <w:rPr>
                      <w:b/>
                      <w:bCs/>
                      <w:color w:val="000000"/>
                    </w:rPr>
                    <w:t>Risk Level</w:t>
                  </w:r>
                </w:p>
              </w:tc>
            </w:tr>
            <w:tr w:rsidR="00455A23" w14:paraId="7925A259" w14:textId="77777777">
              <w:trPr>
                <w:tblCellSpacing w:w="15" w:type="dxa"/>
              </w:trPr>
              <w:tc>
                <w:tcPr>
                  <w:tcW w:w="2732" w:type="dxa"/>
                  <w:tcMar>
                    <w:top w:w="15" w:type="dxa"/>
                    <w:left w:w="15" w:type="dxa"/>
                    <w:bottom w:w="15" w:type="dxa"/>
                    <w:right w:w="15" w:type="dxa"/>
                  </w:tcMar>
                  <w:vAlign w:val="center"/>
                </w:tcPr>
                <w:p w14:paraId="31A74598" w14:textId="77777777" w:rsidR="00296949" w:rsidRPr="00FB5F1A" w:rsidRDefault="00296949" w:rsidP="00FB5F1A">
                  <w:pPr>
                    <w:pStyle w:val="Normal9"/>
                    <w:spacing w:after="0"/>
                    <w:rPr>
                      <w:color w:val="000000"/>
                    </w:rPr>
                  </w:pPr>
                  <w:r w:rsidRPr="00FB5F1A">
                    <w:rPr>
                      <w:color w:val="000000"/>
                    </w:rPr>
                    <w:t>Low</w:t>
                  </w:r>
                </w:p>
              </w:tc>
            </w:tr>
          </w:tbl>
          <w:p w14:paraId="33D22A3E" w14:textId="77777777" w:rsidR="00296949" w:rsidRPr="00FB5F1A" w:rsidRDefault="00296949" w:rsidP="00FB5F1A">
            <w:pPr>
              <w:pStyle w:val="Normal9"/>
              <w:spacing w:after="0"/>
            </w:pPr>
          </w:p>
        </w:tc>
        <w:tc>
          <w:tcPr>
            <w:tcW w:w="4124" w:type="dxa"/>
          </w:tcPr>
          <w:p w14:paraId="20AB5462" w14:textId="77777777" w:rsidR="00296949" w:rsidRPr="00FB5F1A" w:rsidRDefault="00296949" w:rsidP="00FB5F1A">
            <w:pPr>
              <w:pStyle w:val="Normal9"/>
              <w:spacing w:after="0"/>
            </w:pPr>
          </w:p>
        </w:tc>
        <w:tc>
          <w:tcPr>
            <w:tcW w:w="2297" w:type="dxa"/>
          </w:tcPr>
          <w:p w14:paraId="67D0EE7E"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049AB2C2" w14:textId="77777777">
              <w:trPr>
                <w:tblCellSpacing w:w="15" w:type="dxa"/>
              </w:trPr>
              <w:tc>
                <w:tcPr>
                  <w:tcW w:w="2207" w:type="dxa"/>
                  <w:tcMar>
                    <w:top w:w="15" w:type="dxa"/>
                    <w:left w:w="15" w:type="dxa"/>
                    <w:bottom w:w="15" w:type="dxa"/>
                    <w:right w:w="15" w:type="dxa"/>
                  </w:tcMar>
                  <w:vAlign w:val="center"/>
                </w:tcPr>
                <w:p w14:paraId="555A4F22" w14:textId="77777777" w:rsidR="00296949" w:rsidRPr="00FB5F1A" w:rsidRDefault="00296949" w:rsidP="00FB5F1A">
                  <w:pPr>
                    <w:pStyle w:val="Normal9"/>
                    <w:spacing w:after="0"/>
                    <w:rPr>
                      <w:color w:val="000000"/>
                    </w:rPr>
                  </w:pPr>
                  <w:r w:rsidRPr="00FB5F1A">
                    <w:rPr>
                      <w:b/>
                      <w:bCs/>
                      <w:color w:val="000000"/>
                    </w:rPr>
                    <w:t>Consequence</w:t>
                  </w:r>
                </w:p>
              </w:tc>
            </w:tr>
            <w:tr w:rsidR="00455A23" w14:paraId="4B8D4B8E" w14:textId="77777777">
              <w:trPr>
                <w:tblCellSpacing w:w="15" w:type="dxa"/>
              </w:trPr>
              <w:tc>
                <w:tcPr>
                  <w:tcW w:w="2207" w:type="dxa"/>
                  <w:tcMar>
                    <w:top w:w="15" w:type="dxa"/>
                    <w:left w:w="15" w:type="dxa"/>
                    <w:bottom w:w="15" w:type="dxa"/>
                    <w:right w:w="15" w:type="dxa"/>
                  </w:tcMar>
                  <w:vAlign w:val="center"/>
                </w:tcPr>
                <w:p w14:paraId="3DC86311" w14:textId="77777777" w:rsidR="00296949" w:rsidRPr="00FB5F1A" w:rsidRDefault="00296949" w:rsidP="00FB5F1A">
                  <w:pPr>
                    <w:pStyle w:val="Normal9"/>
                    <w:spacing w:after="0"/>
                    <w:rPr>
                      <w:color w:val="000000"/>
                    </w:rPr>
                  </w:pPr>
                  <w:r w:rsidRPr="00FB5F1A">
                    <w:rPr>
                      <w:color w:val="000000"/>
                    </w:rPr>
                    <w:t>Minor</w:t>
                  </w:r>
                </w:p>
              </w:tc>
            </w:tr>
            <w:tr w:rsidR="00455A23" w14:paraId="2164287E" w14:textId="77777777">
              <w:trPr>
                <w:tblCellSpacing w:w="15" w:type="dxa"/>
              </w:trPr>
              <w:tc>
                <w:tcPr>
                  <w:tcW w:w="2207" w:type="dxa"/>
                  <w:tcMar>
                    <w:top w:w="15" w:type="dxa"/>
                    <w:left w:w="15" w:type="dxa"/>
                    <w:bottom w:w="15" w:type="dxa"/>
                    <w:right w:w="15" w:type="dxa"/>
                  </w:tcMar>
                  <w:vAlign w:val="center"/>
                </w:tcPr>
                <w:p w14:paraId="06987243" w14:textId="77777777" w:rsidR="00296949" w:rsidRPr="00FB5F1A" w:rsidRDefault="00296949" w:rsidP="00FB5F1A">
                  <w:pPr>
                    <w:pStyle w:val="Normal9"/>
                    <w:spacing w:after="0"/>
                    <w:rPr>
                      <w:color w:val="000000"/>
                    </w:rPr>
                  </w:pPr>
                  <w:r w:rsidRPr="00FB5F1A">
                    <w:rPr>
                      <w:b/>
                      <w:bCs/>
                      <w:color w:val="000000"/>
                    </w:rPr>
                    <w:t>Likelihood</w:t>
                  </w:r>
                </w:p>
              </w:tc>
            </w:tr>
            <w:tr w:rsidR="00455A23" w14:paraId="2945D5FD" w14:textId="77777777">
              <w:trPr>
                <w:tblCellSpacing w:w="15" w:type="dxa"/>
              </w:trPr>
              <w:tc>
                <w:tcPr>
                  <w:tcW w:w="2207" w:type="dxa"/>
                  <w:tcMar>
                    <w:top w:w="15" w:type="dxa"/>
                    <w:left w:w="15" w:type="dxa"/>
                    <w:bottom w:w="15" w:type="dxa"/>
                    <w:right w:w="15" w:type="dxa"/>
                  </w:tcMar>
                  <w:vAlign w:val="center"/>
                </w:tcPr>
                <w:p w14:paraId="1A722D70" w14:textId="77777777" w:rsidR="00296949" w:rsidRPr="00FB5F1A" w:rsidRDefault="00296949" w:rsidP="00FB5F1A">
                  <w:pPr>
                    <w:pStyle w:val="Normal9"/>
                    <w:spacing w:after="0"/>
                    <w:rPr>
                      <w:color w:val="000000"/>
                    </w:rPr>
                  </w:pPr>
                  <w:r w:rsidRPr="00FB5F1A">
                    <w:rPr>
                      <w:color w:val="000000"/>
                    </w:rPr>
                    <w:t>Unlikely</w:t>
                  </w:r>
                </w:p>
              </w:tc>
            </w:tr>
            <w:tr w:rsidR="00455A23" w14:paraId="656579A5" w14:textId="77777777">
              <w:trPr>
                <w:tblCellSpacing w:w="15" w:type="dxa"/>
              </w:trPr>
              <w:tc>
                <w:tcPr>
                  <w:tcW w:w="2207" w:type="dxa"/>
                  <w:tcMar>
                    <w:top w:w="15" w:type="dxa"/>
                    <w:left w:w="15" w:type="dxa"/>
                    <w:bottom w:w="15" w:type="dxa"/>
                    <w:right w:w="15" w:type="dxa"/>
                  </w:tcMar>
                  <w:vAlign w:val="center"/>
                </w:tcPr>
                <w:p w14:paraId="772F1C81" w14:textId="77777777" w:rsidR="00296949" w:rsidRPr="00FB5F1A" w:rsidRDefault="00296949" w:rsidP="00FB5F1A">
                  <w:pPr>
                    <w:pStyle w:val="Normal9"/>
                    <w:spacing w:after="0"/>
                    <w:rPr>
                      <w:color w:val="000000"/>
                    </w:rPr>
                  </w:pPr>
                  <w:r w:rsidRPr="00FB5F1A">
                    <w:rPr>
                      <w:b/>
                      <w:bCs/>
                      <w:color w:val="000000"/>
                    </w:rPr>
                    <w:t>Risk Level</w:t>
                  </w:r>
                </w:p>
              </w:tc>
            </w:tr>
            <w:tr w:rsidR="00455A23" w14:paraId="5E447D0B" w14:textId="77777777">
              <w:trPr>
                <w:tblCellSpacing w:w="15" w:type="dxa"/>
              </w:trPr>
              <w:tc>
                <w:tcPr>
                  <w:tcW w:w="2207" w:type="dxa"/>
                  <w:tcMar>
                    <w:top w:w="15" w:type="dxa"/>
                    <w:left w:w="15" w:type="dxa"/>
                    <w:bottom w:w="15" w:type="dxa"/>
                    <w:right w:w="15" w:type="dxa"/>
                  </w:tcMar>
                  <w:vAlign w:val="center"/>
                </w:tcPr>
                <w:p w14:paraId="00F8A7A8" w14:textId="77777777" w:rsidR="00296949" w:rsidRPr="00FB5F1A" w:rsidRDefault="00296949" w:rsidP="00FB5F1A">
                  <w:pPr>
                    <w:pStyle w:val="Normal9"/>
                    <w:spacing w:after="0"/>
                    <w:rPr>
                      <w:color w:val="000000"/>
                    </w:rPr>
                  </w:pPr>
                  <w:r w:rsidRPr="00FB5F1A">
                    <w:rPr>
                      <w:color w:val="000000"/>
                    </w:rPr>
                    <w:t>Low</w:t>
                  </w:r>
                </w:p>
              </w:tc>
            </w:tr>
          </w:tbl>
          <w:p w14:paraId="047E04DD" w14:textId="77777777" w:rsidR="00296949" w:rsidRPr="00FB5F1A" w:rsidRDefault="00296949" w:rsidP="00FB5F1A">
            <w:pPr>
              <w:pStyle w:val="Normal9"/>
              <w:spacing w:after="0"/>
            </w:pPr>
          </w:p>
        </w:tc>
      </w:tr>
      <w:tr w:rsidR="00455A23" w14:paraId="2E67D06E" w14:textId="77777777" w:rsidTr="00285568">
        <w:trPr>
          <w:trHeight w:val="45"/>
        </w:trPr>
        <w:tc>
          <w:tcPr>
            <w:tcW w:w="2137" w:type="dxa"/>
          </w:tcPr>
          <w:p w14:paraId="53D6DA38" w14:textId="77777777" w:rsidR="00296949" w:rsidRPr="00FB5F1A" w:rsidRDefault="00296949" w:rsidP="00FB5F1A">
            <w:pPr>
              <w:pStyle w:val="Normal9"/>
              <w:spacing w:after="0"/>
            </w:pPr>
            <w:r>
              <w:rPr>
                <w:sz w:val="20"/>
              </w:rPr>
              <w:t>Bushfire/Grassfire</w:t>
            </w:r>
          </w:p>
        </w:tc>
        <w:tc>
          <w:tcPr>
            <w:tcW w:w="3341" w:type="dxa"/>
          </w:tcPr>
          <w:p w14:paraId="747E6CE2" w14:textId="77777777" w:rsidR="00296949" w:rsidRPr="00FB5F1A" w:rsidRDefault="00296949" w:rsidP="00FB5F1A">
            <w:pPr>
              <w:pStyle w:val="Normal9"/>
              <w:spacing w:after="0"/>
            </w:pPr>
            <w:r>
              <w:rPr>
                <w:sz w:val="20"/>
              </w:rPr>
              <w:t>Probable Causes: Lightning strike; Arson; Spark ignited by machinery; Power line failure; Escaped planned burn.  Probable Consequences: Injury; Serious injury from smoke inhalation; Stress or psychological injury requiring clinical support for multiple individuals.  Threat to school grounds and buildings.  School bus travels through natural bushland at Pipers Creek, Mt Macedon approximately 5km from school.  Large areas of grassland on southern and eastern sides of school.</w:t>
            </w:r>
          </w:p>
        </w:tc>
        <w:tc>
          <w:tcPr>
            <w:tcW w:w="5037" w:type="dxa"/>
          </w:tcPr>
          <w:p w14:paraId="31241270" w14:textId="77777777" w:rsidR="00296949" w:rsidRPr="00FB5F1A" w:rsidRDefault="00296949" w:rsidP="00FB5F1A">
            <w:pPr>
              <w:pStyle w:val="Normal9"/>
              <w:spacing w:after="0"/>
            </w:pPr>
            <w:r w:rsidRPr="00FB5F1A">
              <w:t xml:space="preserve"> </w:t>
            </w:r>
          </w:p>
          <w:p w14:paraId="4FE421BC" w14:textId="77777777" w:rsidR="00296949" w:rsidRPr="00FB5F1A" w:rsidRDefault="00296949" w:rsidP="00357911">
            <w:pPr>
              <w:pStyle w:val="Normal9"/>
              <w:numPr>
                <w:ilvl w:val="0"/>
                <w:numId w:val="48"/>
              </w:numPr>
              <w:shd w:val="clear" w:color="auto" w:fill="FFFFFF"/>
              <w:spacing w:after="0"/>
              <w:ind w:hanging="183"/>
              <w:rPr>
                <w:color w:val="333333"/>
              </w:rPr>
            </w:pPr>
            <w:r w:rsidRPr="00FB5F1A">
              <w:rPr>
                <w:rFonts w:eastAsia="Arial"/>
                <w:color w:val="333333"/>
                <w:sz w:val="21"/>
                <w:szCs w:val="21"/>
              </w:rPr>
              <w:t>Weekly checks of safety equip are conducted during bushfire season.</w:t>
            </w:r>
          </w:p>
          <w:p w14:paraId="7DEF1B56" w14:textId="77777777" w:rsidR="00296949" w:rsidRPr="00FB5F1A" w:rsidRDefault="00296949" w:rsidP="00357911">
            <w:pPr>
              <w:pStyle w:val="Normal9"/>
              <w:numPr>
                <w:ilvl w:val="0"/>
                <w:numId w:val="48"/>
              </w:numPr>
              <w:shd w:val="clear" w:color="auto" w:fill="FFFFFF"/>
              <w:spacing w:after="0"/>
              <w:ind w:hanging="183"/>
              <w:rPr>
                <w:color w:val="333333"/>
              </w:rPr>
            </w:pPr>
            <w:r w:rsidRPr="00FB5F1A">
              <w:rPr>
                <w:rFonts w:eastAsia="Arial"/>
                <w:color w:val="333333"/>
                <w:sz w:val="21"/>
                <w:szCs w:val="21"/>
              </w:rPr>
              <w:t>School liaises with local fire services regarding preparedness prior to start of the Fire Danger Period.</w:t>
            </w:r>
          </w:p>
          <w:p w14:paraId="58F89D9D" w14:textId="77777777" w:rsidR="00296949" w:rsidRPr="00FB5F1A" w:rsidRDefault="00296949" w:rsidP="00357911">
            <w:pPr>
              <w:pStyle w:val="Normal9"/>
              <w:numPr>
                <w:ilvl w:val="0"/>
                <w:numId w:val="48"/>
              </w:numPr>
              <w:shd w:val="clear" w:color="auto" w:fill="FFFFFF"/>
              <w:spacing w:after="0"/>
              <w:ind w:hanging="183"/>
              <w:rPr>
                <w:color w:val="333333"/>
              </w:rPr>
            </w:pPr>
            <w:r w:rsidRPr="00FB5F1A">
              <w:rPr>
                <w:rFonts w:eastAsia="Arial"/>
                <w:color w:val="333333"/>
                <w:sz w:val="21"/>
                <w:szCs w:val="21"/>
              </w:rPr>
              <w:t>Evacuation drills are conducted in Terms 1 and 4; conduct Shelter-In-Place drill in Term 1.</w:t>
            </w:r>
          </w:p>
          <w:p w14:paraId="54C3751D" w14:textId="77777777" w:rsidR="00296949" w:rsidRPr="00FB5F1A" w:rsidRDefault="00296949" w:rsidP="00357911">
            <w:pPr>
              <w:pStyle w:val="Normal9"/>
              <w:numPr>
                <w:ilvl w:val="0"/>
                <w:numId w:val="48"/>
              </w:numPr>
              <w:shd w:val="clear" w:color="auto" w:fill="FFFFFF"/>
              <w:spacing w:after="0"/>
              <w:ind w:hanging="183"/>
              <w:rPr>
                <w:color w:val="333333"/>
              </w:rPr>
            </w:pPr>
            <w:r w:rsidRPr="00FB5F1A">
              <w:rPr>
                <w:rFonts w:eastAsia="Arial"/>
                <w:color w:val="333333"/>
                <w:sz w:val="21"/>
                <w:szCs w:val="21"/>
              </w:rPr>
              <w:t>School gardiner/maintenance contractors employed to clear and clean up school site twice per year.</w:t>
            </w:r>
          </w:p>
          <w:p w14:paraId="6970B4A5" w14:textId="77777777" w:rsidR="00296949" w:rsidRPr="00FB5F1A" w:rsidRDefault="00296949" w:rsidP="00357911">
            <w:pPr>
              <w:pStyle w:val="Normal9"/>
              <w:numPr>
                <w:ilvl w:val="0"/>
                <w:numId w:val="48"/>
              </w:numPr>
              <w:shd w:val="clear" w:color="auto" w:fill="FFFFFF"/>
              <w:spacing w:after="0"/>
              <w:ind w:hanging="183"/>
              <w:rPr>
                <w:color w:val="333333"/>
              </w:rPr>
            </w:pPr>
            <w:r w:rsidRPr="00FB5F1A">
              <w:rPr>
                <w:rFonts w:eastAsia="Arial"/>
                <w:color w:val="333333"/>
                <w:sz w:val="21"/>
                <w:szCs w:val="21"/>
              </w:rPr>
              <w:t>EMP is reviewed and socialised with staff before fire season.</w:t>
            </w:r>
          </w:p>
          <w:p w14:paraId="23CF195A" w14:textId="77777777" w:rsidR="00296949" w:rsidRPr="00FB5F1A" w:rsidRDefault="00296949" w:rsidP="00357911">
            <w:pPr>
              <w:pStyle w:val="Normal9"/>
              <w:numPr>
                <w:ilvl w:val="0"/>
                <w:numId w:val="48"/>
              </w:numPr>
              <w:shd w:val="clear" w:color="auto" w:fill="FFFFFF"/>
              <w:spacing w:after="0"/>
              <w:ind w:hanging="183"/>
              <w:rPr>
                <w:color w:val="333333"/>
              </w:rPr>
            </w:pPr>
            <w:r w:rsidRPr="00FB5F1A">
              <w:rPr>
                <w:rFonts w:eastAsia="Arial"/>
                <w:color w:val="333333"/>
                <w:sz w:val="21"/>
                <w:szCs w:val="21"/>
              </w:rPr>
              <w:t xml:space="preserve">School communicates </w:t>
            </w:r>
            <w:r w:rsidRPr="00FB5F1A">
              <w:rPr>
                <w:rFonts w:eastAsia="Arial"/>
                <w:b/>
                <w:bCs/>
                <w:i/>
                <w:iCs/>
                <w:color w:val="333333"/>
                <w:sz w:val="21"/>
                <w:szCs w:val="21"/>
              </w:rPr>
              <w:t xml:space="preserve">relocation and/or closure </w:t>
            </w:r>
            <w:r w:rsidRPr="00FB5F1A">
              <w:rPr>
                <w:rFonts w:eastAsia="Arial"/>
                <w:color w:val="333333"/>
                <w:sz w:val="21"/>
                <w:szCs w:val="21"/>
              </w:rPr>
              <w:t xml:space="preserve">plans for days of elevated fire danger to school community via </w:t>
            </w:r>
            <w:r w:rsidRPr="00FB5F1A">
              <w:rPr>
                <w:rFonts w:eastAsia="Arial"/>
                <w:b/>
                <w:bCs/>
                <w:i/>
                <w:iCs/>
                <w:color w:val="333333"/>
                <w:sz w:val="21"/>
                <w:szCs w:val="21"/>
              </w:rPr>
              <w:t xml:space="preserve">newsletter </w:t>
            </w:r>
            <w:r w:rsidRPr="00FB5F1A">
              <w:rPr>
                <w:rFonts w:eastAsia="Arial"/>
                <w:b/>
                <w:bCs/>
                <w:i/>
                <w:iCs/>
                <w:color w:val="333333"/>
                <w:sz w:val="21"/>
                <w:szCs w:val="21"/>
              </w:rPr>
              <w:lastRenderedPageBreak/>
              <w:t xml:space="preserve">and school communication platform - uEducateUs </w:t>
            </w:r>
            <w:r w:rsidRPr="00FB5F1A">
              <w:rPr>
                <w:rFonts w:eastAsia="Arial"/>
                <w:color w:val="333333"/>
                <w:sz w:val="21"/>
                <w:szCs w:val="21"/>
              </w:rPr>
              <w:t>at the start of the school year and prior to the fire danger period.</w:t>
            </w:r>
          </w:p>
          <w:p w14:paraId="5B0C4B64" w14:textId="77777777" w:rsidR="00296949" w:rsidRPr="00FB5F1A" w:rsidRDefault="00296949" w:rsidP="00357911">
            <w:pPr>
              <w:pStyle w:val="Normal9"/>
              <w:numPr>
                <w:ilvl w:val="0"/>
                <w:numId w:val="48"/>
              </w:numPr>
              <w:shd w:val="clear" w:color="auto" w:fill="FFFFFF"/>
              <w:spacing w:after="0"/>
              <w:ind w:hanging="183"/>
              <w:rPr>
                <w:color w:val="333333"/>
              </w:rPr>
            </w:pPr>
            <w:r w:rsidRPr="00FB5F1A">
              <w:rPr>
                <w:rFonts w:eastAsia="Arial"/>
                <w:color w:val="333333"/>
                <w:sz w:val="21"/>
                <w:szCs w:val="21"/>
              </w:rPr>
              <w:t>‘Annual facilities bushfire readiness review checklist’ is implemented in October to prepare for the bushfire season</w:t>
            </w:r>
          </w:p>
          <w:p w14:paraId="01B50FED" w14:textId="77777777" w:rsidR="00296949" w:rsidRPr="00FB5F1A" w:rsidRDefault="00296949" w:rsidP="00357911">
            <w:pPr>
              <w:pStyle w:val="Normal9"/>
              <w:numPr>
                <w:ilvl w:val="0"/>
                <w:numId w:val="48"/>
              </w:numPr>
              <w:shd w:val="clear" w:color="auto" w:fill="FFFFFF"/>
              <w:spacing w:after="0"/>
              <w:ind w:hanging="183"/>
              <w:rPr>
                <w:color w:val="333333"/>
              </w:rPr>
            </w:pPr>
            <w:r w:rsidRPr="00FB5F1A">
              <w:rPr>
                <w:rFonts w:eastAsia="Arial"/>
                <w:color w:val="333333"/>
                <w:sz w:val="21"/>
                <w:szCs w:val="21"/>
              </w:rPr>
              <w:t xml:space="preserve">A WatchZone of </w:t>
            </w:r>
            <w:r w:rsidRPr="00FB5F1A">
              <w:rPr>
                <w:rFonts w:eastAsia="Arial"/>
                <w:b/>
                <w:bCs/>
                <w:i/>
                <w:iCs/>
                <w:color w:val="333333"/>
                <w:sz w:val="21"/>
                <w:szCs w:val="21"/>
              </w:rPr>
              <w:t>20</w:t>
            </w:r>
            <w:r w:rsidRPr="00FB5F1A">
              <w:rPr>
                <w:rFonts w:eastAsia="Arial"/>
                <w:color w:val="333333"/>
                <w:sz w:val="21"/>
                <w:szCs w:val="21"/>
              </w:rPr>
              <w:t>kms on the VicEmergency App has been established by school staff and is monitored regularly for fires and other incidents.</w:t>
            </w:r>
          </w:p>
          <w:p w14:paraId="1A30AD59" w14:textId="77777777" w:rsidR="00296949" w:rsidRPr="00FB5F1A" w:rsidRDefault="00296949" w:rsidP="00357911">
            <w:pPr>
              <w:pStyle w:val="Normal9"/>
              <w:numPr>
                <w:ilvl w:val="0"/>
                <w:numId w:val="48"/>
              </w:numPr>
              <w:shd w:val="clear" w:color="auto" w:fill="FFFFFF"/>
              <w:spacing w:after="0"/>
              <w:ind w:hanging="183"/>
              <w:rPr>
                <w:color w:val="333333"/>
              </w:rPr>
            </w:pPr>
            <w:r w:rsidRPr="00FB5F1A">
              <w:rPr>
                <w:rFonts w:eastAsia="Arial"/>
                <w:color w:val="333333"/>
                <w:sz w:val="21"/>
                <w:szCs w:val="21"/>
              </w:rPr>
              <w:t xml:space="preserve">Excursions occurring in bushfire prone areas or in areas surrounded by grassland adhere to the policy for </w:t>
            </w:r>
            <w:hyperlink r:id="rId81" w:history="1">
              <w:r w:rsidRPr="00FB5F1A">
                <w:rPr>
                  <w:rFonts w:eastAsia="Arial"/>
                  <w:i/>
                  <w:iCs/>
                  <w:color w:val="3170A7"/>
                  <w:sz w:val="21"/>
                  <w:szCs w:val="21"/>
                </w:rPr>
                <w:t>Excursions including camps and adventure activities</w:t>
              </w:r>
            </w:hyperlink>
            <w:r w:rsidRPr="00FB5F1A">
              <w:rPr>
                <w:rFonts w:eastAsia="Arial"/>
                <w:color w:val="333333"/>
                <w:sz w:val="21"/>
                <w:szCs w:val="21"/>
              </w:rPr>
              <w:t>, and will be reassessed if the forecast Fire Danger Rating is severe or extreme, or cancelled if in a determined Code Red weather district. Monitoring for weather forecasts, Fire Danger Ratings and emergency warnings before and during excursions is factored into the risk assessment and emergency management plan for all excursions.</w:t>
            </w:r>
          </w:p>
          <w:p w14:paraId="5876F64A" w14:textId="77777777" w:rsidR="00296949" w:rsidRPr="00FB5F1A" w:rsidRDefault="00296949" w:rsidP="00357911">
            <w:pPr>
              <w:pStyle w:val="Normal9"/>
              <w:numPr>
                <w:ilvl w:val="0"/>
                <w:numId w:val="48"/>
              </w:numPr>
              <w:shd w:val="clear" w:color="auto" w:fill="FFFFFF"/>
              <w:spacing w:after="0"/>
              <w:ind w:hanging="183"/>
              <w:rPr>
                <w:color w:val="333333"/>
              </w:rPr>
            </w:pPr>
            <w:r w:rsidRPr="00FB5F1A">
              <w:rPr>
                <w:rFonts w:eastAsia="Arial"/>
                <w:color w:val="333333"/>
                <w:sz w:val="21"/>
                <w:szCs w:val="21"/>
              </w:rPr>
              <w:t xml:space="preserve">Pre-determined arrangements implemented as fire danger escalates in accordance with school’s category on the Bushfire at Risk Register and the </w:t>
            </w:r>
            <w:hyperlink r:id="rId82" w:history="1">
              <w:r w:rsidRPr="00FB5F1A">
                <w:rPr>
                  <w:rFonts w:eastAsia="Arial"/>
                  <w:color w:val="3170A7"/>
                  <w:sz w:val="21"/>
                  <w:szCs w:val="21"/>
                </w:rPr>
                <w:t>Bushfire Preparedness Relocation and Closure Procedures</w:t>
              </w:r>
            </w:hyperlink>
            <w:r w:rsidRPr="00FB5F1A">
              <w:rPr>
                <w:rFonts w:eastAsia="Arial"/>
                <w:color w:val="333333"/>
                <w:sz w:val="21"/>
                <w:szCs w:val="21"/>
              </w:rPr>
              <w:t xml:space="preserve">. </w:t>
            </w:r>
          </w:p>
          <w:p w14:paraId="66D3663F" w14:textId="77777777" w:rsidR="00296949" w:rsidRPr="00FB5F1A" w:rsidRDefault="00296949" w:rsidP="00357911">
            <w:pPr>
              <w:pStyle w:val="Normal9"/>
              <w:numPr>
                <w:ilvl w:val="2"/>
                <w:numId w:val="49"/>
              </w:numPr>
              <w:shd w:val="clear" w:color="auto" w:fill="FFFFFF"/>
              <w:spacing w:after="0"/>
              <w:ind w:hanging="182"/>
              <w:rPr>
                <w:color w:val="333333"/>
              </w:rPr>
            </w:pPr>
            <w:r w:rsidRPr="00FB5F1A">
              <w:rPr>
                <w:rFonts w:eastAsia="Arial"/>
                <w:color w:val="333333"/>
                <w:sz w:val="21"/>
                <w:szCs w:val="21"/>
              </w:rPr>
              <w:t>Closure on determined Code Red days</w:t>
            </w:r>
          </w:p>
          <w:p w14:paraId="57067845" w14:textId="77777777" w:rsidR="00296949" w:rsidRPr="00FB5F1A" w:rsidRDefault="00296949" w:rsidP="00FB5F1A">
            <w:pPr>
              <w:pStyle w:val="Normal9"/>
              <w:spacing w:after="0"/>
            </w:pPr>
            <w:r w:rsidRPr="00FB5F1A">
              <w:t>Prior to bushfire season, consult staff regarding their personal emergency plans and ensure there is a contingency plan in place in relation to staff availability in the event of a fire.</w:t>
            </w:r>
          </w:p>
          <w:p w14:paraId="2E40D2CC" w14:textId="77777777" w:rsidR="00296949" w:rsidRPr="00FB5F1A" w:rsidRDefault="00296949" w:rsidP="00FB5F1A">
            <w:pPr>
              <w:pStyle w:val="Normal9"/>
              <w:spacing w:after="0"/>
            </w:pPr>
            <w:r w:rsidRPr="00FB5F1A">
              <w:t> </w:t>
            </w:r>
          </w:p>
          <w:p w14:paraId="07E3ACE3" w14:textId="77777777" w:rsidR="00296949" w:rsidRPr="00FB5F1A" w:rsidRDefault="00296949" w:rsidP="00FB5F1A">
            <w:pPr>
              <w:pStyle w:val="Normal9"/>
              <w:spacing w:after="0"/>
            </w:pPr>
          </w:p>
        </w:tc>
        <w:tc>
          <w:tcPr>
            <w:tcW w:w="2126" w:type="dxa"/>
          </w:tcPr>
          <w:p w14:paraId="446C2C99" w14:textId="77777777" w:rsidR="00296949" w:rsidRPr="00FB5F1A" w:rsidRDefault="00296949" w:rsidP="00FB5F1A">
            <w:pPr>
              <w:pStyle w:val="Normal9"/>
              <w:spacing w:after="0"/>
            </w:pPr>
            <w:r>
              <w:rPr>
                <w:sz w:val="20"/>
              </w:rPr>
              <w:lastRenderedPageBreak/>
              <w:t>Effective</w:t>
            </w:r>
          </w:p>
        </w:tc>
        <w:tc>
          <w:tcPr>
            <w:tcW w:w="2822" w:type="dxa"/>
          </w:tcPr>
          <w:p w14:paraId="04F7C2E7"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0D4AD371" w14:textId="77777777">
              <w:trPr>
                <w:tblCellSpacing w:w="15" w:type="dxa"/>
              </w:trPr>
              <w:tc>
                <w:tcPr>
                  <w:tcW w:w="2732" w:type="dxa"/>
                  <w:tcMar>
                    <w:top w:w="15" w:type="dxa"/>
                    <w:left w:w="15" w:type="dxa"/>
                    <w:bottom w:w="15" w:type="dxa"/>
                    <w:right w:w="15" w:type="dxa"/>
                  </w:tcMar>
                  <w:vAlign w:val="center"/>
                </w:tcPr>
                <w:p w14:paraId="2FFCB8D0" w14:textId="77777777" w:rsidR="00296949" w:rsidRPr="00FB5F1A" w:rsidRDefault="00296949" w:rsidP="00FB5F1A">
                  <w:pPr>
                    <w:pStyle w:val="Normal9"/>
                    <w:spacing w:after="0"/>
                    <w:rPr>
                      <w:color w:val="000000"/>
                    </w:rPr>
                  </w:pPr>
                  <w:r w:rsidRPr="00FB5F1A">
                    <w:rPr>
                      <w:b/>
                      <w:bCs/>
                      <w:color w:val="000000"/>
                    </w:rPr>
                    <w:t>Consequence</w:t>
                  </w:r>
                </w:p>
              </w:tc>
            </w:tr>
            <w:tr w:rsidR="00455A23" w14:paraId="73556A49" w14:textId="77777777">
              <w:trPr>
                <w:tblCellSpacing w:w="15" w:type="dxa"/>
              </w:trPr>
              <w:tc>
                <w:tcPr>
                  <w:tcW w:w="2732" w:type="dxa"/>
                  <w:tcMar>
                    <w:top w:w="15" w:type="dxa"/>
                    <w:left w:w="15" w:type="dxa"/>
                    <w:bottom w:w="15" w:type="dxa"/>
                    <w:right w:w="15" w:type="dxa"/>
                  </w:tcMar>
                  <w:vAlign w:val="center"/>
                </w:tcPr>
                <w:p w14:paraId="0A9E3B4B" w14:textId="77777777" w:rsidR="00296949" w:rsidRPr="00FB5F1A" w:rsidRDefault="00296949" w:rsidP="00FB5F1A">
                  <w:pPr>
                    <w:pStyle w:val="Normal9"/>
                    <w:spacing w:after="0"/>
                    <w:rPr>
                      <w:color w:val="000000"/>
                    </w:rPr>
                  </w:pPr>
                  <w:r w:rsidRPr="00FB5F1A">
                    <w:rPr>
                      <w:color w:val="000000"/>
                    </w:rPr>
                    <w:t>Moderate</w:t>
                  </w:r>
                </w:p>
              </w:tc>
            </w:tr>
            <w:tr w:rsidR="00455A23" w14:paraId="30579CCA" w14:textId="77777777">
              <w:trPr>
                <w:tblCellSpacing w:w="15" w:type="dxa"/>
              </w:trPr>
              <w:tc>
                <w:tcPr>
                  <w:tcW w:w="2732" w:type="dxa"/>
                  <w:tcMar>
                    <w:top w:w="15" w:type="dxa"/>
                    <w:left w:w="15" w:type="dxa"/>
                    <w:bottom w:w="15" w:type="dxa"/>
                    <w:right w:w="15" w:type="dxa"/>
                  </w:tcMar>
                  <w:vAlign w:val="center"/>
                </w:tcPr>
                <w:p w14:paraId="2EDB5BA5" w14:textId="77777777" w:rsidR="00296949" w:rsidRPr="00FB5F1A" w:rsidRDefault="00296949" w:rsidP="00FB5F1A">
                  <w:pPr>
                    <w:pStyle w:val="Normal9"/>
                    <w:spacing w:after="0"/>
                    <w:rPr>
                      <w:color w:val="000000"/>
                    </w:rPr>
                  </w:pPr>
                  <w:r w:rsidRPr="00FB5F1A">
                    <w:rPr>
                      <w:b/>
                      <w:bCs/>
                      <w:color w:val="000000"/>
                    </w:rPr>
                    <w:t>Likelihood</w:t>
                  </w:r>
                </w:p>
              </w:tc>
            </w:tr>
            <w:tr w:rsidR="00455A23" w14:paraId="6307ECA6" w14:textId="77777777">
              <w:trPr>
                <w:tblCellSpacing w:w="15" w:type="dxa"/>
              </w:trPr>
              <w:tc>
                <w:tcPr>
                  <w:tcW w:w="2732" w:type="dxa"/>
                  <w:tcMar>
                    <w:top w:w="15" w:type="dxa"/>
                    <w:left w:w="15" w:type="dxa"/>
                    <w:bottom w:w="15" w:type="dxa"/>
                    <w:right w:w="15" w:type="dxa"/>
                  </w:tcMar>
                  <w:vAlign w:val="center"/>
                </w:tcPr>
                <w:p w14:paraId="2C26AEAD" w14:textId="77777777" w:rsidR="00296949" w:rsidRPr="00FB5F1A" w:rsidRDefault="00296949" w:rsidP="00FB5F1A">
                  <w:pPr>
                    <w:pStyle w:val="Normal9"/>
                    <w:spacing w:after="0"/>
                    <w:rPr>
                      <w:color w:val="000000"/>
                    </w:rPr>
                  </w:pPr>
                  <w:r w:rsidRPr="00FB5F1A">
                    <w:rPr>
                      <w:color w:val="000000"/>
                    </w:rPr>
                    <w:t>Possible</w:t>
                  </w:r>
                </w:p>
              </w:tc>
            </w:tr>
            <w:tr w:rsidR="00455A23" w14:paraId="451B5E76" w14:textId="77777777">
              <w:trPr>
                <w:tblCellSpacing w:w="15" w:type="dxa"/>
              </w:trPr>
              <w:tc>
                <w:tcPr>
                  <w:tcW w:w="2732" w:type="dxa"/>
                  <w:tcMar>
                    <w:top w:w="15" w:type="dxa"/>
                    <w:left w:w="15" w:type="dxa"/>
                    <w:bottom w:w="15" w:type="dxa"/>
                    <w:right w:w="15" w:type="dxa"/>
                  </w:tcMar>
                  <w:vAlign w:val="center"/>
                </w:tcPr>
                <w:p w14:paraId="420E9949" w14:textId="77777777" w:rsidR="00296949" w:rsidRPr="00FB5F1A" w:rsidRDefault="00296949" w:rsidP="00FB5F1A">
                  <w:pPr>
                    <w:pStyle w:val="Normal9"/>
                    <w:spacing w:after="0"/>
                    <w:rPr>
                      <w:color w:val="000000"/>
                    </w:rPr>
                  </w:pPr>
                  <w:r w:rsidRPr="00FB5F1A">
                    <w:rPr>
                      <w:b/>
                      <w:bCs/>
                      <w:color w:val="000000"/>
                    </w:rPr>
                    <w:t>Risk Level</w:t>
                  </w:r>
                </w:p>
              </w:tc>
            </w:tr>
            <w:tr w:rsidR="00455A23" w14:paraId="1410616C" w14:textId="77777777">
              <w:trPr>
                <w:tblCellSpacing w:w="15" w:type="dxa"/>
              </w:trPr>
              <w:tc>
                <w:tcPr>
                  <w:tcW w:w="2732" w:type="dxa"/>
                  <w:tcMar>
                    <w:top w:w="15" w:type="dxa"/>
                    <w:left w:w="15" w:type="dxa"/>
                    <w:bottom w:w="15" w:type="dxa"/>
                    <w:right w:w="15" w:type="dxa"/>
                  </w:tcMar>
                  <w:vAlign w:val="center"/>
                </w:tcPr>
                <w:p w14:paraId="46039FA5" w14:textId="77777777" w:rsidR="00296949" w:rsidRPr="00FB5F1A" w:rsidRDefault="00296949" w:rsidP="00FB5F1A">
                  <w:pPr>
                    <w:pStyle w:val="Normal9"/>
                    <w:spacing w:after="0"/>
                    <w:rPr>
                      <w:color w:val="000000"/>
                    </w:rPr>
                  </w:pPr>
                  <w:r w:rsidRPr="00FB5F1A">
                    <w:rPr>
                      <w:color w:val="000000"/>
                    </w:rPr>
                    <w:t>Medium</w:t>
                  </w:r>
                </w:p>
              </w:tc>
            </w:tr>
          </w:tbl>
          <w:p w14:paraId="537635F7" w14:textId="77777777" w:rsidR="00296949" w:rsidRPr="00FB5F1A" w:rsidRDefault="00296949" w:rsidP="00FB5F1A">
            <w:pPr>
              <w:pStyle w:val="Normal9"/>
              <w:spacing w:after="0"/>
            </w:pPr>
          </w:p>
        </w:tc>
        <w:tc>
          <w:tcPr>
            <w:tcW w:w="4124" w:type="dxa"/>
          </w:tcPr>
          <w:p w14:paraId="79011460" w14:textId="77777777" w:rsidR="00296949" w:rsidRPr="00FB5F1A" w:rsidRDefault="00296949" w:rsidP="00FB5F1A">
            <w:pPr>
              <w:pStyle w:val="Normal9"/>
              <w:spacing w:after="0"/>
            </w:pPr>
            <w:r w:rsidRPr="00FB5F1A">
              <w:t>Include Bushfire Education in curriculum.</w:t>
            </w:r>
          </w:p>
          <w:p w14:paraId="3977AA4D" w14:textId="77777777" w:rsidR="00296949" w:rsidRPr="00FB5F1A" w:rsidRDefault="00296949" w:rsidP="00FB5F1A">
            <w:pPr>
              <w:pStyle w:val="Normal9"/>
              <w:spacing w:after="0"/>
            </w:pPr>
          </w:p>
        </w:tc>
        <w:tc>
          <w:tcPr>
            <w:tcW w:w="2297" w:type="dxa"/>
          </w:tcPr>
          <w:p w14:paraId="3ECD1687"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7FE56B7D" w14:textId="77777777">
              <w:trPr>
                <w:tblCellSpacing w:w="15" w:type="dxa"/>
              </w:trPr>
              <w:tc>
                <w:tcPr>
                  <w:tcW w:w="2207" w:type="dxa"/>
                  <w:tcMar>
                    <w:top w:w="15" w:type="dxa"/>
                    <w:left w:w="15" w:type="dxa"/>
                    <w:bottom w:w="15" w:type="dxa"/>
                    <w:right w:w="15" w:type="dxa"/>
                  </w:tcMar>
                  <w:vAlign w:val="center"/>
                </w:tcPr>
                <w:p w14:paraId="5CE6089E" w14:textId="77777777" w:rsidR="00296949" w:rsidRPr="00FB5F1A" w:rsidRDefault="00296949" w:rsidP="00FB5F1A">
                  <w:pPr>
                    <w:pStyle w:val="Normal9"/>
                    <w:spacing w:after="0"/>
                    <w:rPr>
                      <w:color w:val="000000"/>
                    </w:rPr>
                  </w:pPr>
                  <w:r w:rsidRPr="00FB5F1A">
                    <w:rPr>
                      <w:b/>
                      <w:bCs/>
                      <w:color w:val="000000"/>
                    </w:rPr>
                    <w:t>Consequence</w:t>
                  </w:r>
                </w:p>
              </w:tc>
            </w:tr>
            <w:tr w:rsidR="00455A23" w14:paraId="49DB3E3C" w14:textId="77777777">
              <w:trPr>
                <w:tblCellSpacing w:w="15" w:type="dxa"/>
              </w:trPr>
              <w:tc>
                <w:tcPr>
                  <w:tcW w:w="2207" w:type="dxa"/>
                  <w:tcMar>
                    <w:top w:w="15" w:type="dxa"/>
                    <w:left w:w="15" w:type="dxa"/>
                    <w:bottom w:w="15" w:type="dxa"/>
                    <w:right w:w="15" w:type="dxa"/>
                  </w:tcMar>
                  <w:vAlign w:val="center"/>
                </w:tcPr>
                <w:p w14:paraId="1F598F4D" w14:textId="77777777" w:rsidR="00296949" w:rsidRPr="00FB5F1A" w:rsidRDefault="00296949" w:rsidP="00FB5F1A">
                  <w:pPr>
                    <w:pStyle w:val="Normal9"/>
                    <w:spacing w:after="0"/>
                    <w:rPr>
                      <w:color w:val="000000"/>
                    </w:rPr>
                  </w:pPr>
                  <w:r w:rsidRPr="00FB5F1A">
                    <w:rPr>
                      <w:color w:val="000000"/>
                    </w:rPr>
                    <w:t>Moderate</w:t>
                  </w:r>
                </w:p>
              </w:tc>
            </w:tr>
            <w:tr w:rsidR="00455A23" w14:paraId="4D1B9A0C" w14:textId="77777777">
              <w:trPr>
                <w:tblCellSpacing w:w="15" w:type="dxa"/>
              </w:trPr>
              <w:tc>
                <w:tcPr>
                  <w:tcW w:w="2207" w:type="dxa"/>
                  <w:tcMar>
                    <w:top w:w="15" w:type="dxa"/>
                    <w:left w:w="15" w:type="dxa"/>
                    <w:bottom w:w="15" w:type="dxa"/>
                    <w:right w:w="15" w:type="dxa"/>
                  </w:tcMar>
                  <w:vAlign w:val="center"/>
                </w:tcPr>
                <w:p w14:paraId="7AEF65A6" w14:textId="77777777" w:rsidR="00296949" w:rsidRPr="00FB5F1A" w:rsidRDefault="00296949" w:rsidP="00FB5F1A">
                  <w:pPr>
                    <w:pStyle w:val="Normal9"/>
                    <w:spacing w:after="0"/>
                    <w:rPr>
                      <w:color w:val="000000"/>
                    </w:rPr>
                  </w:pPr>
                  <w:r w:rsidRPr="00FB5F1A">
                    <w:rPr>
                      <w:b/>
                      <w:bCs/>
                      <w:color w:val="000000"/>
                    </w:rPr>
                    <w:t>Likelihood</w:t>
                  </w:r>
                </w:p>
              </w:tc>
            </w:tr>
            <w:tr w:rsidR="00455A23" w14:paraId="7042CD59" w14:textId="77777777">
              <w:trPr>
                <w:tblCellSpacing w:w="15" w:type="dxa"/>
              </w:trPr>
              <w:tc>
                <w:tcPr>
                  <w:tcW w:w="2207" w:type="dxa"/>
                  <w:tcMar>
                    <w:top w:w="15" w:type="dxa"/>
                    <w:left w:w="15" w:type="dxa"/>
                    <w:bottom w:w="15" w:type="dxa"/>
                    <w:right w:w="15" w:type="dxa"/>
                  </w:tcMar>
                  <w:vAlign w:val="center"/>
                </w:tcPr>
                <w:p w14:paraId="36F1AB3B" w14:textId="77777777" w:rsidR="00296949" w:rsidRPr="00FB5F1A" w:rsidRDefault="00296949" w:rsidP="00FB5F1A">
                  <w:pPr>
                    <w:pStyle w:val="Normal9"/>
                    <w:spacing w:after="0"/>
                    <w:rPr>
                      <w:color w:val="000000"/>
                    </w:rPr>
                  </w:pPr>
                  <w:r w:rsidRPr="00FB5F1A">
                    <w:rPr>
                      <w:color w:val="000000"/>
                    </w:rPr>
                    <w:t>Possible</w:t>
                  </w:r>
                </w:p>
              </w:tc>
            </w:tr>
            <w:tr w:rsidR="00455A23" w14:paraId="438DA02D" w14:textId="77777777">
              <w:trPr>
                <w:tblCellSpacing w:w="15" w:type="dxa"/>
              </w:trPr>
              <w:tc>
                <w:tcPr>
                  <w:tcW w:w="2207" w:type="dxa"/>
                  <w:tcMar>
                    <w:top w:w="15" w:type="dxa"/>
                    <w:left w:w="15" w:type="dxa"/>
                    <w:bottom w:w="15" w:type="dxa"/>
                    <w:right w:w="15" w:type="dxa"/>
                  </w:tcMar>
                  <w:vAlign w:val="center"/>
                </w:tcPr>
                <w:p w14:paraId="4DCCC425" w14:textId="77777777" w:rsidR="00296949" w:rsidRPr="00FB5F1A" w:rsidRDefault="00296949" w:rsidP="00FB5F1A">
                  <w:pPr>
                    <w:pStyle w:val="Normal9"/>
                    <w:spacing w:after="0"/>
                    <w:rPr>
                      <w:color w:val="000000"/>
                    </w:rPr>
                  </w:pPr>
                  <w:r w:rsidRPr="00FB5F1A">
                    <w:rPr>
                      <w:b/>
                      <w:bCs/>
                      <w:color w:val="000000"/>
                    </w:rPr>
                    <w:t>Risk Level</w:t>
                  </w:r>
                </w:p>
              </w:tc>
            </w:tr>
            <w:tr w:rsidR="00455A23" w14:paraId="50321C58" w14:textId="77777777">
              <w:trPr>
                <w:tblCellSpacing w:w="15" w:type="dxa"/>
              </w:trPr>
              <w:tc>
                <w:tcPr>
                  <w:tcW w:w="2207" w:type="dxa"/>
                  <w:tcMar>
                    <w:top w:w="15" w:type="dxa"/>
                    <w:left w:w="15" w:type="dxa"/>
                    <w:bottom w:w="15" w:type="dxa"/>
                    <w:right w:w="15" w:type="dxa"/>
                  </w:tcMar>
                  <w:vAlign w:val="center"/>
                </w:tcPr>
                <w:p w14:paraId="2B46A4EF" w14:textId="77777777" w:rsidR="00296949" w:rsidRPr="00FB5F1A" w:rsidRDefault="00296949" w:rsidP="00FB5F1A">
                  <w:pPr>
                    <w:pStyle w:val="Normal9"/>
                    <w:spacing w:after="0"/>
                    <w:rPr>
                      <w:color w:val="000000"/>
                    </w:rPr>
                  </w:pPr>
                  <w:r w:rsidRPr="00FB5F1A">
                    <w:rPr>
                      <w:color w:val="000000"/>
                    </w:rPr>
                    <w:t>Medium</w:t>
                  </w:r>
                </w:p>
              </w:tc>
            </w:tr>
          </w:tbl>
          <w:p w14:paraId="2D764CAA" w14:textId="77777777" w:rsidR="00296949" w:rsidRPr="00FB5F1A" w:rsidRDefault="00296949" w:rsidP="00FB5F1A">
            <w:pPr>
              <w:pStyle w:val="Normal9"/>
              <w:spacing w:after="0"/>
            </w:pPr>
          </w:p>
        </w:tc>
      </w:tr>
      <w:tr w:rsidR="00455A23" w14:paraId="67A167F8" w14:textId="77777777" w:rsidTr="00285568">
        <w:trPr>
          <w:trHeight w:val="45"/>
        </w:trPr>
        <w:tc>
          <w:tcPr>
            <w:tcW w:w="2137" w:type="dxa"/>
          </w:tcPr>
          <w:p w14:paraId="5FB3C80D" w14:textId="77777777" w:rsidR="00296949" w:rsidRPr="00FB5F1A" w:rsidRDefault="00296949" w:rsidP="00FB5F1A">
            <w:pPr>
              <w:pStyle w:val="Normal9"/>
              <w:spacing w:after="0"/>
            </w:pPr>
            <w:r>
              <w:rPr>
                <w:sz w:val="20"/>
              </w:rPr>
              <w:t>COVID-19</w:t>
            </w:r>
          </w:p>
        </w:tc>
        <w:tc>
          <w:tcPr>
            <w:tcW w:w="3341" w:type="dxa"/>
          </w:tcPr>
          <w:p w14:paraId="0F0E8E7D" w14:textId="77777777" w:rsidR="00296949" w:rsidRPr="00FB5F1A" w:rsidRDefault="00296949" w:rsidP="00FB5F1A">
            <w:pPr>
              <w:pStyle w:val="Normal9"/>
              <w:spacing w:after="0"/>
            </w:pPr>
            <w:r>
              <w:rPr>
                <w:sz w:val="20"/>
              </w:rPr>
              <w:t xml:space="preserve">Probable Causes:  Contagious illness.  Probable consequences:  </w:t>
            </w:r>
            <w:r>
              <w:rPr>
                <w:sz w:val="20"/>
              </w:rPr>
              <w:t>Spread of illness; High absenteeism, school closures</w:t>
            </w:r>
          </w:p>
        </w:tc>
        <w:tc>
          <w:tcPr>
            <w:tcW w:w="5037" w:type="dxa"/>
          </w:tcPr>
          <w:p w14:paraId="3C7D1D3D" w14:textId="77777777" w:rsidR="00296949" w:rsidRPr="00FB5F1A" w:rsidRDefault="00296949" w:rsidP="00FB5F1A">
            <w:pPr>
              <w:pStyle w:val="Normal9"/>
              <w:spacing w:after="0"/>
            </w:pPr>
            <w:r w:rsidRPr="00FB5F1A">
              <w:t xml:space="preserve"> </w:t>
            </w:r>
          </w:p>
          <w:p w14:paraId="26D7801C" w14:textId="77777777" w:rsidR="00296949" w:rsidRPr="00FB5F1A" w:rsidRDefault="00296949" w:rsidP="00FB5F1A">
            <w:pPr>
              <w:pStyle w:val="Normal9"/>
              <w:spacing w:before="150" w:after="150"/>
            </w:pPr>
            <w:r w:rsidRPr="00FB5F1A">
              <w:rPr>
                <w:rFonts w:eastAsia="Arial"/>
                <w:color w:val="53565A"/>
                <w:sz w:val="21"/>
                <w:szCs w:val="21"/>
                <w:shd w:val="clear" w:color="auto" w:fill="FFFFFF"/>
              </w:rPr>
              <w:t>Existing controls are detailed within the following documents:</w:t>
            </w:r>
          </w:p>
          <w:p w14:paraId="345A6892" w14:textId="77777777" w:rsidR="00296949" w:rsidRPr="00FB5F1A" w:rsidRDefault="00296949" w:rsidP="00FB5F1A">
            <w:pPr>
              <w:pStyle w:val="Normal9"/>
              <w:shd w:val="clear" w:color="auto" w:fill="FFFFFF"/>
              <w:spacing w:after="150"/>
            </w:pPr>
            <w:hyperlink r:id="rId83" w:anchor="/app/content/3336/" w:history="1">
              <w:r w:rsidRPr="00FB5F1A">
                <w:rPr>
                  <w:rFonts w:eastAsia="Arial"/>
                  <w:i/>
                  <w:iCs/>
                  <w:color w:val="000000"/>
                  <w:sz w:val="21"/>
                  <w:szCs w:val="21"/>
                </w:rPr>
                <w:t>DET School Operations Guide</w:t>
              </w:r>
            </w:hyperlink>
          </w:p>
          <w:p w14:paraId="0B6A7DF0" w14:textId="77777777" w:rsidR="00296949" w:rsidRPr="00FB5F1A" w:rsidRDefault="00296949" w:rsidP="00FB5F1A">
            <w:pPr>
              <w:pStyle w:val="Normal9"/>
              <w:shd w:val="clear" w:color="auto" w:fill="FFFFFF"/>
              <w:spacing w:after="150"/>
            </w:pPr>
            <w:hyperlink r:id="rId84" w:history="1">
              <w:r w:rsidRPr="00FB5F1A">
                <w:rPr>
                  <w:rFonts w:eastAsia="Arial"/>
                  <w:i/>
                  <w:iCs/>
                  <w:color w:val="000000"/>
                  <w:sz w:val="21"/>
                  <w:szCs w:val="21"/>
                  <w:shd w:val="clear" w:color="auto" w:fill="FFFFFF"/>
                </w:rPr>
                <w:t>Safety Management Plan for COVID-19 (COVID-Safe Plan)</w:t>
              </w:r>
            </w:hyperlink>
          </w:p>
          <w:p w14:paraId="0F6E0BF3" w14:textId="77777777" w:rsidR="00296949" w:rsidRPr="00FB5F1A" w:rsidRDefault="00296949" w:rsidP="00FB5F1A">
            <w:pPr>
              <w:pStyle w:val="Normal9"/>
              <w:spacing w:after="0"/>
            </w:pPr>
            <w:hyperlink r:id="rId85" w:history="1">
              <w:r w:rsidRPr="00FB5F1A">
                <w:rPr>
                  <w:rFonts w:eastAsia="Arial"/>
                  <w:i/>
                  <w:iCs/>
                  <w:sz w:val="21"/>
                  <w:szCs w:val="21"/>
                  <w:shd w:val="clear" w:color="auto" w:fill="FFFFFF"/>
                </w:rPr>
                <w:t>Health and safety advice for all Victorian schools</w:t>
              </w:r>
            </w:hyperlink>
          </w:p>
          <w:p w14:paraId="0BCD1FC1" w14:textId="77777777" w:rsidR="00296949" w:rsidRPr="00FB5F1A" w:rsidRDefault="00296949" w:rsidP="00FB5F1A">
            <w:pPr>
              <w:pStyle w:val="Normal9"/>
              <w:spacing w:after="0"/>
            </w:pPr>
            <w:r w:rsidRPr="00FB5F1A">
              <w:rPr>
                <w:rFonts w:eastAsia="Arial"/>
                <w:sz w:val="21"/>
                <w:szCs w:val="21"/>
                <w:shd w:val="clear" w:color="auto" w:fill="FFFFFF"/>
              </w:rPr>
              <w:t>Air purifiers turned on at the beginning of each day - regularly cleaned and filters changed</w:t>
            </w:r>
            <w:r w:rsidRPr="00FB5F1A">
              <w:t> </w:t>
            </w:r>
          </w:p>
          <w:p w14:paraId="5747E49C" w14:textId="77777777" w:rsidR="00296949" w:rsidRPr="00FB5F1A" w:rsidRDefault="00296949" w:rsidP="00FB5F1A">
            <w:pPr>
              <w:pStyle w:val="Normal9"/>
              <w:spacing w:after="0"/>
            </w:pPr>
            <w:r w:rsidRPr="00FB5F1A">
              <w:t>The Principal will monitor the regular COVID updates/School Operations Guides provided to schools to ensure any revised controls are implemented at the school level.</w:t>
            </w:r>
          </w:p>
          <w:p w14:paraId="7C1A2908" w14:textId="77777777" w:rsidR="00296949" w:rsidRPr="00FB5F1A" w:rsidRDefault="00296949" w:rsidP="00FB5F1A">
            <w:pPr>
              <w:pStyle w:val="Normal9"/>
              <w:spacing w:after="0"/>
            </w:pPr>
            <w:r w:rsidRPr="00FB5F1A">
              <w:t>The school community is regularly reminded of hygiene practices, restrictions in place and managing illness in schools.</w:t>
            </w:r>
          </w:p>
          <w:p w14:paraId="12A51B7C" w14:textId="77777777" w:rsidR="00296949" w:rsidRPr="00FB5F1A" w:rsidRDefault="00296949" w:rsidP="00FB5F1A">
            <w:pPr>
              <w:pStyle w:val="Normal9"/>
              <w:spacing w:after="0"/>
            </w:pPr>
            <w:r w:rsidRPr="00FB5F1A">
              <w:lastRenderedPageBreak/>
              <w:t> </w:t>
            </w:r>
          </w:p>
          <w:p w14:paraId="631C1606" w14:textId="77777777" w:rsidR="00296949" w:rsidRPr="00FB5F1A" w:rsidRDefault="00296949" w:rsidP="00FB5F1A">
            <w:pPr>
              <w:pStyle w:val="Normal9"/>
              <w:spacing w:after="0"/>
            </w:pPr>
          </w:p>
        </w:tc>
        <w:tc>
          <w:tcPr>
            <w:tcW w:w="2126" w:type="dxa"/>
          </w:tcPr>
          <w:p w14:paraId="4785C3F0" w14:textId="77777777" w:rsidR="00296949" w:rsidRPr="00FB5F1A" w:rsidRDefault="00296949" w:rsidP="00FB5F1A">
            <w:pPr>
              <w:pStyle w:val="Normal9"/>
              <w:spacing w:after="0"/>
            </w:pPr>
            <w:r>
              <w:rPr>
                <w:sz w:val="20"/>
              </w:rPr>
              <w:lastRenderedPageBreak/>
              <w:t>Effective</w:t>
            </w:r>
          </w:p>
        </w:tc>
        <w:tc>
          <w:tcPr>
            <w:tcW w:w="2822" w:type="dxa"/>
          </w:tcPr>
          <w:p w14:paraId="71BAAD45"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16E999B8" w14:textId="77777777">
              <w:trPr>
                <w:tblCellSpacing w:w="15" w:type="dxa"/>
              </w:trPr>
              <w:tc>
                <w:tcPr>
                  <w:tcW w:w="2732" w:type="dxa"/>
                  <w:tcMar>
                    <w:top w:w="15" w:type="dxa"/>
                    <w:left w:w="15" w:type="dxa"/>
                    <w:bottom w:w="15" w:type="dxa"/>
                    <w:right w:w="15" w:type="dxa"/>
                  </w:tcMar>
                  <w:vAlign w:val="center"/>
                </w:tcPr>
                <w:p w14:paraId="21961D2A" w14:textId="77777777" w:rsidR="00296949" w:rsidRPr="00FB5F1A" w:rsidRDefault="00296949" w:rsidP="00FB5F1A">
                  <w:pPr>
                    <w:pStyle w:val="Normal9"/>
                    <w:spacing w:after="0"/>
                    <w:rPr>
                      <w:color w:val="000000"/>
                    </w:rPr>
                  </w:pPr>
                  <w:r w:rsidRPr="00FB5F1A">
                    <w:rPr>
                      <w:b/>
                      <w:bCs/>
                      <w:color w:val="000000"/>
                    </w:rPr>
                    <w:t>Consequence</w:t>
                  </w:r>
                </w:p>
              </w:tc>
            </w:tr>
            <w:tr w:rsidR="00455A23" w14:paraId="0FAD313F" w14:textId="77777777">
              <w:trPr>
                <w:tblCellSpacing w:w="15" w:type="dxa"/>
              </w:trPr>
              <w:tc>
                <w:tcPr>
                  <w:tcW w:w="2732" w:type="dxa"/>
                  <w:tcMar>
                    <w:top w:w="15" w:type="dxa"/>
                    <w:left w:w="15" w:type="dxa"/>
                    <w:bottom w:w="15" w:type="dxa"/>
                    <w:right w:w="15" w:type="dxa"/>
                  </w:tcMar>
                  <w:vAlign w:val="center"/>
                </w:tcPr>
                <w:p w14:paraId="1ABAE9EF" w14:textId="77777777" w:rsidR="00296949" w:rsidRPr="00FB5F1A" w:rsidRDefault="00296949" w:rsidP="00FB5F1A">
                  <w:pPr>
                    <w:pStyle w:val="Normal9"/>
                    <w:spacing w:after="0"/>
                    <w:rPr>
                      <w:color w:val="000000"/>
                    </w:rPr>
                  </w:pPr>
                  <w:r w:rsidRPr="00FB5F1A">
                    <w:rPr>
                      <w:color w:val="000000"/>
                    </w:rPr>
                    <w:t>Minor</w:t>
                  </w:r>
                </w:p>
              </w:tc>
            </w:tr>
            <w:tr w:rsidR="00455A23" w14:paraId="76E2ABBD" w14:textId="77777777">
              <w:trPr>
                <w:tblCellSpacing w:w="15" w:type="dxa"/>
              </w:trPr>
              <w:tc>
                <w:tcPr>
                  <w:tcW w:w="2732" w:type="dxa"/>
                  <w:tcMar>
                    <w:top w:w="15" w:type="dxa"/>
                    <w:left w:w="15" w:type="dxa"/>
                    <w:bottom w:w="15" w:type="dxa"/>
                    <w:right w:w="15" w:type="dxa"/>
                  </w:tcMar>
                  <w:vAlign w:val="center"/>
                </w:tcPr>
                <w:p w14:paraId="0246F2F1" w14:textId="77777777" w:rsidR="00296949" w:rsidRPr="00FB5F1A" w:rsidRDefault="00296949" w:rsidP="00FB5F1A">
                  <w:pPr>
                    <w:pStyle w:val="Normal9"/>
                    <w:spacing w:after="0"/>
                    <w:rPr>
                      <w:color w:val="000000"/>
                    </w:rPr>
                  </w:pPr>
                  <w:r w:rsidRPr="00FB5F1A">
                    <w:rPr>
                      <w:b/>
                      <w:bCs/>
                      <w:color w:val="000000"/>
                    </w:rPr>
                    <w:t>Likelihood</w:t>
                  </w:r>
                </w:p>
              </w:tc>
            </w:tr>
            <w:tr w:rsidR="00455A23" w14:paraId="5F0A45C0" w14:textId="77777777">
              <w:trPr>
                <w:tblCellSpacing w:w="15" w:type="dxa"/>
              </w:trPr>
              <w:tc>
                <w:tcPr>
                  <w:tcW w:w="2732" w:type="dxa"/>
                  <w:tcMar>
                    <w:top w:w="15" w:type="dxa"/>
                    <w:left w:w="15" w:type="dxa"/>
                    <w:bottom w:w="15" w:type="dxa"/>
                    <w:right w:w="15" w:type="dxa"/>
                  </w:tcMar>
                  <w:vAlign w:val="center"/>
                </w:tcPr>
                <w:p w14:paraId="70E36799" w14:textId="77777777" w:rsidR="00296949" w:rsidRPr="00FB5F1A" w:rsidRDefault="00296949" w:rsidP="00FB5F1A">
                  <w:pPr>
                    <w:pStyle w:val="Normal9"/>
                    <w:spacing w:after="0"/>
                    <w:rPr>
                      <w:color w:val="000000"/>
                    </w:rPr>
                  </w:pPr>
                  <w:r w:rsidRPr="00FB5F1A">
                    <w:rPr>
                      <w:color w:val="000000"/>
                    </w:rPr>
                    <w:t>Likely</w:t>
                  </w:r>
                </w:p>
              </w:tc>
            </w:tr>
            <w:tr w:rsidR="00455A23" w14:paraId="599D7755" w14:textId="77777777">
              <w:trPr>
                <w:tblCellSpacing w:w="15" w:type="dxa"/>
              </w:trPr>
              <w:tc>
                <w:tcPr>
                  <w:tcW w:w="2732" w:type="dxa"/>
                  <w:tcMar>
                    <w:top w:w="15" w:type="dxa"/>
                    <w:left w:w="15" w:type="dxa"/>
                    <w:bottom w:w="15" w:type="dxa"/>
                    <w:right w:w="15" w:type="dxa"/>
                  </w:tcMar>
                  <w:vAlign w:val="center"/>
                </w:tcPr>
                <w:p w14:paraId="2822C99E" w14:textId="77777777" w:rsidR="00296949" w:rsidRPr="00FB5F1A" w:rsidRDefault="00296949" w:rsidP="00FB5F1A">
                  <w:pPr>
                    <w:pStyle w:val="Normal9"/>
                    <w:spacing w:after="0"/>
                    <w:rPr>
                      <w:color w:val="000000"/>
                    </w:rPr>
                  </w:pPr>
                  <w:r w:rsidRPr="00FB5F1A">
                    <w:rPr>
                      <w:b/>
                      <w:bCs/>
                      <w:color w:val="000000"/>
                    </w:rPr>
                    <w:t>Risk Level</w:t>
                  </w:r>
                </w:p>
              </w:tc>
            </w:tr>
            <w:tr w:rsidR="00455A23" w14:paraId="26D64A46" w14:textId="77777777">
              <w:trPr>
                <w:tblCellSpacing w:w="15" w:type="dxa"/>
              </w:trPr>
              <w:tc>
                <w:tcPr>
                  <w:tcW w:w="2732" w:type="dxa"/>
                  <w:tcMar>
                    <w:top w:w="15" w:type="dxa"/>
                    <w:left w:w="15" w:type="dxa"/>
                    <w:bottom w:w="15" w:type="dxa"/>
                    <w:right w:w="15" w:type="dxa"/>
                  </w:tcMar>
                  <w:vAlign w:val="center"/>
                </w:tcPr>
                <w:p w14:paraId="08F7D5EB" w14:textId="77777777" w:rsidR="00296949" w:rsidRPr="00FB5F1A" w:rsidRDefault="00296949" w:rsidP="00FB5F1A">
                  <w:pPr>
                    <w:pStyle w:val="Normal9"/>
                    <w:spacing w:after="0"/>
                    <w:rPr>
                      <w:color w:val="000000"/>
                    </w:rPr>
                  </w:pPr>
                  <w:r w:rsidRPr="00FB5F1A">
                    <w:rPr>
                      <w:color w:val="000000"/>
                    </w:rPr>
                    <w:t>Medium</w:t>
                  </w:r>
                </w:p>
              </w:tc>
            </w:tr>
          </w:tbl>
          <w:p w14:paraId="05EC3839" w14:textId="77777777" w:rsidR="00296949" w:rsidRPr="00FB5F1A" w:rsidRDefault="00296949" w:rsidP="00FB5F1A">
            <w:pPr>
              <w:pStyle w:val="Normal9"/>
              <w:spacing w:after="0"/>
            </w:pPr>
          </w:p>
        </w:tc>
        <w:tc>
          <w:tcPr>
            <w:tcW w:w="4124" w:type="dxa"/>
          </w:tcPr>
          <w:p w14:paraId="52359F8C" w14:textId="77777777" w:rsidR="00296949" w:rsidRPr="00FB5F1A" w:rsidRDefault="00296949" w:rsidP="00FB5F1A">
            <w:pPr>
              <w:pStyle w:val="Normal9"/>
              <w:spacing w:after="0"/>
            </w:pPr>
          </w:p>
        </w:tc>
        <w:tc>
          <w:tcPr>
            <w:tcW w:w="2297" w:type="dxa"/>
          </w:tcPr>
          <w:p w14:paraId="6E36AA94"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678E0C03" w14:textId="77777777">
              <w:trPr>
                <w:tblCellSpacing w:w="15" w:type="dxa"/>
              </w:trPr>
              <w:tc>
                <w:tcPr>
                  <w:tcW w:w="2207" w:type="dxa"/>
                  <w:tcMar>
                    <w:top w:w="15" w:type="dxa"/>
                    <w:left w:w="15" w:type="dxa"/>
                    <w:bottom w:w="15" w:type="dxa"/>
                    <w:right w:w="15" w:type="dxa"/>
                  </w:tcMar>
                  <w:vAlign w:val="center"/>
                </w:tcPr>
                <w:p w14:paraId="423ADF1C" w14:textId="77777777" w:rsidR="00296949" w:rsidRPr="00FB5F1A" w:rsidRDefault="00296949" w:rsidP="00FB5F1A">
                  <w:pPr>
                    <w:pStyle w:val="Normal9"/>
                    <w:spacing w:after="0"/>
                    <w:rPr>
                      <w:color w:val="000000"/>
                    </w:rPr>
                  </w:pPr>
                  <w:r w:rsidRPr="00FB5F1A">
                    <w:rPr>
                      <w:b/>
                      <w:bCs/>
                      <w:color w:val="000000"/>
                    </w:rPr>
                    <w:t>Consequence</w:t>
                  </w:r>
                </w:p>
              </w:tc>
            </w:tr>
            <w:tr w:rsidR="00455A23" w14:paraId="0CB0019B" w14:textId="77777777">
              <w:trPr>
                <w:tblCellSpacing w:w="15" w:type="dxa"/>
              </w:trPr>
              <w:tc>
                <w:tcPr>
                  <w:tcW w:w="2207" w:type="dxa"/>
                  <w:tcMar>
                    <w:top w:w="15" w:type="dxa"/>
                    <w:left w:w="15" w:type="dxa"/>
                    <w:bottom w:w="15" w:type="dxa"/>
                    <w:right w:w="15" w:type="dxa"/>
                  </w:tcMar>
                  <w:vAlign w:val="center"/>
                </w:tcPr>
                <w:p w14:paraId="4F6FBCEF" w14:textId="77777777" w:rsidR="00296949" w:rsidRPr="00FB5F1A" w:rsidRDefault="00296949" w:rsidP="00FB5F1A">
                  <w:pPr>
                    <w:pStyle w:val="Normal9"/>
                    <w:spacing w:after="0"/>
                    <w:rPr>
                      <w:color w:val="000000"/>
                    </w:rPr>
                  </w:pPr>
                  <w:r w:rsidRPr="00FB5F1A">
                    <w:rPr>
                      <w:color w:val="000000"/>
                    </w:rPr>
                    <w:t>Minor</w:t>
                  </w:r>
                </w:p>
              </w:tc>
            </w:tr>
            <w:tr w:rsidR="00455A23" w14:paraId="74171E62" w14:textId="77777777">
              <w:trPr>
                <w:tblCellSpacing w:w="15" w:type="dxa"/>
              </w:trPr>
              <w:tc>
                <w:tcPr>
                  <w:tcW w:w="2207" w:type="dxa"/>
                  <w:tcMar>
                    <w:top w:w="15" w:type="dxa"/>
                    <w:left w:w="15" w:type="dxa"/>
                    <w:bottom w:w="15" w:type="dxa"/>
                    <w:right w:w="15" w:type="dxa"/>
                  </w:tcMar>
                  <w:vAlign w:val="center"/>
                </w:tcPr>
                <w:p w14:paraId="573A568C" w14:textId="77777777" w:rsidR="00296949" w:rsidRPr="00FB5F1A" w:rsidRDefault="00296949" w:rsidP="00FB5F1A">
                  <w:pPr>
                    <w:pStyle w:val="Normal9"/>
                    <w:spacing w:after="0"/>
                    <w:rPr>
                      <w:color w:val="000000"/>
                    </w:rPr>
                  </w:pPr>
                  <w:r w:rsidRPr="00FB5F1A">
                    <w:rPr>
                      <w:b/>
                      <w:bCs/>
                      <w:color w:val="000000"/>
                    </w:rPr>
                    <w:t>Likelihood</w:t>
                  </w:r>
                </w:p>
              </w:tc>
            </w:tr>
            <w:tr w:rsidR="00455A23" w14:paraId="2A35E983" w14:textId="77777777">
              <w:trPr>
                <w:tblCellSpacing w:w="15" w:type="dxa"/>
              </w:trPr>
              <w:tc>
                <w:tcPr>
                  <w:tcW w:w="2207" w:type="dxa"/>
                  <w:tcMar>
                    <w:top w:w="15" w:type="dxa"/>
                    <w:left w:w="15" w:type="dxa"/>
                    <w:bottom w:w="15" w:type="dxa"/>
                    <w:right w:w="15" w:type="dxa"/>
                  </w:tcMar>
                  <w:vAlign w:val="center"/>
                </w:tcPr>
                <w:p w14:paraId="35F59A86" w14:textId="77777777" w:rsidR="00296949" w:rsidRPr="00FB5F1A" w:rsidRDefault="00296949" w:rsidP="00FB5F1A">
                  <w:pPr>
                    <w:pStyle w:val="Normal9"/>
                    <w:spacing w:after="0"/>
                    <w:rPr>
                      <w:color w:val="000000"/>
                    </w:rPr>
                  </w:pPr>
                  <w:r w:rsidRPr="00FB5F1A">
                    <w:rPr>
                      <w:color w:val="000000"/>
                    </w:rPr>
                    <w:t>Likely</w:t>
                  </w:r>
                </w:p>
              </w:tc>
            </w:tr>
            <w:tr w:rsidR="00455A23" w14:paraId="0E20A92F" w14:textId="77777777">
              <w:trPr>
                <w:tblCellSpacing w:w="15" w:type="dxa"/>
              </w:trPr>
              <w:tc>
                <w:tcPr>
                  <w:tcW w:w="2207" w:type="dxa"/>
                  <w:tcMar>
                    <w:top w:w="15" w:type="dxa"/>
                    <w:left w:w="15" w:type="dxa"/>
                    <w:bottom w:w="15" w:type="dxa"/>
                    <w:right w:w="15" w:type="dxa"/>
                  </w:tcMar>
                  <w:vAlign w:val="center"/>
                </w:tcPr>
                <w:p w14:paraId="714C1077" w14:textId="77777777" w:rsidR="00296949" w:rsidRPr="00FB5F1A" w:rsidRDefault="00296949" w:rsidP="00FB5F1A">
                  <w:pPr>
                    <w:pStyle w:val="Normal9"/>
                    <w:spacing w:after="0"/>
                    <w:rPr>
                      <w:color w:val="000000"/>
                    </w:rPr>
                  </w:pPr>
                  <w:r w:rsidRPr="00FB5F1A">
                    <w:rPr>
                      <w:b/>
                      <w:bCs/>
                      <w:color w:val="000000"/>
                    </w:rPr>
                    <w:t>Risk Level</w:t>
                  </w:r>
                </w:p>
              </w:tc>
            </w:tr>
            <w:tr w:rsidR="00455A23" w14:paraId="2A2DF26F" w14:textId="77777777">
              <w:trPr>
                <w:tblCellSpacing w:w="15" w:type="dxa"/>
              </w:trPr>
              <w:tc>
                <w:tcPr>
                  <w:tcW w:w="2207" w:type="dxa"/>
                  <w:tcMar>
                    <w:top w:w="15" w:type="dxa"/>
                    <w:left w:w="15" w:type="dxa"/>
                    <w:bottom w:w="15" w:type="dxa"/>
                    <w:right w:w="15" w:type="dxa"/>
                  </w:tcMar>
                  <w:vAlign w:val="center"/>
                </w:tcPr>
                <w:p w14:paraId="16071E9C" w14:textId="77777777" w:rsidR="00296949" w:rsidRPr="00FB5F1A" w:rsidRDefault="00296949" w:rsidP="00FB5F1A">
                  <w:pPr>
                    <w:pStyle w:val="Normal9"/>
                    <w:spacing w:after="0"/>
                    <w:rPr>
                      <w:color w:val="000000"/>
                    </w:rPr>
                  </w:pPr>
                  <w:r w:rsidRPr="00FB5F1A">
                    <w:rPr>
                      <w:color w:val="000000"/>
                    </w:rPr>
                    <w:t>Medium</w:t>
                  </w:r>
                </w:p>
              </w:tc>
            </w:tr>
          </w:tbl>
          <w:p w14:paraId="3FBA42CC" w14:textId="77777777" w:rsidR="00296949" w:rsidRPr="00FB5F1A" w:rsidRDefault="00296949" w:rsidP="00FB5F1A">
            <w:pPr>
              <w:pStyle w:val="Normal9"/>
              <w:spacing w:after="0"/>
            </w:pPr>
          </w:p>
        </w:tc>
      </w:tr>
      <w:tr w:rsidR="00455A23" w14:paraId="72974368" w14:textId="77777777" w:rsidTr="00285568">
        <w:trPr>
          <w:trHeight w:val="45"/>
        </w:trPr>
        <w:tc>
          <w:tcPr>
            <w:tcW w:w="2137" w:type="dxa"/>
          </w:tcPr>
          <w:p w14:paraId="361E8975" w14:textId="77777777" w:rsidR="00296949" w:rsidRPr="00FB5F1A" w:rsidRDefault="00296949" w:rsidP="00FB5F1A">
            <w:pPr>
              <w:pStyle w:val="Normal9"/>
              <w:spacing w:after="0"/>
            </w:pPr>
            <w:r>
              <w:rPr>
                <w:sz w:val="20"/>
              </w:rPr>
              <w:t>Bus/vehicle emergencies during offsite activities</w:t>
            </w:r>
          </w:p>
        </w:tc>
        <w:tc>
          <w:tcPr>
            <w:tcW w:w="3341" w:type="dxa"/>
          </w:tcPr>
          <w:p w14:paraId="4C8C2AB7" w14:textId="77777777" w:rsidR="00296949" w:rsidRPr="00FB5F1A" w:rsidRDefault="00296949" w:rsidP="00FB5F1A">
            <w:pPr>
              <w:pStyle w:val="Normal9"/>
              <w:spacing w:after="0"/>
            </w:pPr>
            <w:r>
              <w:rPr>
                <w:sz w:val="20"/>
              </w:rPr>
              <w:t xml:space="preserve">Probable Causes:  </w:t>
            </w:r>
            <w:r>
              <w:rPr>
                <w:sz w:val="20"/>
              </w:rPr>
              <w:t>Bus incident (eg. breakdown, fire or flood or other emergency event) or bus accident which occurs: while bus conveying staff and students for camp excursion or other school activity;   Probable Consequences: Risk of death/injury to passengers or pedestrians; Traffic disruption/delay/inconvenience</w:t>
            </w:r>
          </w:p>
        </w:tc>
        <w:tc>
          <w:tcPr>
            <w:tcW w:w="5037" w:type="dxa"/>
          </w:tcPr>
          <w:p w14:paraId="384F86D2" w14:textId="77777777" w:rsidR="00296949" w:rsidRPr="00FB5F1A" w:rsidRDefault="00296949" w:rsidP="00FB5F1A">
            <w:pPr>
              <w:pStyle w:val="Normal9"/>
              <w:spacing w:after="0"/>
            </w:pPr>
            <w:r w:rsidRPr="00FB5F1A">
              <w:t xml:space="preserve"> </w:t>
            </w:r>
          </w:p>
          <w:p w14:paraId="5DF4060C" w14:textId="77777777" w:rsidR="00296949" w:rsidRPr="00FB5F1A" w:rsidRDefault="00296949" w:rsidP="00357911">
            <w:pPr>
              <w:pStyle w:val="Normal9"/>
              <w:numPr>
                <w:ilvl w:val="0"/>
                <w:numId w:val="50"/>
              </w:numPr>
              <w:spacing w:after="0"/>
              <w:ind w:hanging="183"/>
            </w:pPr>
            <w:r w:rsidRPr="00FB5F1A">
              <w:rPr>
                <w:sz w:val="20"/>
                <w:szCs w:val="20"/>
              </w:rPr>
              <w:t>Engage approved Accredited Bus Operators Drivers</w:t>
            </w:r>
          </w:p>
          <w:p w14:paraId="7598D971" w14:textId="77777777" w:rsidR="00296949" w:rsidRPr="00FB5F1A" w:rsidRDefault="00296949" w:rsidP="00357911">
            <w:pPr>
              <w:pStyle w:val="Normal9"/>
              <w:numPr>
                <w:ilvl w:val="0"/>
                <w:numId w:val="50"/>
              </w:numPr>
              <w:spacing w:after="0"/>
              <w:ind w:hanging="183"/>
            </w:pPr>
            <w:r w:rsidRPr="00FB5F1A">
              <w:rPr>
                <w:sz w:val="20"/>
                <w:szCs w:val="20"/>
              </w:rPr>
              <w:t>Buses with seat-belts are used for transporting students</w:t>
            </w:r>
          </w:p>
          <w:p w14:paraId="03DAB126" w14:textId="77777777" w:rsidR="00296949" w:rsidRPr="00FB5F1A" w:rsidRDefault="00296949" w:rsidP="00357911">
            <w:pPr>
              <w:pStyle w:val="Normal9"/>
              <w:numPr>
                <w:ilvl w:val="0"/>
                <w:numId w:val="50"/>
              </w:numPr>
              <w:spacing w:after="0"/>
              <w:ind w:hanging="183"/>
            </w:pPr>
            <w:r w:rsidRPr="00FB5F1A">
              <w:rPr>
                <w:sz w:val="20"/>
                <w:szCs w:val="20"/>
              </w:rPr>
              <w:t xml:space="preserve">Staff to follow DET’s </w:t>
            </w:r>
            <w:hyperlink r:id="rId86" w:history="1">
              <w:r w:rsidRPr="00FB5F1A">
                <w:rPr>
                  <w:sz w:val="20"/>
                  <w:szCs w:val="20"/>
                </w:rPr>
                <w:t>work-related driving procedure</w:t>
              </w:r>
            </w:hyperlink>
            <w:r w:rsidRPr="00FB5F1A">
              <w:rPr>
                <w:sz w:val="20"/>
                <w:szCs w:val="20"/>
              </w:rPr>
              <w:t xml:space="preserve">. </w:t>
            </w:r>
          </w:p>
          <w:p w14:paraId="77CAC443" w14:textId="77777777" w:rsidR="00296949" w:rsidRPr="00FB5F1A" w:rsidRDefault="00296949" w:rsidP="00357911">
            <w:pPr>
              <w:pStyle w:val="Normal9"/>
              <w:numPr>
                <w:ilvl w:val="0"/>
                <w:numId w:val="50"/>
              </w:numPr>
              <w:spacing w:after="0"/>
              <w:ind w:hanging="183"/>
            </w:pPr>
            <w:r w:rsidRPr="00FB5F1A">
              <w:rPr>
                <w:sz w:val="20"/>
                <w:szCs w:val="20"/>
              </w:rPr>
              <w:t>Bus driver to maintain log book as required.</w:t>
            </w:r>
          </w:p>
          <w:p w14:paraId="38D826CA" w14:textId="77777777" w:rsidR="00296949" w:rsidRPr="00FB5F1A" w:rsidRDefault="00296949" w:rsidP="00357911">
            <w:pPr>
              <w:pStyle w:val="Normal9"/>
              <w:numPr>
                <w:ilvl w:val="0"/>
                <w:numId w:val="50"/>
              </w:numPr>
              <w:spacing w:after="0"/>
              <w:ind w:hanging="183"/>
            </w:pPr>
            <w:r w:rsidRPr="00FB5F1A">
              <w:rPr>
                <w:sz w:val="20"/>
                <w:szCs w:val="20"/>
              </w:rPr>
              <w:t xml:space="preserve">All excursions, camps and off-site activities adhere to the </w:t>
            </w:r>
            <w:hyperlink r:id="rId87" w:history="1">
              <w:r w:rsidRPr="00FB5F1A">
                <w:rPr>
                  <w:sz w:val="20"/>
                  <w:szCs w:val="20"/>
                </w:rPr>
                <w:t>DET Excursions including camps and adventure activities policy</w:t>
              </w:r>
            </w:hyperlink>
          </w:p>
          <w:p w14:paraId="5754F550" w14:textId="77777777" w:rsidR="00296949" w:rsidRPr="00FB5F1A" w:rsidRDefault="00296949" w:rsidP="00357911">
            <w:pPr>
              <w:pStyle w:val="Normal9"/>
              <w:numPr>
                <w:ilvl w:val="0"/>
                <w:numId w:val="50"/>
              </w:numPr>
              <w:spacing w:after="0"/>
              <w:ind w:hanging="183"/>
            </w:pPr>
            <w:r w:rsidRPr="00FB5F1A">
              <w:rPr>
                <w:sz w:val="20"/>
                <w:szCs w:val="20"/>
              </w:rPr>
              <w:t>Students supervised and monitored while participating in off-site school activities, including bus transport.</w:t>
            </w:r>
          </w:p>
          <w:p w14:paraId="7153E769" w14:textId="77777777" w:rsidR="00296949" w:rsidRPr="00FB5F1A" w:rsidRDefault="00296949" w:rsidP="00357911">
            <w:pPr>
              <w:pStyle w:val="Normal9"/>
              <w:numPr>
                <w:ilvl w:val="0"/>
                <w:numId w:val="50"/>
              </w:numPr>
              <w:spacing w:after="0"/>
              <w:ind w:hanging="183"/>
            </w:pPr>
            <w:r w:rsidRPr="00FB5F1A">
              <w:rPr>
                <w:sz w:val="20"/>
                <w:szCs w:val="20"/>
              </w:rPr>
              <w:t>Permission forms for excursions and camps contain parent/guardian emergency contact details and copy of these kept on school site, with one copy to be taken on trip.</w:t>
            </w:r>
          </w:p>
          <w:p w14:paraId="3AE18FD2" w14:textId="77777777" w:rsidR="00296949" w:rsidRPr="00FB5F1A" w:rsidRDefault="00296949" w:rsidP="00357911">
            <w:pPr>
              <w:pStyle w:val="Normal9"/>
              <w:numPr>
                <w:ilvl w:val="0"/>
                <w:numId w:val="50"/>
              </w:numPr>
              <w:spacing w:after="0"/>
              <w:ind w:hanging="183"/>
            </w:pPr>
            <w:r w:rsidRPr="00FB5F1A">
              <w:rPr>
                <w:sz w:val="20"/>
                <w:szCs w:val="20"/>
              </w:rPr>
              <w:t>Student Activity Locator (SAL) completed.</w:t>
            </w:r>
          </w:p>
          <w:p w14:paraId="7A573BAF" w14:textId="77777777" w:rsidR="00296949" w:rsidRPr="00FB5F1A" w:rsidRDefault="00296949" w:rsidP="00357911">
            <w:pPr>
              <w:pStyle w:val="Normal9"/>
              <w:numPr>
                <w:ilvl w:val="0"/>
                <w:numId w:val="50"/>
              </w:numPr>
              <w:spacing w:after="0"/>
              <w:ind w:hanging="183"/>
            </w:pPr>
            <w:r w:rsidRPr="00FB5F1A">
              <w:rPr>
                <w:sz w:val="20"/>
                <w:szCs w:val="20"/>
              </w:rPr>
              <w:t xml:space="preserve">Risk assessment planning has occurred for all off-site camps and excursions. </w:t>
            </w:r>
          </w:p>
          <w:p w14:paraId="7F99A4F4" w14:textId="77777777" w:rsidR="00296949" w:rsidRPr="00FB5F1A" w:rsidRDefault="00296949" w:rsidP="00357911">
            <w:pPr>
              <w:pStyle w:val="Normal9"/>
              <w:numPr>
                <w:ilvl w:val="0"/>
                <w:numId w:val="50"/>
              </w:numPr>
              <w:spacing w:after="0"/>
              <w:ind w:hanging="183"/>
            </w:pPr>
            <w:r w:rsidRPr="00FB5F1A">
              <w:rPr>
                <w:sz w:val="20"/>
                <w:szCs w:val="20"/>
              </w:rPr>
              <w:t>First aid kit to accompany excursions and first aid qualified staff to attend.</w:t>
            </w:r>
          </w:p>
          <w:p w14:paraId="445A128F" w14:textId="77777777" w:rsidR="00296949" w:rsidRPr="00FB5F1A" w:rsidRDefault="00296949" w:rsidP="00357911">
            <w:pPr>
              <w:pStyle w:val="Normal9"/>
              <w:numPr>
                <w:ilvl w:val="0"/>
                <w:numId w:val="50"/>
              </w:numPr>
              <w:spacing w:after="0"/>
              <w:ind w:hanging="183"/>
            </w:pPr>
            <w:r w:rsidRPr="00FB5F1A">
              <w:rPr>
                <w:sz w:val="20"/>
                <w:szCs w:val="20"/>
              </w:rPr>
              <w:t xml:space="preserve">Traffic management plan to manage school access/egress at drop off/pick up times. </w:t>
            </w:r>
          </w:p>
          <w:p w14:paraId="4E86E3C5" w14:textId="77777777" w:rsidR="00296949" w:rsidRPr="00FB5F1A" w:rsidRDefault="00296949" w:rsidP="00357911">
            <w:pPr>
              <w:pStyle w:val="Normal9"/>
              <w:numPr>
                <w:ilvl w:val="0"/>
                <w:numId w:val="50"/>
              </w:numPr>
              <w:spacing w:after="0"/>
              <w:ind w:hanging="183"/>
            </w:pPr>
            <w:r w:rsidRPr="00FB5F1A">
              <w:rPr>
                <w:sz w:val="20"/>
                <w:szCs w:val="20"/>
              </w:rPr>
              <w:t xml:space="preserve">Supervision to monitor student compliance with school road and bike safety policy. </w:t>
            </w:r>
          </w:p>
          <w:p w14:paraId="27DCE505" w14:textId="77777777" w:rsidR="00296949" w:rsidRPr="00FB5F1A" w:rsidRDefault="00296949" w:rsidP="00357911">
            <w:pPr>
              <w:pStyle w:val="Normal9"/>
              <w:numPr>
                <w:ilvl w:val="0"/>
                <w:numId w:val="50"/>
              </w:numPr>
              <w:spacing w:after="0"/>
              <w:ind w:hanging="183"/>
            </w:pPr>
            <w:r w:rsidRPr="00FB5F1A">
              <w:rPr>
                <w:sz w:val="20"/>
                <w:szCs w:val="20"/>
              </w:rPr>
              <w:t>All school excursions, camps and off-site activities occurring in or requiring transport through determined Code Red weather districts will be cancelled.</w:t>
            </w:r>
          </w:p>
          <w:p w14:paraId="604AAC3C" w14:textId="77777777" w:rsidR="00296949" w:rsidRPr="00FB5F1A" w:rsidRDefault="00296949" w:rsidP="00FB5F1A">
            <w:pPr>
              <w:pStyle w:val="Normal9"/>
              <w:spacing w:after="0"/>
            </w:pPr>
            <w:r w:rsidRPr="00FB5F1A">
              <w:t>Students and staff adhere to the code of conduct when travelling on bsues.</w:t>
            </w:r>
          </w:p>
          <w:p w14:paraId="2BBE5536" w14:textId="77777777" w:rsidR="00296949" w:rsidRPr="00FB5F1A" w:rsidRDefault="00296949" w:rsidP="00FB5F1A">
            <w:pPr>
              <w:pStyle w:val="Normal9"/>
              <w:spacing w:after="0"/>
            </w:pPr>
            <w:r w:rsidRPr="00FB5F1A">
              <w:t>Staff access to EAP, SSSO support for students if required.</w:t>
            </w:r>
          </w:p>
          <w:p w14:paraId="3FD7C32C" w14:textId="77777777" w:rsidR="00296949" w:rsidRPr="00FB5F1A" w:rsidRDefault="00296949" w:rsidP="00FB5F1A">
            <w:pPr>
              <w:pStyle w:val="Normal9"/>
              <w:spacing w:after="0"/>
            </w:pPr>
            <w:r w:rsidRPr="00FB5F1A">
              <w:t>Bus operator will advise the school of such situations so that the school can contact families if it affects pick up and drop off times.</w:t>
            </w:r>
          </w:p>
          <w:p w14:paraId="53673E8F" w14:textId="77777777" w:rsidR="00296949" w:rsidRPr="00FB5F1A" w:rsidRDefault="00296949" w:rsidP="00FB5F1A">
            <w:pPr>
              <w:pStyle w:val="Normal9"/>
              <w:spacing w:after="0"/>
            </w:pPr>
            <w:r w:rsidRPr="00FB5F1A">
              <w:t>Use the Vic Emergency app to monitor situations which may affect services.</w:t>
            </w:r>
          </w:p>
          <w:p w14:paraId="3AD7CA0B" w14:textId="77777777" w:rsidR="00296949" w:rsidRPr="00FB5F1A" w:rsidRDefault="00296949" w:rsidP="00FB5F1A">
            <w:pPr>
              <w:pStyle w:val="Normal9"/>
              <w:spacing w:after="0"/>
            </w:pPr>
            <w:r w:rsidRPr="00FB5F1A">
              <w:t>Emergency services to be advised of the status and location of bus services and seek assistance where required. </w:t>
            </w:r>
          </w:p>
          <w:p w14:paraId="036ED686" w14:textId="77777777" w:rsidR="00296949" w:rsidRPr="00FB5F1A" w:rsidRDefault="00296949" w:rsidP="00FB5F1A">
            <w:pPr>
              <w:pStyle w:val="Normal9"/>
              <w:spacing w:after="0"/>
            </w:pPr>
            <w:r w:rsidRPr="00FB5F1A">
              <w:t>Bus operator to advise the school.  Families will be contacted by the school.</w:t>
            </w:r>
          </w:p>
          <w:p w14:paraId="4E2893F1" w14:textId="77777777" w:rsidR="00296949" w:rsidRPr="00FB5F1A" w:rsidRDefault="00296949" w:rsidP="00FB5F1A">
            <w:pPr>
              <w:pStyle w:val="Normal9"/>
              <w:spacing w:after="0"/>
            </w:pPr>
          </w:p>
        </w:tc>
        <w:tc>
          <w:tcPr>
            <w:tcW w:w="2126" w:type="dxa"/>
          </w:tcPr>
          <w:p w14:paraId="05C06669" w14:textId="77777777" w:rsidR="00296949" w:rsidRPr="00FB5F1A" w:rsidRDefault="00296949" w:rsidP="00FB5F1A">
            <w:pPr>
              <w:pStyle w:val="Normal9"/>
              <w:spacing w:after="0"/>
            </w:pPr>
            <w:r>
              <w:rPr>
                <w:sz w:val="20"/>
              </w:rPr>
              <w:t>Effective</w:t>
            </w:r>
          </w:p>
        </w:tc>
        <w:tc>
          <w:tcPr>
            <w:tcW w:w="2822" w:type="dxa"/>
          </w:tcPr>
          <w:p w14:paraId="4125862A"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19FEB940" w14:textId="77777777">
              <w:trPr>
                <w:tblCellSpacing w:w="15" w:type="dxa"/>
              </w:trPr>
              <w:tc>
                <w:tcPr>
                  <w:tcW w:w="2732" w:type="dxa"/>
                  <w:tcMar>
                    <w:top w:w="15" w:type="dxa"/>
                    <w:left w:w="15" w:type="dxa"/>
                    <w:bottom w:w="15" w:type="dxa"/>
                    <w:right w:w="15" w:type="dxa"/>
                  </w:tcMar>
                  <w:vAlign w:val="center"/>
                </w:tcPr>
                <w:p w14:paraId="5798BFB0" w14:textId="77777777" w:rsidR="00296949" w:rsidRPr="00FB5F1A" w:rsidRDefault="00296949" w:rsidP="00FB5F1A">
                  <w:pPr>
                    <w:pStyle w:val="Normal9"/>
                    <w:spacing w:after="0"/>
                    <w:rPr>
                      <w:color w:val="000000"/>
                    </w:rPr>
                  </w:pPr>
                  <w:r w:rsidRPr="00FB5F1A">
                    <w:rPr>
                      <w:b/>
                      <w:bCs/>
                      <w:color w:val="000000"/>
                    </w:rPr>
                    <w:t>Consequence</w:t>
                  </w:r>
                </w:p>
              </w:tc>
            </w:tr>
            <w:tr w:rsidR="00455A23" w14:paraId="447ABE92" w14:textId="77777777">
              <w:trPr>
                <w:tblCellSpacing w:w="15" w:type="dxa"/>
              </w:trPr>
              <w:tc>
                <w:tcPr>
                  <w:tcW w:w="2732" w:type="dxa"/>
                  <w:tcMar>
                    <w:top w:w="15" w:type="dxa"/>
                    <w:left w:w="15" w:type="dxa"/>
                    <w:bottom w:w="15" w:type="dxa"/>
                    <w:right w:w="15" w:type="dxa"/>
                  </w:tcMar>
                  <w:vAlign w:val="center"/>
                </w:tcPr>
                <w:p w14:paraId="5C159ED2" w14:textId="77777777" w:rsidR="00296949" w:rsidRPr="00FB5F1A" w:rsidRDefault="00296949" w:rsidP="00FB5F1A">
                  <w:pPr>
                    <w:pStyle w:val="Normal9"/>
                    <w:spacing w:after="0"/>
                    <w:rPr>
                      <w:color w:val="000000"/>
                    </w:rPr>
                  </w:pPr>
                  <w:r w:rsidRPr="00FB5F1A">
                    <w:rPr>
                      <w:color w:val="000000"/>
                    </w:rPr>
                    <w:t>Moderate</w:t>
                  </w:r>
                </w:p>
              </w:tc>
            </w:tr>
            <w:tr w:rsidR="00455A23" w14:paraId="45660E62" w14:textId="77777777">
              <w:trPr>
                <w:tblCellSpacing w:w="15" w:type="dxa"/>
              </w:trPr>
              <w:tc>
                <w:tcPr>
                  <w:tcW w:w="2732" w:type="dxa"/>
                  <w:tcMar>
                    <w:top w:w="15" w:type="dxa"/>
                    <w:left w:w="15" w:type="dxa"/>
                    <w:bottom w:w="15" w:type="dxa"/>
                    <w:right w:w="15" w:type="dxa"/>
                  </w:tcMar>
                  <w:vAlign w:val="center"/>
                </w:tcPr>
                <w:p w14:paraId="33EDD08A" w14:textId="77777777" w:rsidR="00296949" w:rsidRPr="00FB5F1A" w:rsidRDefault="00296949" w:rsidP="00FB5F1A">
                  <w:pPr>
                    <w:pStyle w:val="Normal9"/>
                    <w:spacing w:after="0"/>
                    <w:rPr>
                      <w:color w:val="000000"/>
                    </w:rPr>
                  </w:pPr>
                  <w:r w:rsidRPr="00FB5F1A">
                    <w:rPr>
                      <w:b/>
                      <w:bCs/>
                      <w:color w:val="000000"/>
                    </w:rPr>
                    <w:t>Likelihood</w:t>
                  </w:r>
                </w:p>
              </w:tc>
            </w:tr>
            <w:tr w:rsidR="00455A23" w14:paraId="4F42425F" w14:textId="77777777">
              <w:trPr>
                <w:tblCellSpacing w:w="15" w:type="dxa"/>
              </w:trPr>
              <w:tc>
                <w:tcPr>
                  <w:tcW w:w="2732" w:type="dxa"/>
                  <w:tcMar>
                    <w:top w:w="15" w:type="dxa"/>
                    <w:left w:w="15" w:type="dxa"/>
                    <w:bottom w:w="15" w:type="dxa"/>
                    <w:right w:w="15" w:type="dxa"/>
                  </w:tcMar>
                  <w:vAlign w:val="center"/>
                </w:tcPr>
                <w:p w14:paraId="77428DAE" w14:textId="77777777" w:rsidR="00296949" w:rsidRPr="00FB5F1A" w:rsidRDefault="00296949" w:rsidP="00FB5F1A">
                  <w:pPr>
                    <w:pStyle w:val="Normal9"/>
                    <w:spacing w:after="0"/>
                    <w:rPr>
                      <w:color w:val="000000"/>
                    </w:rPr>
                  </w:pPr>
                  <w:r w:rsidRPr="00FB5F1A">
                    <w:rPr>
                      <w:color w:val="000000"/>
                    </w:rPr>
                    <w:t>Possible</w:t>
                  </w:r>
                </w:p>
              </w:tc>
            </w:tr>
            <w:tr w:rsidR="00455A23" w14:paraId="5F8A409F" w14:textId="77777777">
              <w:trPr>
                <w:tblCellSpacing w:w="15" w:type="dxa"/>
              </w:trPr>
              <w:tc>
                <w:tcPr>
                  <w:tcW w:w="2732" w:type="dxa"/>
                  <w:tcMar>
                    <w:top w:w="15" w:type="dxa"/>
                    <w:left w:w="15" w:type="dxa"/>
                    <w:bottom w:w="15" w:type="dxa"/>
                    <w:right w:w="15" w:type="dxa"/>
                  </w:tcMar>
                  <w:vAlign w:val="center"/>
                </w:tcPr>
                <w:p w14:paraId="3BF92196" w14:textId="77777777" w:rsidR="00296949" w:rsidRPr="00FB5F1A" w:rsidRDefault="00296949" w:rsidP="00FB5F1A">
                  <w:pPr>
                    <w:pStyle w:val="Normal9"/>
                    <w:spacing w:after="0"/>
                    <w:rPr>
                      <w:color w:val="000000"/>
                    </w:rPr>
                  </w:pPr>
                  <w:r w:rsidRPr="00FB5F1A">
                    <w:rPr>
                      <w:b/>
                      <w:bCs/>
                      <w:color w:val="000000"/>
                    </w:rPr>
                    <w:t>Risk Level</w:t>
                  </w:r>
                </w:p>
              </w:tc>
            </w:tr>
            <w:tr w:rsidR="00455A23" w14:paraId="3F8EEBFF" w14:textId="77777777">
              <w:trPr>
                <w:tblCellSpacing w:w="15" w:type="dxa"/>
              </w:trPr>
              <w:tc>
                <w:tcPr>
                  <w:tcW w:w="2732" w:type="dxa"/>
                  <w:tcMar>
                    <w:top w:w="15" w:type="dxa"/>
                    <w:left w:w="15" w:type="dxa"/>
                    <w:bottom w:w="15" w:type="dxa"/>
                    <w:right w:w="15" w:type="dxa"/>
                  </w:tcMar>
                  <w:vAlign w:val="center"/>
                </w:tcPr>
                <w:p w14:paraId="55DDF864" w14:textId="77777777" w:rsidR="00296949" w:rsidRPr="00FB5F1A" w:rsidRDefault="00296949" w:rsidP="00FB5F1A">
                  <w:pPr>
                    <w:pStyle w:val="Normal9"/>
                    <w:spacing w:after="0"/>
                    <w:rPr>
                      <w:color w:val="000000"/>
                    </w:rPr>
                  </w:pPr>
                  <w:r w:rsidRPr="00FB5F1A">
                    <w:rPr>
                      <w:color w:val="000000"/>
                    </w:rPr>
                    <w:t>Medium</w:t>
                  </w:r>
                </w:p>
              </w:tc>
            </w:tr>
          </w:tbl>
          <w:p w14:paraId="69005D0B" w14:textId="77777777" w:rsidR="00296949" w:rsidRPr="00FB5F1A" w:rsidRDefault="00296949" w:rsidP="00FB5F1A">
            <w:pPr>
              <w:pStyle w:val="Normal9"/>
              <w:spacing w:after="0"/>
            </w:pPr>
          </w:p>
        </w:tc>
        <w:tc>
          <w:tcPr>
            <w:tcW w:w="4124" w:type="dxa"/>
          </w:tcPr>
          <w:p w14:paraId="4DFE4CCE" w14:textId="77777777" w:rsidR="00296949" w:rsidRPr="00FB5F1A" w:rsidRDefault="00296949" w:rsidP="00FB5F1A">
            <w:pPr>
              <w:pStyle w:val="Normal9"/>
              <w:spacing w:after="0"/>
            </w:pPr>
          </w:p>
        </w:tc>
        <w:tc>
          <w:tcPr>
            <w:tcW w:w="2297" w:type="dxa"/>
          </w:tcPr>
          <w:p w14:paraId="2FD56490"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443A7287" w14:textId="77777777">
              <w:trPr>
                <w:tblCellSpacing w:w="15" w:type="dxa"/>
              </w:trPr>
              <w:tc>
                <w:tcPr>
                  <w:tcW w:w="2207" w:type="dxa"/>
                  <w:tcMar>
                    <w:top w:w="15" w:type="dxa"/>
                    <w:left w:w="15" w:type="dxa"/>
                    <w:bottom w:w="15" w:type="dxa"/>
                    <w:right w:w="15" w:type="dxa"/>
                  </w:tcMar>
                  <w:vAlign w:val="center"/>
                </w:tcPr>
                <w:p w14:paraId="287FA71B" w14:textId="77777777" w:rsidR="00296949" w:rsidRPr="00FB5F1A" w:rsidRDefault="00296949" w:rsidP="00FB5F1A">
                  <w:pPr>
                    <w:pStyle w:val="Normal9"/>
                    <w:spacing w:after="0"/>
                    <w:rPr>
                      <w:color w:val="000000"/>
                    </w:rPr>
                  </w:pPr>
                  <w:r w:rsidRPr="00FB5F1A">
                    <w:rPr>
                      <w:b/>
                      <w:bCs/>
                      <w:color w:val="000000"/>
                    </w:rPr>
                    <w:t>Consequence</w:t>
                  </w:r>
                </w:p>
              </w:tc>
            </w:tr>
            <w:tr w:rsidR="00455A23" w14:paraId="23E2652A" w14:textId="77777777">
              <w:trPr>
                <w:tblCellSpacing w:w="15" w:type="dxa"/>
              </w:trPr>
              <w:tc>
                <w:tcPr>
                  <w:tcW w:w="2207" w:type="dxa"/>
                  <w:tcMar>
                    <w:top w:w="15" w:type="dxa"/>
                    <w:left w:w="15" w:type="dxa"/>
                    <w:bottom w:w="15" w:type="dxa"/>
                    <w:right w:w="15" w:type="dxa"/>
                  </w:tcMar>
                  <w:vAlign w:val="center"/>
                </w:tcPr>
                <w:p w14:paraId="114875F8" w14:textId="77777777" w:rsidR="00296949" w:rsidRPr="00FB5F1A" w:rsidRDefault="00296949" w:rsidP="00FB5F1A">
                  <w:pPr>
                    <w:pStyle w:val="Normal9"/>
                    <w:spacing w:after="0"/>
                    <w:rPr>
                      <w:color w:val="000000"/>
                    </w:rPr>
                  </w:pPr>
                  <w:r w:rsidRPr="00FB5F1A">
                    <w:rPr>
                      <w:color w:val="000000"/>
                    </w:rPr>
                    <w:t>Moderate</w:t>
                  </w:r>
                </w:p>
              </w:tc>
            </w:tr>
            <w:tr w:rsidR="00455A23" w14:paraId="7384FDE2" w14:textId="77777777">
              <w:trPr>
                <w:tblCellSpacing w:w="15" w:type="dxa"/>
              </w:trPr>
              <w:tc>
                <w:tcPr>
                  <w:tcW w:w="2207" w:type="dxa"/>
                  <w:tcMar>
                    <w:top w:w="15" w:type="dxa"/>
                    <w:left w:w="15" w:type="dxa"/>
                    <w:bottom w:w="15" w:type="dxa"/>
                    <w:right w:w="15" w:type="dxa"/>
                  </w:tcMar>
                  <w:vAlign w:val="center"/>
                </w:tcPr>
                <w:p w14:paraId="3F4FCD55" w14:textId="77777777" w:rsidR="00296949" w:rsidRPr="00FB5F1A" w:rsidRDefault="00296949" w:rsidP="00FB5F1A">
                  <w:pPr>
                    <w:pStyle w:val="Normal9"/>
                    <w:spacing w:after="0"/>
                    <w:rPr>
                      <w:color w:val="000000"/>
                    </w:rPr>
                  </w:pPr>
                  <w:r w:rsidRPr="00FB5F1A">
                    <w:rPr>
                      <w:b/>
                      <w:bCs/>
                      <w:color w:val="000000"/>
                    </w:rPr>
                    <w:t>Likelihood</w:t>
                  </w:r>
                </w:p>
              </w:tc>
            </w:tr>
            <w:tr w:rsidR="00455A23" w14:paraId="12BA4A5E" w14:textId="77777777">
              <w:trPr>
                <w:tblCellSpacing w:w="15" w:type="dxa"/>
              </w:trPr>
              <w:tc>
                <w:tcPr>
                  <w:tcW w:w="2207" w:type="dxa"/>
                  <w:tcMar>
                    <w:top w:w="15" w:type="dxa"/>
                    <w:left w:w="15" w:type="dxa"/>
                    <w:bottom w:w="15" w:type="dxa"/>
                    <w:right w:w="15" w:type="dxa"/>
                  </w:tcMar>
                  <w:vAlign w:val="center"/>
                </w:tcPr>
                <w:p w14:paraId="500CB64B" w14:textId="77777777" w:rsidR="00296949" w:rsidRPr="00FB5F1A" w:rsidRDefault="00296949" w:rsidP="00FB5F1A">
                  <w:pPr>
                    <w:pStyle w:val="Normal9"/>
                    <w:spacing w:after="0"/>
                    <w:rPr>
                      <w:color w:val="000000"/>
                    </w:rPr>
                  </w:pPr>
                  <w:r w:rsidRPr="00FB5F1A">
                    <w:rPr>
                      <w:color w:val="000000"/>
                    </w:rPr>
                    <w:t>Possible</w:t>
                  </w:r>
                </w:p>
              </w:tc>
            </w:tr>
            <w:tr w:rsidR="00455A23" w14:paraId="62C0F218" w14:textId="77777777">
              <w:trPr>
                <w:tblCellSpacing w:w="15" w:type="dxa"/>
              </w:trPr>
              <w:tc>
                <w:tcPr>
                  <w:tcW w:w="2207" w:type="dxa"/>
                  <w:tcMar>
                    <w:top w:w="15" w:type="dxa"/>
                    <w:left w:w="15" w:type="dxa"/>
                    <w:bottom w:w="15" w:type="dxa"/>
                    <w:right w:w="15" w:type="dxa"/>
                  </w:tcMar>
                  <w:vAlign w:val="center"/>
                </w:tcPr>
                <w:p w14:paraId="0FC3B9F0" w14:textId="77777777" w:rsidR="00296949" w:rsidRPr="00FB5F1A" w:rsidRDefault="00296949" w:rsidP="00FB5F1A">
                  <w:pPr>
                    <w:pStyle w:val="Normal9"/>
                    <w:spacing w:after="0"/>
                    <w:rPr>
                      <w:color w:val="000000"/>
                    </w:rPr>
                  </w:pPr>
                  <w:r w:rsidRPr="00FB5F1A">
                    <w:rPr>
                      <w:b/>
                      <w:bCs/>
                      <w:color w:val="000000"/>
                    </w:rPr>
                    <w:t>Risk Level</w:t>
                  </w:r>
                </w:p>
              </w:tc>
            </w:tr>
            <w:tr w:rsidR="00455A23" w14:paraId="6DE46C73" w14:textId="77777777">
              <w:trPr>
                <w:tblCellSpacing w:w="15" w:type="dxa"/>
              </w:trPr>
              <w:tc>
                <w:tcPr>
                  <w:tcW w:w="2207" w:type="dxa"/>
                  <w:tcMar>
                    <w:top w:w="15" w:type="dxa"/>
                    <w:left w:w="15" w:type="dxa"/>
                    <w:bottom w:w="15" w:type="dxa"/>
                    <w:right w:w="15" w:type="dxa"/>
                  </w:tcMar>
                  <w:vAlign w:val="center"/>
                </w:tcPr>
                <w:p w14:paraId="1F146E9E" w14:textId="77777777" w:rsidR="00296949" w:rsidRPr="00FB5F1A" w:rsidRDefault="00296949" w:rsidP="00FB5F1A">
                  <w:pPr>
                    <w:pStyle w:val="Normal9"/>
                    <w:spacing w:after="0"/>
                    <w:rPr>
                      <w:color w:val="000000"/>
                    </w:rPr>
                  </w:pPr>
                  <w:r w:rsidRPr="00FB5F1A">
                    <w:rPr>
                      <w:color w:val="000000"/>
                    </w:rPr>
                    <w:t>Medium</w:t>
                  </w:r>
                </w:p>
              </w:tc>
            </w:tr>
          </w:tbl>
          <w:p w14:paraId="6F217BCC" w14:textId="77777777" w:rsidR="00296949" w:rsidRPr="00FB5F1A" w:rsidRDefault="00296949" w:rsidP="00FB5F1A">
            <w:pPr>
              <w:pStyle w:val="Normal9"/>
              <w:spacing w:after="0"/>
            </w:pPr>
          </w:p>
        </w:tc>
      </w:tr>
      <w:tr w:rsidR="00455A23" w14:paraId="1CF611EC" w14:textId="77777777" w:rsidTr="00285568">
        <w:trPr>
          <w:trHeight w:val="45"/>
        </w:trPr>
        <w:tc>
          <w:tcPr>
            <w:tcW w:w="2137" w:type="dxa"/>
          </w:tcPr>
          <w:p w14:paraId="3001E830" w14:textId="77777777" w:rsidR="00296949" w:rsidRPr="00FB5F1A" w:rsidRDefault="00296949" w:rsidP="00FB5F1A">
            <w:pPr>
              <w:pStyle w:val="Normal9"/>
              <w:spacing w:after="0"/>
            </w:pPr>
            <w:r>
              <w:rPr>
                <w:sz w:val="20"/>
              </w:rPr>
              <w:t>School Bus Program Emergencies – Client School</w:t>
            </w:r>
          </w:p>
        </w:tc>
        <w:tc>
          <w:tcPr>
            <w:tcW w:w="3341" w:type="dxa"/>
          </w:tcPr>
          <w:p w14:paraId="54355992" w14:textId="77777777" w:rsidR="00296949" w:rsidRPr="00FB5F1A" w:rsidRDefault="00296949" w:rsidP="00FB5F1A">
            <w:pPr>
              <w:pStyle w:val="Normal9"/>
              <w:spacing w:after="0"/>
            </w:pPr>
            <w:r>
              <w:rPr>
                <w:sz w:val="20"/>
              </w:rPr>
              <w:t xml:space="preserve">Probable causes: Emergency incident such as; bushfire, grassfire, flood, severe weather event or accident that impacts on the safe bus transport of students to and from school.  Probable consequences: Risk of death/injury </w:t>
            </w:r>
            <w:r>
              <w:rPr>
                <w:sz w:val="20"/>
              </w:rPr>
              <w:lastRenderedPageBreak/>
              <w:t>to passengers or pedestrians; Delay/disruption</w:t>
            </w:r>
          </w:p>
        </w:tc>
        <w:tc>
          <w:tcPr>
            <w:tcW w:w="5037" w:type="dxa"/>
          </w:tcPr>
          <w:p w14:paraId="1DBA119B" w14:textId="77777777" w:rsidR="00296949" w:rsidRPr="00FB5F1A" w:rsidRDefault="00296949" w:rsidP="00FB5F1A">
            <w:pPr>
              <w:pStyle w:val="Normal9"/>
              <w:spacing w:after="0"/>
            </w:pPr>
            <w:r w:rsidRPr="00FB5F1A">
              <w:lastRenderedPageBreak/>
              <w:t xml:space="preserve"> </w:t>
            </w:r>
          </w:p>
          <w:p w14:paraId="06421971" w14:textId="77777777" w:rsidR="00296949" w:rsidRPr="00FB5F1A" w:rsidRDefault="00296949" w:rsidP="00357911">
            <w:pPr>
              <w:pStyle w:val="Normal9"/>
              <w:numPr>
                <w:ilvl w:val="0"/>
                <w:numId w:val="51"/>
              </w:numPr>
              <w:spacing w:after="0"/>
              <w:ind w:hanging="183"/>
            </w:pPr>
            <w:r w:rsidRPr="00FB5F1A">
              <w:rPr>
                <w:sz w:val="20"/>
                <w:szCs w:val="20"/>
              </w:rPr>
              <w:t xml:space="preserve">Compliance with the </w:t>
            </w:r>
            <w:hyperlink r:id="rId88" w:history="1">
              <w:r w:rsidRPr="00FB5F1A">
                <w:rPr>
                  <w:sz w:val="20"/>
                  <w:szCs w:val="20"/>
                </w:rPr>
                <w:t> School Bus Program Emergency Management Operational Guidelines</w:t>
              </w:r>
            </w:hyperlink>
          </w:p>
          <w:p w14:paraId="30D6A505" w14:textId="77777777" w:rsidR="00296949" w:rsidRPr="00FB5F1A" w:rsidRDefault="00296949" w:rsidP="00357911">
            <w:pPr>
              <w:pStyle w:val="Normal9"/>
              <w:numPr>
                <w:ilvl w:val="0"/>
                <w:numId w:val="51"/>
              </w:numPr>
              <w:spacing w:after="0"/>
              <w:ind w:hanging="183"/>
            </w:pPr>
            <w:r w:rsidRPr="00FB5F1A">
              <w:rPr>
                <w:sz w:val="20"/>
                <w:szCs w:val="20"/>
              </w:rPr>
              <w:t>School’s EMP is consistent with bus operators EMP</w:t>
            </w:r>
          </w:p>
          <w:p w14:paraId="358587A9" w14:textId="77777777" w:rsidR="00296949" w:rsidRPr="00FB5F1A" w:rsidRDefault="00296949" w:rsidP="00357911">
            <w:pPr>
              <w:pStyle w:val="Normal9"/>
              <w:numPr>
                <w:ilvl w:val="0"/>
                <w:numId w:val="51"/>
              </w:numPr>
              <w:spacing w:after="0"/>
              <w:ind w:hanging="183"/>
            </w:pPr>
            <w:r w:rsidRPr="00FB5F1A">
              <w:rPr>
                <w:sz w:val="20"/>
                <w:szCs w:val="20"/>
              </w:rPr>
              <w:lastRenderedPageBreak/>
              <w:t>School Bus Program emergency management procedures are socialised with school and bus operators.</w:t>
            </w:r>
          </w:p>
          <w:p w14:paraId="5EB225E0" w14:textId="77777777" w:rsidR="00296949" w:rsidRPr="00FB5F1A" w:rsidRDefault="00296949" w:rsidP="00357911">
            <w:pPr>
              <w:pStyle w:val="Normal9"/>
              <w:numPr>
                <w:ilvl w:val="0"/>
                <w:numId w:val="51"/>
              </w:numPr>
              <w:spacing w:after="0"/>
              <w:ind w:hanging="183"/>
            </w:pPr>
            <w:r w:rsidRPr="00FB5F1A">
              <w:rPr>
                <w:sz w:val="20"/>
                <w:szCs w:val="20"/>
              </w:rPr>
              <w:t>Students are supervised during bus arrivals and departures</w:t>
            </w:r>
          </w:p>
          <w:p w14:paraId="7363E727" w14:textId="77777777" w:rsidR="00296949" w:rsidRPr="00FB5F1A" w:rsidRDefault="00296949" w:rsidP="00357911">
            <w:pPr>
              <w:pStyle w:val="Normal9"/>
              <w:numPr>
                <w:ilvl w:val="0"/>
                <w:numId w:val="51"/>
              </w:numPr>
              <w:spacing w:after="0"/>
              <w:ind w:hanging="183"/>
            </w:pPr>
            <w:r w:rsidRPr="00FB5F1A">
              <w:rPr>
                <w:sz w:val="20"/>
                <w:szCs w:val="20"/>
              </w:rPr>
              <w:t>Log of bus travel risks maintained.</w:t>
            </w:r>
          </w:p>
          <w:p w14:paraId="5AA7A8C5" w14:textId="77777777" w:rsidR="00296949" w:rsidRPr="00FB5F1A" w:rsidRDefault="00296949" w:rsidP="00357911">
            <w:pPr>
              <w:pStyle w:val="Normal9"/>
              <w:numPr>
                <w:ilvl w:val="0"/>
                <w:numId w:val="51"/>
              </w:numPr>
              <w:spacing w:after="0"/>
              <w:ind w:hanging="183"/>
            </w:pPr>
            <w:r w:rsidRPr="00FB5F1A">
              <w:rPr>
                <w:sz w:val="20"/>
                <w:szCs w:val="20"/>
              </w:rPr>
              <w:t>School maintains accurate bus rolls to determine who is travelling on a school bus each day.</w:t>
            </w:r>
          </w:p>
          <w:p w14:paraId="6D027318" w14:textId="77777777" w:rsidR="00296949" w:rsidRPr="00FB5F1A" w:rsidRDefault="00296949" w:rsidP="00357911">
            <w:pPr>
              <w:pStyle w:val="Normal9"/>
              <w:numPr>
                <w:ilvl w:val="0"/>
                <w:numId w:val="51"/>
              </w:numPr>
              <w:spacing w:after="0"/>
              <w:ind w:hanging="183"/>
            </w:pPr>
            <w:r w:rsidRPr="00FB5F1A">
              <w:rPr>
                <w:sz w:val="20"/>
                <w:szCs w:val="20"/>
              </w:rPr>
              <w:t>School maintains emergency contact records for all students travelling on buses.</w:t>
            </w:r>
          </w:p>
          <w:p w14:paraId="12063E48" w14:textId="77777777" w:rsidR="00296949" w:rsidRPr="00FB5F1A" w:rsidRDefault="00296949" w:rsidP="00357911">
            <w:pPr>
              <w:pStyle w:val="Normal9"/>
              <w:numPr>
                <w:ilvl w:val="0"/>
                <w:numId w:val="51"/>
              </w:numPr>
              <w:spacing w:after="0"/>
              <w:ind w:hanging="183"/>
            </w:pPr>
            <w:r w:rsidRPr="00FB5F1A">
              <w:rPr>
                <w:sz w:val="20"/>
                <w:szCs w:val="20"/>
              </w:rPr>
              <w:t xml:space="preserve">School bus routes travelling through confirmed Catastrophic FDR weather districts will be cancelled. </w:t>
            </w:r>
          </w:p>
          <w:p w14:paraId="14900CA0" w14:textId="77777777" w:rsidR="00296949" w:rsidRPr="00FB5F1A" w:rsidRDefault="00296949" w:rsidP="00FB5F1A">
            <w:pPr>
              <w:pStyle w:val="Normal9"/>
              <w:spacing w:after="0"/>
            </w:pPr>
          </w:p>
        </w:tc>
        <w:tc>
          <w:tcPr>
            <w:tcW w:w="2126" w:type="dxa"/>
          </w:tcPr>
          <w:p w14:paraId="75412000" w14:textId="77777777" w:rsidR="00296949" w:rsidRPr="00FB5F1A" w:rsidRDefault="00296949" w:rsidP="00FB5F1A">
            <w:pPr>
              <w:pStyle w:val="Normal9"/>
              <w:spacing w:after="0"/>
            </w:pPr>
            <w:r>
              <w:rPr>
                <w:sz w:val="20"/>
              </w:rPr>
              <w:lastRenderedPageBreak/>
              <w:t>Effective</w:t>
            </w:r>
          </w:p>
        </w:tc>
        <w:tc>
          <w:tcPr>
            <w:tcW w:w="2822" w:type="dxa"/>
          </w:tcPr>
          <w:p w14:paraId="5E75A3F2"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455A23" w14:paraId="6C05481A" w14:textId="77777777">
              <w:trPr>
                <w:tblCellSpacing w:w="15" w:type="dxa"/>
              </w:trPr>
              <w:tc>
                <w:tcPr>
                  <w:tcW w:w="2732" w:type="dxa"/>
                  <w:tcMar>
                    <w:top w:w="15" w:type="dxa"/>
                    <w:left w:w="15" w:type="dxa"/>
                    <w:bottom w:w="15" w:type="dxa"/>
                    <w:right w:w="15" w:type="dxa"/>
                  </w:tcMar>
                  <w:vAlign w:val="center"/>
                </w:tcPr>
                <w:p w14:paraId="621F762B" w14:textId="77777777" w:rsidR="00296949" w:rsidRPr="00FB5F1A" w:rsidRDefault="00296949" w:rsidP="00FB5F1A">
                  <w:pPr>
                    <w:pStyle w:val="Normal9"/>
                    <w:spacing w:after="0"/>
                    <w:rPr>
                      <w:color w:val="000000"/>
                    </w:rPr>
                  </w:pPr>
                  <w:r w:rsidRPr="00FB5F1A">
                    <w:rPr>
                      <w:b/>
                      <w:bCs/>
                      <w:color w:val="000000"/>
                    </w:rPr>
                    <w:t>Consequence</w:t>
                  </w:r>
                </w:p>
              </w:tc>
            </w:tr>
            <w:tr w:rsidR="00455A23" w14:paraId="610765E0" w14:textId="77777777">
              <w:trPr>
                <w:tblCellSpacing w:w="15" w:type="dxa"/>
              </w:trPr>
              <w:tc>
                <w:tcPr>
                  <w:tcW w:w="2732" w:type="dxa"/>
                  <w:tcMar>
                    <w:top w:w="15" w:type="dxa"/>
                    <w:left w:w="15" w:type="dxa"/>
                    <w:bottom w:w="15" w:type="dxa"/>
                    <w:right w:w="15" w:type="dxa"/>
                  </w:tcMar>
                  <w:vAlign w:val="center"/>
                </w:tcPr>
                <w:p w14:paraId="21AC10A6" w14:textId="77777777" w:rsidR="00296949" w:rsidRPr="00FB5F1A" w:rsidRDefault="00296949" w:rsidP="00FB5F1A">
                  <w:pPr>
                    <w:pStyle w:val="Normal9"/>
                    <w:spacing w:after="0"/>
                    <w:rPr>
                      <w:color w:val="000000"/>
                    </w:rPr>
                  </w:pPr>
                  <w:r w:rsidRPr="00FB5F1A">
                    <w:rPr>
                      <w:color w:val="000000"/>
                    </w:rPr>
                    <w:t>Minor</w:t>
                  </w:r>
                </w:p>
              </w:tc>
            </w:tr>
            <w:tr w:rsidR="00455A23" w14:paraId="633821D8" w14:textId="77777777">
              <w:trPr>
                <w:tblCellSpacing w:w="15" w:type="dxa"/>
              </w:trPr>
              <w:tc>
                <w:tcPr>
                  <w:tcW w:w="2732" w:type="dxa"/>
                  <w:tcMar>
                    <w:top w:w="15" w:type="dxa"/>
                    <w:left w:w="15" w:type="dxa"/>
                    <w:bottom w:w="15" w:type="dxa"/>
                    <w:right w:w="15" w:type="dxa"/>
                  </w:tcMar>
                  <w:vAlign w:val="center"/>
                </w:tcPr>
                <w:p w14:paraId="73DC3DB4" w14:textId="77777777" w:rsidR="00296949" w:rsidRPr="00FB5F1A" w:rsidRDefault="00296949" w:rsidP="00FB5F1A">
                  <w:pPr>
                    <w:pStyle w:val="Normal9"/>
                    <w:spacing w:after="0"/>
                    <w:rPr>
                      <w:color w:val="000000"/>
                    </w:rPr>
                  </w:pPr>
                  <w:r w:rsidRPr="00FB5F1A">
                    <w:rPr>
                      <w:b/>
                      <w:bCs/>
                      <w:color w:val="000000"/>
                    </w:rPr>
                    <w:t>Likelihood</w:t>
                  </w:r>
                </w:p>
              </w:tc>
            </w:tr>
            <w:tr w:rsidR="00455A23" w14:paraId="271CAB2F" w14:textId="77777777">
              <w:trPr>
                <w:tblCellSpacing w:w="15" w:type="dxa"/>
              </w:trPr>
              <w:tc>
                <w:tcPr>
                  <w:tcW w:w="2732" w:type="dxa"/>
                  <w:tcMar>
                    <w:top w:w="15" w:type="dxa"/>
                    <w:left w:w="15" w:type="dxa"/>
                    <w:bottom w:w="15" w:type="dxa"/>
                    <w:right w:w="15" w:type="dxa"/>
                  </w:tcMar>
                  <w:vAlign w:val="center"/>
                </w:tcPr>
                <w:p w14:paraId="7B773441" w14:textId="77777777" w:rsidR="00296949" w:rsidRPr="00FB5F1A" w:rsidRDefault="00296949" w:rsidP="00FB5F1A">
                  <w:pPr>
                    <w:pStyle w:val="Normal9"/>
                    <w:spacing w:after="0"/>
                    <w:rPr>
                      <w:color w:val="000000"/>
                    </w:rPr>
                  </w:pPr>
                  <w:r w:rsidRPr="00FB5F1A">
                    <w:rPr>
                      <w:color w:val="000000"/>
                    </w:rPr>
                    <w:t>Possible</w:t>
                  </w:r>
                </w:p>
              </w:tc>
            </w:tr>
            <w:tr w:rsidR="00455A23" w14:paraId="57179B4E" w14:textId="77777777">
              <w:trPr>
                <w:tblCellSpacing w:w="15" w:type="dxa"/>
              </w:trPr>
              <w:tc>
                <w:tcPr>
                  <w:tcW w:w="2732" w:type="dxa"/>
                  <w:tcMar>
                    <w:top w:w="15" w:type="dxa"/>
                    <w:left w:w="15" w:type="dxa"/>
                    <w:bottom w:w="15" w:type="dxa"/>
                    <w:right w:w="15" w:type="dxa"/>
                  </w:tcMar>
                  <w:vAlign w:val="center"/>
                </w:tcPr>
                <w:p w14:paraId="11DFF06F" w14:textId="77777777" w:rsidR="00296949" w:rsidRPr="00FB5F1A" w:rsidRDefault="00296949" w:rsidP="00FB5F1A">
                  <w:pPr>
                    <w:pStyle w:val="Normal9"/>
                    <w:spacing w:after="0"/>
                    <w:rPr>
                      <w:color w:val="000000"/>
                    </w:rPr>
                  </w:pPr>
                  <w:r w:rsidRPr="00FB5F1A">
                    <w:rPr>
                      <w:b/>
                      <w:bCs/>
                      <w:color w:val="000000"/>
                    </w:rPr>
                    <w:t>Risk Level</w:t>
                  </w:r>
                </w:p>
              </w:tc>
            </w:tr>
            <w:tr w:rsidR="00455A23" w14:paraId="0AF8AA74" w14:textId="77777777">
              <w:trPr>
                <w:tblCellSpacing w:w="15" w:type="dxa"/>
              </w:trPr>
              <w:tc>
                <w:tcPr>
                  <w:tcW w:w="2732" w:type="dxa"/>
                  <w:tcMar>
                    <w:top w:w="15" w:type="dxa"/>
                    <w:left w:w="15" w:type="dxa"/>
                    <w:bottom w:w="15" w:type="dxa"/>
                    <w:right w:w="15" w:type="dxa"/>
                  </w:tcMar>
                  <w:vAlign w:val="center"/>
                </w:tcPr>
                <w:p w14:paraId="3FADD607" w14:textId="77777777" w:rsidR="00296949" w:rsidRPr="00FB5F1A" w:rsidRDefault="00296949" w:rsidP="00FB5F1A">
                  <w:pPr>
                    <w:pStyle w:val="Normal9"/>
                    <w:spacing w:after="0"/>
                    <w:rPr>
                      <w:color w:val="000000"/>
                    </w:rPr>
                  </w:pPr>
                  <w:r w:rsidRPr="00FB5F1A">
                    <w:rPr>
                      <w:color w:val="000000"/>
                    </w:rPr>
                    <w:lastRenderedPageBreak/>
                    <w:t>Medium</w:t>
                  </w:r>
                </w:p>
              </w:tc>
            </w:tr>
          </w:tbl>
          <w:p w14:paraId="00AFEACD" w14:textId="77777777" w:rsidR="00296949" w:rsidRPr="00FB5F1A" w:rsidRDefault="00296949" w:rsidP="00FB5F1A">
            <w:pPr>
              <w:pStyle w:val="Normal9"/>
              <w:spacing w:after="0"/>
            </w:pPr>
          </w:p>
        </w:tc>
        <w:tc>
          <w:tcPr>
            <w:tcW w:w="4124" w:type="dxa"/>
          </w:tcPr>
          <w:p w14:paraId="77CF78F6" w14:textId="77777777" w:rsidR="00296949" w:rsidRPr="00FB5F1A" w:rsidRDefault="00296949" w:rsidP="00FB5F1A">
            <w:pPr>
              <w:pStyle w:val="Normal9"/>
              <w:spacing w:after="0"/>
            </w:pPr>
          </w:p>
        </w:tc>
        <w:tc>
          <w:tcPr>
            <w:tcW w:w="2297" w:type="dxa"/>
          </w:tcPr>
          <w:p w14:paraId="6D6061F0" w14:textId="77777777" w:rsidR="00296949" w:rsidRPr="00FB5F1A" w:rsidRDefault="00296949"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455A23" w14:paraId="24F8D32F" w14:textId="77777777">
              <w:trPr>
                <w:tblCellSpacing w:w="15" w:type="dxa"/>
              </w:trPr>
              <w:tc>
                <w:tcPr>
                  <w:tcW w:w="2207" w:type="dxa"/>
                  <w:tcMar>
                    <w:top w:w="15" w:type="dxa"/>
                    <w:left w:w="15" w:type="dxa"/>
                    <w:bottom w:w="15" w:type="dxa"/>
                    <w:right w:w="15" w:type="dxa"/>
                  </w:tcMar>
                  <w:vAlign w:val="center"/>
                </w:tcPr>
                <w:p w14:paraId="259A2136" w14:textId="77777777" w:rsidR="00296949" w:rsidRPr="00FB5F1A" w:rsidRDefault="00296949" w:rsidP="00FB5F1A">
                  <w:pPr>
                    <w:pStyle w:val="Normal9"/>
                    <w:spacing w:after="0"/>
                    <w:rPr>
                      <w:color w:val="000000"/>
                    </w:rPr>
                  </w:pPr>
                  <w:r w:rsidRPr="00FB5F1A">
                    <w:rPr>
                      <w:b/>
                      <w:bCs/>
                      <w:color w:val="000000"/>
                    </w:rPr>
                    <w:t>Consequence</w:t>
                  </w:r>
                </w:p>
              </w:tc>
            </w:tr>
            <w:tr w:rsidR="00455A23" w14:paraId="0B80978A" w14:textId="77777777">
              <w:trPr>
                <w:tblCellSpacing w:w="15" w:type="dxa"/>
              </w:trPr>
              <w:tc>
                <w:tcPr>
                  <w:tcW w:w="2207" w:type="dxa"/>
                  <w:tcMar>
                    <w:top w:w="15" w:type="dxa"/>
                    <w:left w:w="15" w:type="dxa"/>
                    <w:bottom w:w="15" w:type="dxa"/>
                    <w:right w:w="15" w:type="dxa"/>
                  </w:tcMar>
                  <w:vAlign w:val="center"/>
                </w:tcPr>
                <w:p w14:paraId="78CA7F3F" w14:textId="77777777" w:rsidR="00296949" w:rsidRPr="00FB5F1A" w:rsidRDefault="00296949" w:rsidP="00FB5F1A">
                  <w:pPr>
                    <w:pStyle w:val="Normal9"/>
                    <w:spacing w:after="0"/>
                    <w:rPr>
                      <w:color w:val="000000"/>
                    </w:rPr>
                  </w:pPr>
                  <w:r w:rsidRPr="00FB5F1A">
                    <w:rPr>
                      <w:color w:val="000000"/>
                    </w:rPr>
                    <w:t>Minor</w:t>
                  </w:r>
                </w:p>
              </w:tc>
            </w:tr>
            <w:tr w:rsidR="00455A23" w14:paraId="0BF0B4C7" w14:textId="77777777">
              <w:trPr>
                <w:tblCellSpacing w:w="15" w:type="dxa"/>
              </w:trPr>
              <w:tc>
                <w:tcPr>
                  <w:tcW w:w="2207" w:type="dxa"/>
                  <w:tcMar>
                    <w:top w:w="15" w:type="dxa"/>
                    <w:left w:w="15" w:type="dxa"/>
                    <w:bottom w:w="15" w:type="dxa"/>
                    <w:right w:w="15" w:type="dxa"/>
                  </w:tcMar>
                  <w:vAlign w:val="center"/>
                </w:tcPr>
                <w:p w14:paraId="5F424227" w14:textId="77777777" w:rsidR="00296949" w:rsidRPr="00FB5F1A" w:rsidRDefault="00296949" w:rsidP="00FB5F1A">
                  <w:pPr>
                    <w:pStyle w:val="Normal9"/>
                    <w:spacing w:after="0"/>
                    <w:rPr>
                      <w:color w:val="000000"/>
                    </w:rPr>
                  </w:pPr>
                  <w:r w:rsidRPr="00FB5F1A">
                    <w:rPr>
                      <w:b/>
                      <w:bCs/>
                      <w:color w:val="000000"/>
                    </w:rPr>
                    <w:t>Likelihood</w:t>
                  </w:r>
                </w:p>
              </w:tc>
            </w:tr>
            <w:tr w:rsidR="00455A23" w14:paraId="2A7579A7" w14:textId="77777777">
              <w:trPr>
                <w:tblCellSpacing w:w="15" w:type="dxa"/>
              </w:trPr>
              <w:tc>
                <w:tcPr>
                  <w:tcW w:w="2207" w:type="dxa"/>
                  <w:tcMar>
                    <w:top w:w="15" w:type="dxa"/>
                    <w:left w:w="15" w:type="dxa"/>
                    <w:bottom w:w="15" w:type="dxa"/>
                    <w:right w:w="15" w:type="dxa"/>
                  </w:tcMar>
                  <w:vAlign w:val="center"/>
                </w:tcPr>
                <w:p w14:paraId="2C53EB45" w14:textId="77777777" w:rsidR="00296949" w:rsidRPr="00FB5F1A" w:rsidRDefault="00296949" w:rsidP="00FB5F1A">
                  <w:pPr>
                    <w:pStyle w:val="Normal9"/>
                    <w:spacing w:after="0"/>
                    <w:rPr>
                      <w:color w:val="000000"/>
                    </w:rPr>
                  </w:pPr>
                  <w:r w:rsidRPr="00FB5F1A">
                    <w:rPr>
                      <w:color w:val="000000"/>
                    </w:rPr>
                    <w:t>Possible</w:t>
                  </w:r>
                </w:p>
              </w:tc>
            </w:tr>
            <w:tr w:rsidR="00455A23" w14:paraId="6DC7F880" w14:textId="77777777">
              <w:trPr>
                <w:tblCellSpacing w:w="15" w:type="dxa"/>
              </w:trPr>
              <w:tc>
                <w:tcPr>
                  <w:tcW w:w="2207" w:type="dxa"/>
                  <w:tcMar>
                    <w:top w:w="15" w:type="dxa"/>
                    <w:left w:w="15" w:type="dxa"/>
                    <w:bottom w:w="15" w:type="dxa"/>
                    <w:right w:w="15" w:type="dxa"/>
                  </w:tcMar>
                  <w:vAlign w:val="center"/>
                </w:tcPr>
                <w:p w14:paraId="77C8CF5C" w14:textId="77777777" w:rsidR="00296949" w:rsidRPr="00FB5F1A" w:rsidRDefault="00296949" w:rsidP="00FB5F1A">
                  <w:pPr>
                    <w:pStyle w:val="Normal9"/>
                    <w:spacing w:after="0"/>
                    <w:rPr>
                      <w:color w:val="000000"/>
                    </w:rPr>
                  </w:pPr>
                  <w:r w:rsidRPr="00FB5F1A">
                    <w:rPr>
                      <w:b/>
                      <w:bCs/>
                      <w:color w:val="000000"/>
                    </w:rPr>
                    <w:t>Risk Level</w:t>
                  </w:r>
                </w:p>
              </w:tc>
            </w:tr>
            <w:tr w:rsidR="00455A23" w14:paraId="179B4697" w14:textId="77777777">
              <w:trPr>
                <w:tblCellSpacing w:w="15" w:type="dxa"/>
              </w:trPr>
              <w:tc>
                <w:tcPr>
                  <w:tcW w:w="2207" w:type="dxa"/>
                  <w:tcMar>
                    <w:top w:w="15" w:type="dxa"/>
                    <w:left w:w="15" w:type="dxa"/>
                    <w:bottom w:w="15" w:type="dxa"/>
                    <w:right w:w="15" w:type="dxa"/>
                  </w:tcMar>
                  <w:vAlign w:val="center"/>
                </w:tcPr>
                <w:p w14:paraId="2B953EE9" w14:textId="77777777" w:rsidR="00296949" w:rsidRPr="00FB5F1A" w:rsidRDefault="00296949" w:rsidP="00FB5F1A">
                  <w:pPr>
                    <w:pStyle w:val="Normal9"/>
                    <w:spacing w:after="0"/>
                    <w:rPr>
                      <w:color w:val="000000"/>
                    </w:rPr>
                  </w:pPr>
                  <w:r w:rsidRPr="00FB5F1A">
                    <w:rPr>
                      <w:color w:val="000000"/>
                    </w:rPr>
                    <w:lastRenderedPageBreak/>
                    <w:t>Medium</w:t>
                  </w:r>
                </w:p>
              </w:tc>
            </w:tr>
          </w:tbl>
          <w:p w14:paraId="3AEFCF72" w14:textId="77777777" w:rsidR="00296949" w:rsidRPr="00FB5F1A" w:rsidRDefault="00296949" w:rsidP="00FB5F1A">
            <w:pPr>
              <w:pStyle w:val="Normal9"/>
              <w:spacing w:after="0"/>
            </w:pPr>
          </w:p>
        </w:tc>
      </w:tr>
    </w:tbl>
    <w:p w14:paraId="271A457B" w14:textId="77777777" w:rsidR="00296949" w:rsidRDefault="00296949" w:rsidP="001D4342">
      <w:pPr>
        <w:pStyle w:val="ESBodyText9"/>
        <w:spacing w:after="0"/>
        <w:sectPr w:rsidR="00F50DA8" w:rsidSect="00D764C3">
          <w:headerReference w:type="even" r:id="rId89"/>
          <w:headerReference w:type="default" r:id="rId90"/>
          <w:footerReference w:type="default" r:id="rId91"/>
          <w:headerReference w:type="first" r:id="rId92"/>
          <w:pgSz w:w="23811" w:h="16838" w:orient="landscape" w:code="8"/>
          <w:pgMar w:top="1304" w:right="2036" w:bottom="1240" w:left="1304" w:header="624" w:footer="532" w:gutter="0"/>
          <w:cols w:space="397"/>
          <w:docGrid w:linePitch="360"/>
        </w:sectPr>
      </w:pPr>
    </w:p>
    <w:p w14:paraId="35E842BF" w14:textId="77777777" w:rsidR="00296949" w:rsidRDefault="00296949" w:rsidP="00424F35">
      <w:pPr>
        <w:pStyle w:val="ESHeading110"/>
      </w:pPr>
      <w:r>
        <w:lastRenderedPageBreak/>
        <w:t>Bushfire Preparedness and Readiness</w:t>
      </w:r>
    </w:p>
    <w:p w14:paraId="2A5562AB" w14:textId="77777777" w:rsidR="00296949" w:rsidRDefault="00296949" w:rsidP="00ED24FC">
      <w:pPr>
        <w:pStyle w:val="Heading39"/>
        <w:shd w:val="clear" w:color="auto" w:fill="FFFFFF"/>
        <w:spacing w:before="300" w:after="150"/>
        <w:rPr>
          <w:b w:val="0"/>
          <w:color w:val="53565A"/>
          <w:sz w:val="36"/>
          <w:szCs w:val="36"/>
        </w:rPr>
      </w:pPr>
      <w:r>
        <w:rPr>
          <w:b w:val="0"/>
          <w:color w:val="53565A"/>
          <w:sz w:val="36"/>
          <w:szCs w:val="36"/>
        </w:rPr>
        <w:t>Bushfire Preparedness</w:t>
      </w:r>
    </w:p>
    <w:p w14:paraId="28B70653" w14:textId="77777777" w:rsidR="00296949" w:rsidRPr="004273F1" w:rsidRDefault="00296949" w:rsidP="00357911">
      <w:pPr>
        <w:pStyle w:val="ESHeading20"/>
        <w:numPr>
          <w:ilvl w:val="0"/>
          <w:numId w:val="52"/>
        </w:numPr>
        <w:ind w:left="284" w:hanging="284"/>
        <w:rPr>
          <w:b w:val="0"/>
          <w:bCs w:val="0"/>
          <w:caps w:val="0"/>
          <w:color w:val="404040" w:themeColor="text1" w:themeTint="BF"/>
          <w:sz w:val="28"/>
          <w:szCs w:val="28"/>
        </w:rPr>
      </w:pPr>
      <w:r w:rsidRPr="004273F1">
        <w:rPr>
          <w:b w:val="0"/>
          <w:bCs w:val="0"/>
          <w:caps w:val="0"/>
          <w:color w:val="404040" w:themeColor="text1" w:themeTint="BF"/>
          <w:sz w:val="28"/>
          <w:szCs w:val="28"/>
        </w:rPr>
        <w:t>Site readiness</w:t>
      </w:r>
    </w:p>
    <w:tbl>
      <w:tblPr>
        <w:tblStyle w:val="TableGrid100"/>
        <w:tblW w:w="9356" w:type="dxa"/>
        <w:tblInd w:w="-5" w:type="dxa"/>
        <w:tblCellMar>
          <w:top w:w="115" w:type="dxa"/>
          <w:left w:w="115" w:type="dxa"/>
          <w:bottom w:w="115" w:type="dxa"/>
          <w:right w:w="115" w:type="dxa"/>
        </w:tblCellMar>
        <w:tblLook w:val="04A0" w:firstRow="1" w:lastRow="0" w:firstColumn="1" w:lastColumn="0" w:noHBand="0" w:noVBand="1"/>
      </w:tblPr>
      <w:tblGrid>
        <w:gridCol w:w="2092"/>
        <w:gridCol w:w="2161"/>
        <w:gridCol w:w="2551"/>
        <w:gridCol w:w="2552"/>
      </w:tblGrid>
      <w:tr w:rsidR="00455A23" w14:paraId="33F8CA95" w14:textId="77777777" w:rsidTr="00102B21">
        <w:trPr>
          <w:trHeight w:val="285"/>
        </w:trPr>
        <w:tc>
          <w:tcPr>
            <w:tcW w:w="2092" w:type="dxa"/>
            <w:vMerge w:val="restart"/>
            <w:shd w:val="clear" w:color="auto" w:fill="D9D9D9" w:themeFill="background1" w:themeFillShade="D9"/>
          </w:tcPr>
          <w:p w14:paraId="107A6D94" w14:textId="77777777" w:rsidR="00296949" w:rsidRPr="0031627D" w:rsidRDefault="00296949" w:rsidP="002D4B99">
            <w:pPr>
              <w:pStyle w:val="Heading39"/>
              <w:spacing w:before="0" w:after="0"/>
            </w:pPr>
            <w:r>
              <w:rPr>
                <w:bCs/>
                <w:szCs w:val="36"/>
              </w:rPr>
              <w:t>School site bushfire/grassfire readiness review checklist</w:t>
            </w:r>
          </w:p>
        </w:tc>
        <w:tc>
          <w:tcPr>
            <w:tcW w:w="2161" w:type="dxa"/>
            <w:shd w:val="clear" w:color="auto" w:fill="D9D9D9" w:themeFill="background1" w:themeFillShade="D9"/>
          </w:tcPr>
          <w:p w14:paraId="43CA8EEC" w14:textId="77777777" w:rsidR="00296949" w:rsidRPr="00BB22C9" w:rsidRDefault="00296949" w:rsidP="002D4B99">
            <w:pPr>
              <w:pStyle w:val="Heading39"/>
              <w:spacing w:before="0" w:after="0"/>
              <w:rPr>
                <w:bCs/>
                <w:szCs w:val="36"/>
              </w:rPr>
            </w:pPr>
            <w:r>
              <w:rPr>
                <w:bCs/>
                <w:szCs w:val="36"/>
              </w:rPr>
              <w:t>Date completed</w:t>
            </w:r>
          </w:p>
          <w:p w14:paraId="4CD9CA80" w14:textId="77777777" w:rsidR="00296949" w:rsidRPr="00BB22C9" w:rsidRDefault="00296949" w:rsidP="002D4B99">
            <w:pPr>
              <w:pStyle w:val="ESBodyText10"/>
              <w:spacing w:after="0"/>
              <w:rPr>
                <w:b/>
                <w:bCs/>
                <w:color w:val="000000" w:themeColor="text1"/>
                <w:sz w:val="20"/>
                <w:szCs w:val="36"/>
              </w:rPr>
            </w:pPr>
          </w:p>
        </w:tc>
        <w:tc>
          <w:tcPr>
            <w:tcW w:w="2551" w:type="dxa"/>
            <w:shd w:val="clear" w:color="auto" w:fill="D9D9D9" w:themeFill="background1" w:themeFillShade="D9"/>
          </w:tcPr>
          <w:p w14:paraId="5A3A7760" w14:textId="77777777" w:rsidR="00296949" w:rsidRDefault="00296949" w:rsidP="002D4B99">
            <w:pPr>
              <w:pStyle w:val="Heading39"/>
              <w:spacing w:before="0" w:after="0"/>
              <w:rPr>
                <w:bCs/>
                <w:szCs w:val="36"/>
              </w:rPr>
            </w:pPr>
            <w:r>
              <w:rPr>
                <w:bCs/>
                <w:szCs w:val="36"/>
              </w:rPr>
              <w:t>Follow up actions identified?</w:t>
            </w:r>
          </w:p>
        </w:tc>
        <w:tc>
          <w:tcPr>
            <w:tcW w:w="2552" w:type="dxa"/>
            <w:shd w:val="clear" w:color="auto" w:fill="D9D9D9" w:themeFill="background1" w:themeFillShade="D9"/>
          </w:tcPr>
          <w:p w14:paraId="100286C7" w14:textId="77777777" w:rsidR="00296949" w:rsidRPr="00BB22C9" w:rsidRDefault="00296949" w:rsidP="002D4B99">
            <w:pPr>
              <w:pStyle w:val="Heading39"/>
              <w:spacing w:before="0" w:after="0"/>
              <w:rPr>
                <w:bCs/>
                <w:szCs w:val="36"/>
              </w:rPr>
            </w:pPr>
            <w:r>
              <w:rPr>
                <w:bCs/>
                <w:szCs w:val="36"/>
              </w:rPr>
              <w:t>Files uploaded</w:t>
            </w:r>
          </w:p>
          <w:p w14:paraId="4BF93F28" w14:textId="77777777" w:rsidR="00296949" w:rsidRPr="00BB22C9" w:rsidRDefault="00296949" w:rsidP="002D4B99">
            <w:pPr>
              <w:pStyle w:val="ESBodyText10"/>
              <w:spacing w:after="0"/>
              <w:rPr>
                <w:b/>
                <w:bCs/>
                <w:color w:val="000000" w:themeColor="text1"/>
                <w:sz w:val="20"/>
                <w:szCs w:val="36"/>
              </w:rPr>
            </w:pPr>
          </w:p>
        </w:tc>
      </w:tr>
      <w:tr w:rsidR="00455A23" w14:paraId="06E43DF7" w14:textId="77777777" w:rsidTr="00102B21">
        <w:trPr>
          <w:trHeight w:val="285"/>
        </w:trPr>
        <w:tc>
          <w:tcPr>
            <w:tcW w:w="2092" w:type="dxa"/>
            <w:vMerge/>
            <w:shd w:val="clear" w:color="auto" w:fill="FFFFFF" w:themeFill="background1"/>
          </w:tcPr>
          <w:p w14:paraId="6A8082EE" w14:textId="77777777" w:rsidR="00296949" w:rsidRPr="00045AA4" w:rsidRDefault="00296949" w:rsidP="00045AA4">
            <w:pPr>
              <w:pStyle w:val="Normal10"/>
              <w:spacing w:after="0"/>
            </w:pPr>
          </w:p>
        </w:tc>
        <w:tc>
          <w:tcPr>
            <w:tcW w:w="2161" w:type="dxa"/>
            <w:shd w:val="clear" w:color="auto" w:fill="FFFFFF" w:themeFill="background1"/>
          </w:tcPr>
          <w:p w14:paraId="5F2BC544" w14:textId="77777777" w:rsidR="00296949" w:rsidRPr="00045AA4" w:rsidRDefault="00296949" w:rsidP="00045AA4">
            <w:pPr>
              <w:pStyle w:val="Normal10"/>
              <w:spacing w:after="0"/>
            </w:pPr>
            <w:r>
              <w:rPr>
                <w:sz w:val="20"/>
              </w:rPr>
              <w:t>06/08/2025</w:t>
            </w:r>
          </w:p>
        </w:tc>
        <w:tc>
          <w:tcPr>
            <w:tcW w:w="2551" w:type="dxa"/>
            <w:shd w:val="clear" w:color="auto" w:fill="FFFFFF" w:themeFill="background1"/>
          </w:tcPr>
          <w:p w14:paraId="2D3BB59E" w14:textId="77777777" w:rsidR="00296949" w:rsidRPr="00045AA4" w:rsidRDefault="00296949" w:rsidP="00045AA4">
            <w:pPr>
              <w:pStyle w:val="Normal10"/>
              <w:spacing w:after="0"/>
            </w:pPr>
            <w:r>
              <w:rPr>
                <w:sz w:val="20"/>
              </w:rPr>
              <w:t>No</w:t>
            </w:r>
          </w:p>
        </w:tc>
        <w:tc>
          <w:tcPr>
            <w:tcW w:w="2552" w:type="dxa"/>
            <w:shd w:val="clear" w:color="auto" w:fill="FFFFFF" w:themeFill="background1"/>
          </w:tcPr>
          <w:p w14:paraId="66B34829" w14:textId="77777777" w:rsidR="00296949" w:rsidRPr="00045AA4" w:rsidRDefault="00296949" w:rsidP="00045AA4">
            <w:pPr>
              <w:pStyle w:val="Normal10"/>
              <w:spacing w:after="0"/>
            </w:pPr>
          </w:p>
        </w:tc>
      </w:tr>
    </w:tbl>
    <w:p w14:paraId="7D29E3E0" w14:textId="77777777" w:rsidR="00296949" w:rsidRPr="000E71FC" w:rsidRDefault="00296949" w:rsidP="00357911">
      <w:pPr>
        <w:pStyle w:val="ESHeading20"/>
        <w:numPr>
          <w:ilvl w:val="0"/>
          <w:numId w:val="52"/>
        </w:numPr>
        <w:ind w:left="284" w:hanging="284"/>
        <w:rPr>
          <w:b w:val="0"/>
          <w:bCs w:val="0"/>
          <w:caps w:val="0"/>
          <w:color w:val="404040" w:themeColor="text1" w:themeTint="BF"/>
          <w:sz w:val="28"/>
          <w:szCs w:val="28"/>
        </w:rPr>
      </w:pPr>
      <w:r w:rsidRPr="000E71FC">
        <w:rPr>
          <w:b w:val="0"/>
          <w:bCs w:val="0"/>
          <w:caps w:val="0"/>
          <w:color w:val="404040" w:themeColor="text1" w:themeTint="BF"/>
          <w:sz w:val="28"/>
          <w:szCs w:val="28"/>
        </w:rPr>
        <w:t>Vegetation management</w:t>
      </w:r>
    </w:p>
    <w:tbl>
      <w:tblPr>
        <w:tblStyle w:val="TableGrid100"/>
        <w:tblW w:w="9357" w:type="dxa"/>
        <w:tblInd w:w="-5" w:type="dxa"/>
        <w:tblCellMar>
          <w:top w:w="115" w:type="dxa"/>
          <w:left w:w="115" w:type="dxa"/>
          <w:bottom w:w="115" w:type="dxa"/>
          <w:right w:w="115" w:type="dxa"/>
        </w:tblCellMar>
        <w:tblLook w:val="04A0" w:firstRow="1" w:lastRow="0" w:firstColumn="1" w:lastColumn="0" w:noHBand="0" w:noVBand="1"/>
      </w:tblPr>
      <w:tblGrid>
        <w:gridCol w:w="1677"/>
        <w:gridCol w:w="1479"/>
        <w:gridCol w:w="1291"/>
        <w:gridCol w:w="1678"/>
        <w:gridCol w:w="3232"/>
      </w:tblGrid>
      <w:tr w:rsidR="00455A23" w14:paraId="66A5BC86" w14:textId="77777777" w:rsidTr="00845E02">
        <w:trPr>
          <w:trHeight w:val="285"/>
        </w:trPr>
        <w:tc>
          <w:tcPr>
            <w:tcW w:w="1878" w:type="dxa"/>
            <w:vMerge w:val="restart"/>
            <w:shd w:val="clear" w:color="auto" w:fill="D9D9D9" w:themeFill="background1" w:themeFillShade="D9"/>
          </w:tcPr>
          <w:p w14:paraId="4B17FC97" w14:textId="77777777" w:rsidR="00296949" w:rsidRPr="0031627D" w:rsidRDefault="00296949" w:rsidP="002D4B99">
            <w:pPr>
              <w:pStyle w:val="Heading39"/>
              <w:spacing w:before="0" w:after="0"/>
            </w:pPr>
            <w:r>
              <w:rPr>
                <w:bCs/>
                <w:szCs w:val="36"/>
              </w:rPr>
              <w:t>Vegetation management plan</w:t>
            </w:r>
          </w:p>
        </w:tc>
        <w:tc>
          <w:tcPr>
            <w:tcW w:w="1714" w:type="dxa"/>
            <w:shd w:val="clear" w:color="auto" w:fill="D9D9D9" w:themeFill="background1" w:themeFillShade="D9"/>
          </w:tcPr>
          <w:p w14:paraId="7241FC34" w14:textId="77777777" w:rsidR="00296949" w:rsidRPr="00BB22C9" w:rsidRDefault="00296949" w:rsidP="002D4B99">
            <w:pPr>
              <w:pStyle w:val="Heading39"/>
              <w:spacing w:before="0" w:after="0"/>
              <w:rPr>
                <w:bCs/>
                <w:szCs w:val="36"/>
              </w:rPr>
            </w:pPr>
            <w:r>
              <w:rPr>
                <w:bCs/>
                <w:szCs w:val="36"/>
              </w:rPr>
              <w:t>Date completed</w:t>
            </w:r>
          </w:p>
          <w:p w14:paraId="68753E70" w14:textId="77777777" w:rsidR="00296949" w:rsidRPr="00BB22C9" w:rsidRDefault="00296949" w:rsidP="002D4B99">
            <w:pPr>
              <w:pStyle w:val="ESBodyText10"/>
              <w:spacing w:after="0"/>
              <w:rPr>
                <w:b/>
                <w:bCs/>
                <w:color w:val="000000" w:themeColor="text1"/>
                <w:sz w:val="20"/>
                <w:szCs w:val="36"/>
              </w:rPr>
            </w:pPr>
          </w:p>
        </w:tc>
        <w:tc>
          <w:tcPr>
            <w:tcW w:w="1348" w:type="dxa"/>
            <w:shd w:val="clear" w:color="auto" w:fill="D9D9D9" w:themeFill="background1" w:themeFillShade="D9"/>
          </w:tcPr>
          <w:p w14:paraId="74E95016" w14:textId="77777777" w:rsidR="00296949" w:rsidRDefault="00296949" w:rsidP="002D4B99">
            <w:pPr>
              <w:pStyle w:val="Heading39"/>
              <w:spacing w:before="0" w:after="0"/>
              <w:rPr>
                <w:bCs/>
                <w:szCs w:val="36"/>
              </w:rPr>
            </w:pPr>
            <w:r>
              <w:rPr>
                <w:bCs/>
                <w:szCs w:val="36"/>
              </w:rPr>
              <w:t>Date of next review</w:t>
            </w:r>
          </w:p>
        </w:tc>
        <w:tc>
          <w:tcPr>
            <w:tcW w:w="2070" w:type="dxa"/>
            <w:shd w:val="clear" w:color="auto" w:fill="D9D9D9" w:themeFill="background1" w:themeFillShade="D9"/>
          </w:tcPr>
          <w:p w14:paraId="35B2506F" w14:textId="77777777" w:rsidR="00296949" w:rsidRDefault="00296949" w:rsidP="002D4B99">
            <w:pPr>
              <w:pStyle w:val="Heading39"/>
              <w:spacing w:before="0" w:after="0"/>
              <w:rPr>
                <w:bCs/>
                <w:szCs w:val="36"/>
              </w:rPr>
            </w:pPr>
            <w:r>
              <w:rPr>
                <w:bCs/>
                <w:szCs w:val="36"/>
              </w:rPr>
              <w:t>Comments</w:t>
            </w:r>
          </w:p>
        </w:tc>
        <w:tc>
          <w:tcPr>
            <w:tcW w:w="2347" w:type="dxa"/>
            <w:shd w:val="clear" w:color="auto" w:fill="D9D9D9" w:themeFill="background1" w:themeFillShade="D9"/>
          </w:tcPr>
          <w:p w14:paraId="14C4704B" w14:textId="77777777" w:rsidR="00296949" w:rsidRPr="00BB22C9" w:rsidRDefault="00296949" w:rsidP="002D4B99">
            <w:pPr>
              <w:pStyle w:val="Heading39"/>
              <w:spacing w:before="0" w:after="0"/>
              <w:rPr>
                <w:bCs/>
                <w:szCs w:val="36"/>
              </w:rPr>
            </w:pPr>
            <w:r>
              <w:rPr>
                <w:bCs/>
                <w:szCs w:val="36"/>
              </w:rPr>
              <w:t>Files uploaded</w:t>
            </w:r>
          </w:p>
          <w:p w14:paraId="4F14A90A" w14:textId="77777777" w:rsidR="00296949" w:rsidRPr="00BB22C9" w:rsidRDefault="00296949" w:rsidP="002D4B99">
            <w:pPr>
              <w:pStyle w:val="ESBodyText10"/>
              <w:spacing w:after="0"/>
              <w:rPr>
                <w:b/>
                <w:bCs/>
                <w:color w:val="000000" w:themeColor="text1"/>
                <w:sz w:val="20"/>
                <w:szCs w:val="36"/>
              </w:rPr>
            </w:pPr>
          </w:p>
        </w:tc>
      </w:tr>
      <w:tr w:rsidR="00455A23" w14:paraId="40D2BE40" w14:textId="77777777" w:rsidTr="00845E02">
        <w:trPr>
          <w:trHeight w:val="285"/>
        </w:trPr>
        <w:tc>
          <w:tcPr>
            <w:tcW w:w="1878" w:type="dxa"/>
            <w:vMerge/>
            <w:shd w:val="clear" w:color="auto" w:fill="FFFFFF" w:themeFill="background1"/>
          </w:tcPr>
          <w:p w14:paraId="7F3E3CFD" w14:textId="77777777" w:rsidR="00296949" w:rsidRPr="00045AA4" w:rsidRDefault="00296949" w:rsidP="00045AA4">
            <w:pPr>
              <w:pStyle w:val="Normal10"/>
              <w:spacing w:after="0"/>
            </w:pPr>
          </w:p>
        </w:tc>
        <w:tc>
          <w:tcPr>
            <w:tcW w:w="1714" w:type="dxa"/>
            <w:shd w:val="clear" w:color="auto" w:fill="FFFFFF" w:themeFill="background1"/>
          </w:tcPr>
          <w:p w14:paraId="11B6ADB9" w14:textId="77777777" w:rsidR="00296949" w:rsidRPr="00045AA4" w:rsidRDefault="00296949" w:rsidP="00045AA4">
            <w:pPr>
              <w:pStyle w:val="Normal10"/>
              <w:spacing w:after="0"/>
            </w:pPr>
            <w:r>
              <w:rPr>
                <w:sz w:val="20"/>
              </w:rPr>
              <w:t>01/03/2025</w:t>
            </w:r>
          </w:p>
        </w:tc>
        <w:tc>
          <w:tcPr>
            <w:tcW w:w="1348" w:type="dxa"/>
            <w:shd w:val="clear" w:color="auto" w:fill="FFFFFF" w:themeFill="background1"/>
          </w:tcPr>
          <w:p w14:paraId="283356C5" w14:textId="77777777" w:rsidR="00296949" w:rsidRPr="00045AA4" w:rsidRDefault="00296949" w:rsidP="00045AA4">
            <w:pPr>
              <w:pStyle w:val="Normal10"/>
              <w:spacing w:after="0"/>
            </w:pPr>
            <w:r>
              <w:rPr>
                <w:sz w:val="20"/>
              </w:rPr>
              <w:t>01/10/2027</w:t>
            </w:r>
          </w:p>
        </w:tc>
        <w:tc>
          <w:tcPr>
            <w:tcW w:w="2070" w:type="dxa"/>
            <w:shd w:val="clear" w:color="auto" w:fill="FFFFFF" w:themeFill="background1"/>
          </w:tcPr>
          <w:p w14:paraId="54947EC2" w14:textId="77777777" w:rsidR="00296949" w:rsidRPr="00045AA4" w:rsidRDefault="00296949" w:rsidP="00045AA4">
            <w:pPr>
              <w:pStyle w:val="Normal10"/>
              <w:spacing w:after="0"/>
            </w:pPr>
            <w:r>
              <w:rPr>
                <w:sz w:val="20"/>
              </w:rPr>
              <w:t>The VMP 2024- 2025 final has been uploaded here by the VSBA in April 2025.  The VMP applies to the summers 24-25, 25-26 and 26-27.</w:t>
            </w:r>
          </w:p>
        </w:tc>
        <w:tc>
          <w:tcPr>
            <w:tcW w:w="2347" w:type="dxa"/>
            <w:shd w:val="clear" w:color="auto" w:fill="FFFFFF" w:themeFill="background1"/>
          </w:tcPr>
          <w:p w14:paraId="5FCFC559" w14:textId="77777777" w:rsidR="00296949" w:rsidRPr="00045AA4" w:rsidRDefault="00296949" w:rsidP="00045AA4">
            <w:pPr>
              <w:pStyle w:val="Normal10"/>
              <w:spacing w:after="0"/>
            </w:pPr>
            <w:r>
              <w:rPr>
                <w:sz w:val="20"/>
              </w:rPr>
              <w:t>Newham Primary_VMP_2024_25_Final.pdf</w:t>
            </w:r>
          </w:p>
        </w:tc>
      </w:tr>
    </w:tbl>
    <w:p w14:paraId="6FD96BB3" w14:textId="77777777" w:rsidR="00296949" w:rsidRPr="000E71FC" w:rsidRDefault="00296949" w:rsidP="00357911">
      <w:pPr>
        <w:pStyle w:val="ESHeading20"/>
        <w:numPr>
          <w:ilvl w:val="0"/>
          <w:numId w:val="52"/>
        </w:numPr>
        <w:ind w:left="284" w:hanging="284"/>
        <w:rPr>
          <w:b w:val="0"/>
          <w:bCs w:val="0"/>
          <w:caps w:val="0"/>
          <w:color w:val="404040" w:themeColor="text1" w:themeTint="BF"/>
          <w:sz w:val="28"/>
          <w:szCs w:val="28"/>
        </w:rPr>
      </w:pPr>
      <w:r w:rsidRPr="000E71FC">
        <w:rPr>
          <w:b w:val="0"/>
          <w:bCs w:val="0"/>
          <w:caps w:val="0"/>
          <w:color w:val="404040" w:themeColor="text1" w:themeTint="BF"/>
          <w:sz w:val="28"/>
          <w:szCs w:val="28"/>
        </w:rPr>
        <w:t>Communication</w:t>
      </w:r>
    </w:p>
    <w:tbl>
      <w:tblPr>
        <w:tblStyle w:val="TableGrid100"/>
        <w:tblW w:w="9356" w:type="dxa"/>
        <w:tblInd w:w="-5" w:type="dxa"/>
        <w:tblCellMar>
          <w:top w:w="115" w:type="dxa"/>
          <w:left w:w="115" w:type="dxa"/>
          <w:bottom w:w="115" w:type="dxa"/>
          <w:right w:w="115" w:type="dxa"/>
        </w:tblCellMar>
        <w:tblLook w:val="04A0" w:firstRow="1" w:lastRow="0" w:firstColumn="1" w:lastColumn="0" w:noHBand="0" w:noVBand="1"/>
      </w:tblPr>
      <w:tblGrid>
        <w:gridCol w:w="1842"/>
        <w:gridCol w:w="1694"/>
        <w:gridCol w:w="2243"/>
        <w:gridCol w:w="1835"/>
        <w:gridCol w:w="1742"/>
      </w:tblGrid>
      <w:tr w:rsidR="00455A23" w14:paraId="0AE7EB22" w14:textId="77777777" w:rsidTr="002E4D89">
        <w:trPr>
          <w:trHeight w:val="285"/>
        </w:trPr>
        <w:tc>
          <w:tcPr>
            <w:tcW w:w="1843" w:type="dxa"/>
            <w:shd w:val="clear" w:color="auto" w:fill="D9D9D9" w:themeFill="background1" w:themeFillShade="D9"/>
          </w:tcPr>
          <w:p w14:paraId="030592B0" w14:textId="77777777" w:rsidR="00296949" w:rsidRPr="0031627D" w:rsidRDefault="00296949" w:rsidP="002D4B99">
            <w:pPr>
              <w:pStyle w:val="Heading39"/>
              <w:spacing w:before="0" w:after="0"/>
            </w:pPr>
            <w:r>
              <w:rPr>
                <w:bCs/>
                <w:szCs w:val="36"/>
              </w:rPr>
              <w:t>Communication product/method</w:t>
            </w:r>
          </w:p>
        </w:tc>
        <w:tc>
          <w:tcPr>
            <w:tcW w:w="1701" w:type="dxa"/>
            <w:shd w:val="clear" w:color="auto" w:fill="D9D9D9" w:themeFill="background1" w:themeFillShade="D9"/>
          </w:tcPr>
          <w:p w14:paraId="07D929B5" w14:textId="77777777" w:rsidR="00296949" w:rsidRPr="00BB22C9" w:rsidRDefault="00296949" w:rsidP="002D4B99">
            <w:pPr>
              <w:pStyle w:val="Heading39"/>
              <w:spacing w:before="0" w:after="0"/>
              <w:rPr>
                <w:bCs/>
                <w:szCs w:val="36"/>
              </w:rPr>
            </w:pPr>
            <w:r>
              <w:rPr>
                <w:bCs/>
                <w:szCs w:val="36"/>
              </w:rPr>
              <w:t>Date of distribution</w:t>
            </w:r>
          </w:p>
          <w:p w14:paraId="3121A7F9" w14:textId="77777777" w:rsidR="00296949" w:rsidRPr="00BB22C9" w:rsidRDefault="00296949" w:rsidP="002D4B99">
            <w:pPr>
              <w:pStyle w:val="ESBodyText10"/>
              <w:spacing w:after="0"/>
              <w:rPr>
                <w:b/>
                <w:bCs/>
                <w:color w:val="000000" w:themeColor="text1"/>
                <w:sz w:val="20"/>
                <w:szCs w:val="36"/>
              </w:rPr>
            </w:pPr>
          </w:p>
        </w:tc>
        <w:tc>
          <w:tcPr>
            <w:tcW w:w="2268" w:type="dxa"/>
            <w:shd w:val="clear" w:color="auto" w:fill="D9D9D9" w:themeFill="background1" w:themeFillShade="D9"/>
          </w:tcPr>
          <w:p w14:paraId="7335D429" w14:textId="77777777" w:rsidR="00296949" w:rsidRDefault="00296949" w:rsidP="002D4B99">
            <w:pPr>
              <w:pStyle w:val="Heading39"/>
              <w:spacing w:before="0" w:after="0"/>
              <w:rPr>
                <w:bCs/>
                <w:szCs w:val="36"/>
              </w:rPr>
            </w:pPr>
            <w:r>
              <w:rPr>
                <w:bCs/>
                <w:szCs w:val="36"/>
              </w:rPr>
              <w:t>Details</w:t>
            </w:r>
          </w:p>
        </w:tc>
        <w:tc>
          <w:tcPr>
            <w:tcW w:w="1843" w:type="dxa"/>
            <w:shd w:val="clear" w:color="auto" w:fill="D9D9D9" w:themeFill="background1" w:themeFillShade="D9"/>
          </w:tcPr>
          <w:p w14:paraId="73191C3E" w14:textId="77777777" w:rsidR="00296949" w:rsidRDefault="00296949" w:rsidP="002D4B99">
            <w:pPr>
              <w:pStyle w:val="Heading39"/>
              <w:spacing w:before="0" w:after="0"/>
              <w:rPr>
                <w:bCs/>
                <w:szCs w:val="36"/>
              </w:rPr>
            </w:pPr>
            <w:r>
              <w:rPr>
                <w:bCs/>
                <w:szCs w:val="36"/>
              </w:rPr>
              <w:t>Responsible</w:t>
            </w:r>
          </w:p>
        </w:tc>
        <w:tc>
          <w:tcPr>
            <w:tcW w:w="1701" w:type="dxa"/>
            <w:shd w:val="clear" w:color="auto" w:fill="D9D9D9" w:themeFill="background1" w:themeFillShade="D9"/>
          </w:tcPr>
          <w:p w14:paraId="255D7BF9" w14:textId="77777777" w:rsidR="00296949" w:rsidRPr="00BB22C9" w:rsidRDefault="00296949" w:rsidP="002D4B99">
            <w:pPr>
              <w:pStyle w:val="Heading39"/>
              <w:spacing w:before="0" w:after="0"/>
              <w:rPr>
                <w:bCs/>
                <w:szCs w:val="36"/>
              </w:rPr>
            </w:pPr>
            <w:r>
              <w:rPr>
                <w:bCs/>
                <w:szCs w:val="36"/>
              </w:rPr>
              <w:t>Files uploaded</w:t>
            </w:r>
          </w:p>
          <w:p w14:paraId="0E69C645" w14:textId="77777777" w:rsidR="00296949" w:rsidRPr="00BB22C9" w:rsidRDefault="00296949" w:rsidP="002D4B99">
            <w:pPr>
              <w:pStyle w:val="ESBodyText10"/>
              <w:spacing w:after="0"/>
              <w:rPr>
                <w:b/>
                <w:bCs/>
                <w:color w:val="000000" w:themeColor="text1"/>
                <w:sz w:val="20"/>
                <w:szCs w:val="36"/>
              </w:rPr>
            </w:pPr>
          </w:p>
        </w:tc>
      </w:tr>
      <w:tr w:rsidR="00455A23" w14:paraId="11B88295" w14:textId="77777777" w:rsidTr="002E4D89">
        <w:trPr>
          <w:trHeight w:val="285"/>
        </w:trPr>
        <w:tc>
          <w:tcPr>
            <w:tcW w:w="1843" w:type="dxa"/>
            <w:shd w:val="clear" w:color="auto" w:fill="FFFFFF" w:themeFill="background1"/>
          </w:tcPr>
          <w:p w14:paraId="7E343550" w14:textId="77777777" w:rsidR="00296949" w:rsidRPr="00164328" w:rsidRDefault="00296949" w:rsidP="00164328">
            <w:pPr>
              <w:pStyle w:val="Normal10"/>
              <w:spacing w:after="0"/>
            </w:pPr>
            <w:r>
              <w:rPr>
                <w:sz w:val="20"/>
              </w:rPr>
              <w:t>Newsletter</w:t>
            </w:r>
          </w:p>
        </w:tc>
        <w:tc>
          <w:tcPr>
            <w:tcW w:w="1701" w:type="dxa"/>
            <w:shd w:val="clear" w:color="auto" w:fill="FFFFFF" w:themeFill="background1"/>
          </w:tcPr>
          <w:p w14:paraId="33EE4695" w14:textId="77777777" w:rsidR="00296949" w:rsidRPr="00164328" w:rsidRDefault="00296949" w:rsidP="00164328">
            <w:pPr>
              <w:pStyle w:val="Normal10"/>
              <w:spacing w:after="0"/>
            </w:pPr>
            <w:r>
              <w:rPr>
                <w:sz w:val="20"/>
              </w:rPr>
              <w:t>31/07/2025</w:t>
            </w:r>
          </w:p>
        </w:tc>
        <w:tc>
          <w:tcPr>
            <w:tcW w:w="2268" w:type="dxa"/>
            <w:shd w:val="clear" w:color="auto" w:fill="FFFFFF" w:themeFill="background1"/>
          </w:tcPr>
          <w:p w14:paraId="57169A2B" w14:textId="77777777" w:rsidR="00296949" w:rsidRPr="00164328" w:rsidRDefault="00296949" w:rsidP="00164328">
            <w:pPr>
              <w:pStyle w:val="Normal10"/>
              <w:spacing w:after="0"/>
            </w:pPr>
          </w:p>
        </w:tc>
        <w:tc>
          <w:tcPr>
            <w:tcW w:w="1843" w:type="dxa"/>
            <w:shd w:val="clear" w:color="auto" w:fill="FFFFFF" w:themeFill="background1"/>
          </w:tcPr>
          <w:p w14:paraId="19254DDF" w14:textId="77777777" w:rsidR="00296949" w:rsidRPr="00164328" w:rsidRDefault="00296949" w:rsidP="00164328">
            <w:pPr>
              <w:pStyle w:val="Normal10"/>
              <w:spacing w:after="0"/>
            </w:pPr>
            <w:r>
              <w:rPr>
                <w:sz w:val="20"/>
              </w:rPr>
              <w:t>Tim Furphy</w:t>
            </w:r>
          </w:p>
        </w:tc>
        <w:tc>
          <w:tcPr>
            <w:tcW w:w="1701" w:type="dxa"/>
            <w:shd w:val="clear" w:color="auto" w:fill="FFFFFF" w:themeFill="background1"/>
          </w:tcPr>
          <w:p w14:paraId="47292D37" w14:textId="77777777" w:rsidR="00296949" w:rsidRPr="00164328" w:rsidRDefault="00296949" w:rsidP="00164328">
            <w:pPr>
              <w:pStyle w:val="Normal10"/>
              <w:spacing w:after="0"/>
            </w:pPr>
            <w:r>
              <w:rPr>
                <w:sz w:val="20"/>
              </w:rPr>
              <w:t>communications-to-parents-fire-preparation-category-3-4-schools-1334 (1).docx</w:t>
            </w:r>
          </w:p>
        </w:tc>
      </w:tr>
    </w:tbl>
    <w:p w14:paraId="6E763B4F" w14:textId="77777777" w:rsidR="00296949" w:rsidRDefault="00296949" w:rsidP="00ED24FC">
      <w:pPr>
        <w:pStyle w:val="ng-binding"/>
        <w:shd w:val="clear" w:color="auto" w:fill="FFFFFF"/>
        <w:spacing w:before="0" w:beforeAutospacing="0" w:after="150" w:afterAutospacing="0"/>
        <w:rPr>
          <w:rFonts w:ascii="Arial" w:hAnsi="Arial" w:cs="Arial"/>
          <w:color w:val="53565A"/>
          <w:sz w:val="21"/>
          <w:szCs w:val="21"/>
        </w:rPr>
      </w:pPr>
    </w:p>
    <w:p w14:paraId="48CE33D8" w14:textId="77777777" w:rsidR="00296949" w:rsidRDefault="00296949" w:rsidP="00950826">
      <w:pPr>
        <w:pStyle w:val="Heading39"/>
        <w:shd w:val="clear" w:color="auto" w:fill="FFFFFF"/>
        <w:spacing w:before="300" w:after="150"/>
        <w:rPr>
          <w:b w:val="0"/>
          <w:color w:val="53565A"/>
          <w:sz w:val="36"/>
          <w:szCs w:val="36"/>
        </w:rPr>
      </w:pPr>
      <w:r>
        <w:rPr>
          <w:b w:val="0"/>
          <w:color w:val="53565A"/>
          <w:sz w:val="36"/>
          <w:szCs w:val="36"/>
        </w:rPr>
        <w:t>Bushfire Readiness</w:t>
      </w:r>
    </w:p>
    <w:p w14:paraId="29A7BFE9" w14:textId="77777777" w:rsidR="00296949" w:rsidRPr="004273F1" w:rsidRDefault="00296949" w:rsidP="00357911">
      <w:pPr>
        <w:pStyle w:val="ESHeading20"/>
        <w:numPr>
          <w:ilvl w:val="0"/>
          <w:numId w:val="53"/>
        </w:numPr>
        <w:ind w:left="284"/>
        <w:rPr>
          <w:b w:val="0"/>
          <w:bCs w:val="0"/>
          <w:caps w:val="0"/>
          <w:color w:val="404040" w:themeColor="text1" w:themeTint="BF"/>
          <w:sz w:val="28"/>
          <w:szCs w:val="28"/>
        </w:rPr>
      </w:pPr>
      <w:r w:rsidRPr="00AF4505">
        <w:rPr>
          <w:b w:val="0"/>
          <w:bCs w:val="0"/>
          <w:caps w:val="0"/>
          <w:color w:val="404040" w:themeColor="text1" w:themeTint="BF"/>
          <w:sz w:val="28"/>
          <w:szCs w:val="28"/>
        </w:rPr>
        <w:lastRenderedPageBreak/>
        <w:t>Pre-emptive actions</w:t>
      </w:r>
    </w:p>
    <w:tbl>
      <w:tblPr>
        <w:tblStyle w:val="TableGrid100"/>
        <w:tblW w:w="9357" w:type="dxa"/>
        <w:tblInd w:w="-5" w:type="dxa"/>
        <w:tblCellMar>
          <w:top w:w="115" w:type="dxa"/>
          <w:left w:w="115" w:type="dxa"/>
          <w:bottom w:w="115" w:type="dxa"/>
          <w:right w:w="115" w:type="dxa"/>
        </w:tblCellMar>
        <w:tblLook w:val="04A0" w:firstRow="1" w:lastRow="0" w:firstColumn="1" w:lastColumn="0" w:noHBand="0" w:noVBand="1"/>
      </w:tblPr>
      <w:tblGrid>
        <w:gridCol w:w="2268"/>
        <w:gridCol w:w="3544"/>
        <w:gridCol w:w="567"/>
        <w:gridCol w:w="2978"/>
      </w:tblGrid>
      <w:tr w:rsidR="00455A23" w14:paraId="780A2C64" w14:textId="77777777" w:rsidTr="00950826">
        <w:trPr>
          <w:trHeight w:val="328"/>
        </w:trPr>
        <w:tc>
          <w:tcPr>
            <w:tcW w:w="2268" w:type="dxa"/>
            <w:shd w:val="clear" w:color="auto" w:fill="D9D9D9" w:themeFill="background1" w:themeFillShade="D9"/>
          </w:tcPr>
          <w:p w14:paraId="237A0A57" w14:textId="77777777" w:rsidR="00296949" w:rsidRPr="0031627D" w:rsidRDefault="00296949" w:rsidP="002D4B99">
            <w:pPr>
              <w:pStyle w:val="Heading39"/>
              <w:spacing w:before="0" w:after="0"/>
            </w:pPr>
            <w:r>
              <w:rPr>
                <w:bCs/>
                <w:szCs w:val="36"/>
              </w:rPr>
              <w:t>Category</w:t>
            </w:r>
          </w:p>
        </w:tc>
        <w:tc>
          <w:tcPr>
            <w:tcW w:w="4111" w:type="dxa"/>
            <w:gridSpan w:val="2"/>
            <w:shd w:val="clear" w:color="auto" w:fill="D9D9D9" w:themeFill="background1" w:themeFillShade="D9"/>
          </w:tcPr>
          <w:p w14:paraId="1BEB6407" w14:textId="77777777" w:rsidR="00296949" w:rsidRDefault="00296949" w:rsidP="002D4B99">
            <w:pPr>
              <w:pStyle w:val="Heading39"/>
              <w:spacing w:before="0" w:after="0"/>
              <w:rPr>
                <w:bCs/>
                <w:szCs w:val="36"/>
              </w:rPr>
            </w:pPr>
            <w:r>
              <w:rPr>
                <w:bCs/>
                <w:szCs w:val="36"/>
              </w:rPr>
              <w:t>Trigger for action</w:t>
            </w:r>
          </w:p>
        </w:tc>
        <w:tc>
          <w:tcPr>
            <w:tcW w:w="2978" w:type="dxa"/>
            <w:shd w:val="clear" w:color="auto" w:fill="D9D9D9" w:themeFill="background1" w:themeFillShade="D9"/>
          </w:tcPr>
          <w:p w14:paraId="306931C4" w14:textId="77777777" w:rsidR="00296949" w:rsidRPr="00BB22C9" w:rsidRDefault="00296949" w:rsidP="002D4B99">
            <w:pPr>
              <w:pStyle w:val="Heading39"/>
              <w:spacing w:before="0" w:after="0"/>
              <w:rPr>
                <w:bCs/>
                <w:szCs w:val="36"/>
              </w:rPr>
            </w:pPr>
            <w:r>
              <w:rPr>
                <w:bCs/>
                <w:szCs w:val="36"/>
              </w:rPr>
              <w:t>Details</w:t>
            </w:r>
          </w:p>
          <w:p w14:paraId="4EA70225" w14:textId="77777777" w:rsidR="00296949" w:rsidRPr="00BB22C9" w:rsidRDefault="00296949" w:rsidP="002D4B99">
            <w:pPr>
              <w:pStyle w:val="ESBodyText10"/>
              <w:spacing w:after="0"/>
              <w:rPr>
                <w:b/>
                <w:bCs/>
                <w:color w:val="000000" w:themeColor="text1"/>
                <w:sz w:val="20"/>
                <w:szCs w:val="36"/>
              </w:rPr>
            </w:pPr>
          </w:p>
        </w:tc>
      </w:tr>
      <w:tr w:rsidR="00455A23" w14:paraId="766773F1" w14:textId="77777777" w:rsidTr="00950826">
        <w:trPr>
          <w:trHeight w:val="328"/>
        </w:trPr>
        <w:tc>
          <w:tcPr>
            <w:tcW w:w="2268" w:type="dxa"/>
            <w:shd w:val="clear" w:color="auto" w:fill="FFFFFF" w:themeFill="background1"/>
          </w:tcPr>
          <w:p w14:paraId="3955E832" w14:textId="77777777" w:rsidR="00296949" w:rsidRPr="00164328" w:rsidRDefault="00296949" w:rsidP="00164328">
            <w:pPr>
              <w:pStyle w:val="Normal10"/>
              <w:spacing w:after="0"/>
            </w:pPr>
            <w:r>
              <w:rPr>
                <w:sz w:val="20"/>
              </w:rPr>
              <w:t>Category 3</w:t>
            </w:r>
          </w:p>
        </w:tc>
        <w:tc>
          <w:tcPr>
            <w:tcW w:w="4111" w:type="dxa"/>
            <w:gridSpan w:val="2"/>
            <w:shd w:val="clear" w:color="auto" w:fill="FFFFFF" w:themeFill="background1"/>
          </w:tcPr>
          <w:p w14:paraId="2FB9A759" w14:textId="77777777" w:rsidR="00296949" w:rsidRPr="00164328" w:rsidRDefault="00296949" w:rsidP="00164328">
            <w:pPr>
              <w:pStyle w:val="Normal10"/>
              <w:spacing w:after="0"/>
            </w:pPr>
            <w:r>
              <w:rPr>
                <w:sz w:val="20"/>
              </w:rPr>
              <w:t>Close on Catastrophic fire danger rating in fire weather district</w:t>
            </w:r>
          </w:p>
        </w:tc>
        <w:tc>
          <w:tcPr>
            <w:tcW w:w="2978" w:type="dxa"/>
            <w:shd w:val="clear" w:color="auto" w:fill="FFFFFF" w:themeFill="background1"/>
          </w:tcPr>
          <w:p w14:paraId="0055CB5E" w14:textId="77777777" w:rsidR="00296949" w:rsidRPr="00164328" w:rsidRDefault="00296949" w:rsidP="00164328">
            <w:pPr>
              <w:pStyle w:val="Normal10"/>
              <w:spacing w:after="0"/>
            </w:pPr>
            <w:r>
              <w:rPr>
                <w:sz w:val="20"/>
              </w:rPr>
              <w:t>LGA: Macedon Ranges (S), BOM: Central</w:t>
            </w:r>
          </w:p>
        </w:tc>
      </w:tr>
      <w:tr w:rsidR="00455A23" w14:paraId="18B15602" w14:textId="77777777" w:rsidTr="00B36F18">
        <w:trPr>
          <w:trHeight w:val="328"/>
        </w:trPr>
        <w:tc>
          <w:tcPr>
            <w:tcW w:w="2268" w:type="dxa"/>
            <w:shd w:val="clear" w:color="auto" w:fill="D9D9D9" w:themeFill="background1" w:themeFillShade="D9"/>
          </w:tcPr>
          <w:p w14:paraId="79D7D77D" w14:textId="77777777" w:rsidR="00296949" w:rsidRPr="00164328" w:rsidRDefault="00296949" w:rsidP="00950826">
            <w:pPr>
              <w:pStyle w:val="Heading39"/>
              <w:spacing w:before="0" w:after="0"/>
            </w:pPr>
            <w:r w:rsidRPr="00950826">
              <w:rPr>
                <w:bCs/>
                <w:szCs w:val="36"/>
              </w:rPr>
              <w:t>For schools in Category 0, 1 and 2 only, name of approved host school for relocation?</w:t>
            </w:r>
          </w:p>
        </w:tc>
        <w:tc>
          <w:tcPr>
            <w:tcW w:w="7089" w:type="dxa"/>
            <w:gridSpan w:val="3"/>
            <w:shd w:val="clear" w:color="auto" w:fill="FFFFFF" w:themeFill="background1"/>
          </w:tcPr>
          <w:p w14:paraId="6872D70F" w14:textId="77777777" w:rsidR="00296949" w:rsidRPr="00164328" w:rsidRDefault="00296949" w:rsidP="00164328">
            <w:pPr>
              <w:pStyle w:val="Normal10"/>
              <w:spacing w:after="0"/>
            </w:pPr>
          </w:p>
        </w:tc>
      </w:tr>
      <w:tr w:rsidR="00455A23" w14:paraId="5A045929" w14:textId="77777777" w:rsidTr="00F4500D">
        <w:trPr>
          <w:trHeight w:val="328"/>
        </w:trPr>
        <w:tc>
          <w:tcPr>
            <w:tcW w:w="2268" w:type="dxa"/>
            <w:vMerge w:val="restart"/>
            <w:shd w:val="clear" w:color="auto" w:fill="D9D9D9" w:themeFill="background1" w:themeFillShade="D9"/>
          </w:tcPr>
          <w:p w14:paraId="663D525B" w14:textId="77777777" w:rsidR="00296949" w:rsidRPr="00950826" w:rsidRDefault="00296949" w:rsidP="00950826">
            <w:pPr>
              <w:pStyle w:val="Heading39"/>
              <w:spacing w:before="0" w:after="0"/>
              <w:rPr>
                <w:bCs/>
                <w:szCs w:val="36"/>
              </w:rPr>
            </w:pPr>
            <w:r>
              <w:rPr>
                <w:bCs/>
                <w:szCs w:val="36"/>
              </w:rPr>
              <w:t>Regional director approval</w:t>
            </w:r>
          </w:p>
        </w:tc>
        <w:tc>
          <w:tcPr>
            <w:tcW w:w="3544" w:type="dxa"/>
            <w:shd w:val="clear" w:color="auto" w:fill="D9D9D9" w:themeFill="background1" w:themeFillShade="D9"/>
          </w:tcPr>
          <w:p w14:paraId="598D5FC6" w14:textId="77777777" w:rsidR="00296949" w:rsidRPr="00F4500D" w:rsidRDefault="00296949" w:rsidP="00F4500D">
            <w:pPr>
              <w:pStyle w:val="Heading39"/>
              <w:spacing w:before="0" w:after="0"/>
              <w:rPr>
                <w:bCs/>
                <w:szCs w:val="36"/>
              </w:rPr>
            </w:pPr>
            <w:r w:rsidRPr="00F4500D">
              <w:rPr>
                <w:bCs/>
                <w:szCs w:val="36"/>
              </w:rPr>
              <w:t>Name</w:t>
            </w:r>
          </w:p>
        </w:tc>
        <w:tc>
          <w:tcPr>
            <w:tcW w:w="3545" w:type="dxa"/>
            <w:gridSpan w:val="2"/>
            <w:shd w:val="clear" w:color="auto" w:fill="D9D9D9" w:themeFill="background1" w:themeFillShade="D9"/>
          </w:tcPr>
          <w:p w14:paraId="1FA00C4B" w14:textId="77777777" w:rsidR="00296949" w:rsidRPr="00F4500D" w:rsidRDefault="00296949" w:rsidP="00F4500D">
            <w:pPr>
              <w:pStyle w:val="Heading39"/>
              <w:spacing w:before="0" w:after="0"/>
              <w:rPr>
                <w:bCs/>
                <w:szCs w:val="36"/>
              </w:rPr>
            </w:pPr>
            <w:r w:rsidRPr="00F4500D">
              <w:rPr>
                <w:bCs/>
                <w:szCs w:val="36"/>
              </w:rPr>
              <w:t>Date</w:t>
            </w:r>
          </w:p>
        </w:tc>
      </w:tr>
      <w:tr w:rsidR="00455A23" w14:paraId="70A3E7DB" w14:textId="77777777" w:rsidTr="009F4478">
        <w:trPr>
          <w:trHeight w:val="328"/>
        </w:trPr>
        <w:tc>
          <w:tcPr>
            <w:tcW w:w="2268" w:type="dxa"/>
            <w:vMerge/>
            <w:shd w:val="clear" w:color="auto" w:fill="D9D9D9" w:themeFill="background1" w:themeFillShade="D9"/>
          </w:tcPr>
          <w:p w14:paraId="73DD5168" w14:textId="77777777" w:rsidR="00296949" w:rsidRPr="00950826" w:rsidRDefault="00296949" w:rsidP="00950826">
            <w:pPr>
              <w:pStyle w:val="Heading39"/>
              <w:spacing w:before="0" w:after="0"/>
              <w:rPr>
                <w:bCs/>
                <w:szCs w:val="36"/>
              </w:rPr>
            </w:pPr>
          </w:p>
        </w:tc>
        <w:tc>
          <w:tcPr>
            <w:tcW w:w="3544" w:type="dxa"/>
            <w:shd w:val="clear" w:color="auto" w:fill="FFFFFF" w:themeFill="background1"/>
          </w:tcPr>
          <w:p w14:paraId="0C8908FB" w14:textId="77777777" w:rsidR="00296949" w:rsidRPr="00164328" w:rsidRDefault="00296949" w:rsidP="00164328">
            <w:pPr>
              <w:pStyle w:val="Normal10"/>
              <w:spacing w:after="0"/>
            </w:pPr>
          </w:p>
        </w:tc>
        <w:tc>
          <w:tcPr>
            <w:tcW w:w="3545" w:type="dxa"/>
            <w:gridSpan w:val="2"/>
            <w:shd w:val="clear" w:color="auto" w:fill="FFFFFF" w:themeFill="background1"/>
          </w:tcPr>
          <w:p w14:paraId="002A44F4" w14:textId="77777777" w:rsidR="00296949" w:rsidRPr="00164328" w:rsidRDefault="00296949" w:rsidP="00164328">
            <w:pPr>
              <w:pStyle w:val="Normal10"/>
              <w:spacing w:after="0"/>
            </w:pPr>
          </w:p>
        </w:tc>
      </w:tr>
      <w:tr w:rsidR="00455A23" w14:paraId="426D4F3A" w14:textId="77777777" w:rsidTr="005D0D8B">
        <w:trPr>
          <w:trHeight w:val="328"/>
        </w:trPr>
        <w:tc>
          <w:tcPr>
            <w:tcW w:w="2268" w:type="dxa"/>
            <w:shd w:val="clear" w:color="auto" w:fill="D9D9D9" w:themeFill="background1" w:themeFillShade="D9"/>
          </w:tcPr>
          <w:p w14:paraId="5B02A4A2" w14:textId="77777777" w:rsidR="00296949" w:rsidRPr="00950826" w:rsidRDefault="00296949" w:rsidP="00950826">
            <w:pPr>
              <w:pStyle w:val="Heading39"/>
              <w:spacing w:before="0" w:after="0"/>
              <w:rPr>
                <w:bCs/>
                <w:szCs w:val="36"/>
              </w:rPr>
            </w:pPr>
            <w:r>
              <w:rPr>
                <w:bCs/>
                <w:szCs w:val="36"/>
              </w:rPr>
              <w:t>Files uploaded</w:t>
            </w:r>
          </w:p>
        </w:tc>
        <w:tc>
          <w:tcPr>
            <w:tcW w:w="7089" w:type="dxa"/>
            <w:gridSpan w:val="3"/>
            <w:shd w:val="clear" w:color="auto" w:fill="FFFFFF" w:themeFill="background1"/>
          </w:tcPr>
          <w:p w14:paraId="0F72CE9E" w14:textId="77777777" w:rsidR="00296949" w:rsidRPr="00164328" w:rsidRDefault="00296949" w:rsidP="00164328">
            <w:pPr>
              <w:pStyle w:val="Normal10"/>
              <w:spacing w:after="0"/>
            </w:pPr>
          </w:p>
        </w:tc>
      </w:tr>
    </w:tbl>
    <w:p w14:paraId="76853703" w14:textId="77777777" w:rsidR="00296949" w:rsidRPr="00C8255D" w:rsidRDefault="00296949" w:rsidP="00C8255D">
      <w:pPr>
        <w:pStyle w:val="Normal10"/>
      </w:pPr>
    </w:p>
    <w:p w14:paraId="6F9C7136" w14:textId="77777777" w:rsidR="00296949" w:rsidRDefault="00296949" w:rsidP="00357911">
      <w:pPr>
        <w:pStyle w:val="ESHeading20"/>
        <w:numPr>
          <w:ilvl w:val="0"/>
          <w:numId w:val="53"/>
        </w:numPr>
        <w:ind w:left="284"/>
        <w:rPr>
          <w:b w:val="0"/>
          <w:bCs w:val="0"/>
          <w:caps w:val="0"/>
          <w:color w:val="404040" w:themeColor="text1" w:themeTint="BF"/>
          <w:sz w:val="28"/>
          <w:szCs w:val="28"/>
        </w:rPr>
      </w:pPr>
      <w:r>
        <w:rPr>
          <w:b w:val="0"/>
          <w:bCs w:val="0"/>
          <w:caps w:val="0"/>
          <w:color w:val="404040" w:themeColor="text1" w:themeTint="BF"/>
          <w:sz w:val="28"/>
          <w:szCs w:val="28"/>
        </w:rPr>
        <w:t>Triggers for response and monitoring arrangements</w:t>
      </w:r>
    </w:p>
    <w:tbl>
      <w:tblPr>
        <w:tblStyle w:val="TableGrid100"/>
        <w:tblW w:w="9356" w:type="dxa"/>
        <w:tblInd w:w="-5" w:type="dxa"/>
        <w:tblCellMar>
          <w:top w:w="115" w:type="dxa"/>
          <w:left w:w="115" w:type="dxa"/>
          <w:bottom w:w="115" w:type="dxa"/>
          <w:right w:w="115" w:type="dxa"/>
        </w:tblCellMar>
        <w:tblLook w:val="04A0" w:firstRow="1" w:lastRow="0" w:firstColumn="1" w:lastColumn="0" w:noHBand="0" w:noVBand="1"/>
      </w:tblPr>
      <w:tblGrid>
        <w:gridCol w:w="4395"/>
        <w:gridCol w:w="4961"/>
      </w:tblGrid>
      <w:tr w:rsidR="00455A23" w14:paraId="0366E6A1" w14:textId="77777777" w:rsidTr="002A4B6E">
        <w:trPr>
          <w:trHeight w:val="428"/>
        </w:trPr>
        <w:tc>
          <w:tcPr>
            <w:tcW w:w="4395" w:type="dxa"/>
            <w:shd w:val="clear" w:color="auto" w:fill="D9D9D9" w:themeFill="background1" w:themeFillShade="D9"/>
          </w:tcPr>
          <w:p w14:paraId="5FB02006" w14:textId="77777777" w:rsidR="00296949" w:rsidRPr="003E1F4F" w:rsidRDefault="00296949" w:rsidP="00F72569">
            <w:pPr>
              <w:pStyle w:val="Heading39"/>
              <w:spacing w:before="0" w:after="0"/>
              <w:rPr>
                <w:bCs/>
                <w:szCs w:val="36"/>
              </w:rPr>
            </w:pPr>
            <w:r>
              <w:rPr>
                <w:bCs/>
                <w:szCs w:val="36"/>
              </w:rPr>
              <w:t>Pre-determined watch zone in VicEmergency for bushfire/grassfire (kms)</w:t>
            </w:r>
          </w:p>
        </w:tc>
        <w:tc>
          <w:tcPr>
            <w:tcW w:w="4961" w:type="dxa"/>
            <w:shd w:val="clear" w:color="auto" w:fill="FFFFFF" w:themeFill="background1"/>
          </w:tcPr>
          <w:p w14:paraId="02C96651" w14:textId="77777777" w:rsidR="00296949" w:rsidRPr="003E1F4F" w:rsidRDefault="00296949" w:rsidP="00F72569">
            <w:pPr>
              <w:pStyle w:val="Normal10"/>
              <w:spacing w:after="0"/>
              <w:rPr>
                <w:bCs/>
                <w:szCs w:val="36"/>
              </w:rPr>
            </w:pPr>
          </w:p>
        </w:tc>
      </w:tr>
      <w:tr w:rsidR="00455A23" w14:paraId="17B67D1A" w14:textId="77777777" w:rsidTr="002A4B6E">
        <w:trPr>
          <w:trHeight w:val="494"/>
        </w:trPr>
        <w:tc>
          <w:tcPr>
            <w:tcW w:w="4395" w:type="dxa"/>
            <w:shd w:val="clear" w:color="auto" w:fill="D9D9D9" w:themeFill="background1" w:themeFillShade="D9"/>
          </w:tcPr>
          <w:p w14:paraId="1DAA609F" w14:textId="77777777" w:rsidR="00296949" w:rsidRPr="00FB5F1A" w:rsidRDefault="00296949" w:rsidP="00F72569">
            <w:pPr>
              <w:pStyle w:val="Heading39"/>
              <w:spacing w:before="0" w:after="0"/>
            </w:pPr>
            <w:r>
              <w:rPr>
                <w:bCs/>
                <w:szCs w:val="36"/>
              </w:rPr>
              <w:t>Staff responsible for monitoring VicEmergency watch zone</w:t>
            </w:r>
          </w:p>
        </w:tc>
        <w:tc>
          <w:tcPr>
            <w:tcW w:w="4961" w:type="dxa"/>
          </w:tcPr>
          <w:p w14:paraId="2C496BBA" w14:textId="77777777" w:rsidR="00296949" w:rsidRPr="00FB5F1A" w:rsidRDefault="00296949" w:rsidP="00F72569">
            <w:pPr>
              <w:pStyle w:val="Normal10"/>
              <w:spacing w:after="0"/>
            </w:pPr>
          </w:p>
        </w:tc>
      </w:tr>
    </w:tbl>
    <w:p w14:paraId="4EEA04F4" w14:textId="77777777" w:rsidR="00296949" w:rsidRPr="004273F1" w:rsidRDefault="00296949" w:rsidP="002A4B6E">
      <w:pPr>
        <w:pStyle w:val="ESHeading20"/>
        <w:ind w:left="-76"/>
        <w:rPr>
          <w:b w:val="0"/>
          <w:bCs w:val="0"/>
          <w:caps w:val="0"/>
          <w:color w:val="404040" w:themeColor="text1" w:themeTint="BF"/>
          <w:sz w:val="28"/>
          <w:szCs w:val="28"/>
        </w:rPr>
      </w:pPr>
    </w:p>
    <w:p w14:paraId="02CCF72C" w14:textId="77777777" w:rsidR="00296949" w:rsidRDefault="00296949" w:rsidP="002A4B6E">
      <w:pPr>
        <w:pStyle w:val="Heading39"/>
        <w:shd w:val="clear" w:color="auto" w:fill="FFFFFF"/>
        <w:spacing w:before="300" w:after="150"/>
        <w:rPr>
          <w:b w:val="0"/>
          <w:color w:val="53565A"/>
          <w:sz w:val="36"/>
          <w:szCs w:val="36"/>
        </w:rPr>
      </w:pPr>
      <w:r>
        <w:rPr>
          <w:b w:val="0"/>
          <w:color w:val="53565A"/>
          <w:sz w:val="36"/>
          <w:szCs w:val="36"/>
        </w:rPr>
        <w:t xml:space="preserve">Other </w:t>
      </w:r>
      <w:r>
        <w:rPr>
          <w:b w:val="0"/>
          <w:color w:val="53565A"/>
          <w:sz w:val="36"/>
          <w:szCs w:val="36"/>
        </w:rPr>
        <w:t>bushfire</w:t>
      </w:r>
      <w:r>
        <w:rPr>
          <w:b w:val="0"/>
          <w:color w:val="53565A"/>
          <w:sz w:val="36"/>
          <w:szCs w:val="36"/>
        </w:rPr>
        <w:t>/grassfire preparedness or readiness information and documents</w:t>
      </w:r>
    </w:p>
    <w:tbl>
      <w:tblPr>
        <w:tblStyle w:val="TableGrid100"/>
        <w:tblW w:w="9356" w:type="dxa"/>
        <w:tblInd w:w="-5" w:type="dxa"/>
        <w:tblCellMar>
          <w:top w:w="115" w:type="dxa"/>
          <w:left w:w="115" w:type="dxa"/>
          <w:bottom w:w="115" w:type="dxa"/>
          <w:right w:w="115" w:type="dxa"/>
        </w:tblCellMar>
        <w:tblLook w:val="04A0" w:firstRow="1" w:lastRow="0" w:firstColumn="1" w:lastColumn="0" w:noHBand="0" w:noVBand="1"/>
      </w:tblPr>
      <w:tblGrid>
        <w:gridCol w:w="4395"/>
        <w:gridCol w:w="4961"/>
      </w:tblGrid>
      <w:tr w:rsidR="00455A23" w14:paraId="4B3B32C1" w14:textId="77777777" w:rsidTr="00F72569">
        <w:trPr>
          <w:trHeight w:val="428"/>
        </w:trPr>
        <w:tc>
          <w:tcPr>
            <w:tcW w:w="4395" w:type="dxa"/>
            <w:shd w:val="clear" w:color="auto" w:fill="D9D9D9" w:themeFill="background1" w:themeFillShade="D9"/>
          </w:tcPr>
          <w:p w14:paraId="0C330BC9" w14:textId="77777777" w:rsidR="00296949" w:rsidRPr="003E1F4F" w:rsidRDefault="00296949" w:rsidP="00F72569">
            <w:pPr>
              <w:pStyle w:val="Heading39"/>
              <w:spacing w:before="0" w:after="0"/>
              <w:rPr>
                <w:bCs/>
                <w:szCs w:val="36"/>
              </w:rPr>
            </w:pPr>
            <w:r>
              <w:rPr>
                <w:bCs/>
                <w:szCs w:val="36"/>
              </w:rPr>
              <w:t xml:space="preserve">Is your school a designated </w:t>
            </w:r>
            <w:r>
              <w:rPr>
                <w:bCs/>
                <w:szCs w:val="36"/>
              </w:rPr>
              <w:t>Neighborhood</w:t>
            </w:r>
            <w:r>
              <w:rPr>
                <w:bCs/>
                <w:szCs w:val="36"/>
              </w:rPr>
              <w:t xml:space="preserve"> Safer Place – Bushfire Place of Last Resort? Check </w:t>
            </w:r>
            <w:hyperlink r:id="rId93" w:history="1">
              <w:r w:rsidRPr="002A4B6E">
                <w:rPr>
                  <w:rStyle w:val="Hyperlink0"/>
                  <w:rFonts w:eastAsia="Times New Roman"/>
                  <w:bCs/>
                  <w:szCs w:val="20"/>
                  <w:lang w:eastAsia="en-AU"/>
                </w:rPr>
                <w:t>here</w:t>
              </w:r>
            </w:hyperlink>
          </w:p>
        </w:tc>
        <w:tc>
          <w:tcPr>
            <w:tcW w:w="4961" w:type="dxa"/>
            <w:shd w:val="clear" w:color="auto" w:fill="FFFFFF" w:themeFill="background1"/>
          </w:tcPr>
          <w:p w14:paraId="1D57C55D" w14:textId="77777777" w:rsidR="00296949" w:rsidRPr="003E1F4F" w:rsidRDefault="00296949" w:rsidP="00F72569">
            <w:pPr>
              <w:pStyle w:val="Normal10"/>
              <w:spacing w:after="0"/>
              <w:rPr>
                <w:bCs/>
                <w:szCs w:val="36"/>
              </w:rPr>
            </w:pPr>
          </w:p>
        </w:tc>
      </w:tr>
      <w:tr w:rsidR="00455A23" w14:paraId="41CD0800" w14:textId="77777777" w:rsidTr="00F72569">
        <w:trPr>
          <w:trHeight w:val="494"/>
        </w:trPr>
        <w:tc>
          <w:tcPr>
            <w:tcW w:w="4395" w:type="dxa"/>
            <w:shd w:val="clear" w:color="auto" w:fill="D9D9D9" w:themeFill="background1" w:themeFillShade="D9"/>
          </w:tcPr>
          <w:p w14:paraId="3916E6A0" w14:textId="77777777" w:rsidR="00296949" w:rsidRPr="00FB5F1A" w:rsidRDefault="00296949" w:rsidP="00F72569">
            <w:pPr>
              <w:pStyle w:val="Heading39"/>
              <w:spacing w:before="0" w:after="0"/>
            </w:pPr>
            <w:r>
              <w:rPr>
                <w:bCs/>
                <w:szCs w:val="36"/>
              </w:rPr>
              <w:t xml:space="preserve">Is your school a designated Community Fire Refuge? Check </w:t>
            </w:r>
            <w:hyperlink r:id="rId94" w:history="1">
              <w:r w:rsidRPr="002A4B6E">
                <w:rPr>
                  <w:rStyle w:val="Hyperlink0"/>
                  <w:rFonts w:eastAsia="Times New Roman"/>
                  <w:bCs/>
                  <w:szCs w:val="20"/>
                  <w:lang w:eastAsia="en-AU"/>
                </w:rPr>
                <w:t>here</w:t>
              </w:r>
            </w:hyperlink>
          </w:p>
        </w:tc>
        <w:tc>
          <w:tcPr>
            <w:tcW w:w="4961" w:type="dxa"/>
          </w:tcPr>
          <w:p w14:paraId="3E9A5574" w14:textId="77777777" w:rsidR="00296949" w:rsidRPr="00FB5F1A" w:rsidRDefault="00296949" w:rsidP="00F72569">
            <w:pPr>
              <w:pStyle w:val="Normal10"/>
              <w:spacing w:after="0"/>
            </w:pPr>
          </w:p>
        </w:tc>
      </w:tr>
      <w:tr w:rsidR="00455A23" w14:paraId="693C2BCD" w14:textId="77777777" w:rsidTr="00F72569">
        <w:trPr>
          <w:trHeight w:val="494"/>
        </w:trPr>
        <w:tc>
          <w:tcPr>
            <w:tcW w:w="4395" w:type="dxa"/>
            <w:shd w:val="clear" w:color="auto" w:fill="D9D9D9" w:themeFill="background1" w:themeFillShade="D9"/>
          </w:tcPr>
          <w:p w14:paraId="71B8BF10" w14:textId="77777777" w:rsidR="00296949" w:rsidRDefault="00296949" w:rsidP="00F72569">
            <w:pPr>
              <w:pStyle w:val="Heading39"/>
              <w:spacing w:before="0" w:after="0"/>
              <w:rPr>
                <w:bCs/>
                <w:szCs w:val="36"/>
              </w:rPr>
            </w:pPr>
            <w:r>
              <w:rPr>
                <w:bCs/>
                <w:szCs w:val="36"/>
              </w:rPr>
              <w:t>Additional information</w:t>
            </w:r>
          </w:p>
        </w:tc>
        <w:tc>
          <w:tcPr>
            <w:tcW w:w="4961" w:type="dxa"/>
          </w:tcPr>
          <w:p w14:paraId="5786CB90" w14:textId="77777777" w:rsidR="00296949" w:rsidRPr="00FB5F1A" w:rsidRDefault="00296949" w:rsidP="00F72569">
            <w:pPr>
              <w:pStyle w:val="Normal10"/>
              <w:spacing w:after="0"/>
            </w:pPr>
          </w:p>
        </w:tc>
      </w:tr>
      <w:tr w:rsidR="00455A23" w14:paraId="3767F1B7" w14:textId="77777777" w:rsidTr="00F72569">
        <w:trPr>
          <w:trHeight w:val="494"/>
        </w:trPr>
        <w:tc>
          <w:tcPr>
            <w:tcW w:w="4395" w:type="dxa"/>
            <w:shd w:val="clear" w:color="auto" w:fill="D9D9D9" w:themeFill="background1" w:themeFillShade="D9"/>
          </w:tcPr>
          <w:p w14:paraId="4469452B" w14:textId="77777777" w:rsidR="00296949" w:rsidRDefault="00296949" w:rsidP="00F72569">
            <w:pPr>
              <w:pStyle w:val="Heading39"/>
              <w:spacing w:before="0" w:after="0"/>
              <w:rPr>
                <w:bCs/>
                <w:szCs w:val="36"/>
              </w:rPr>
            </w:pPr>
            <w:r>
              <w:rPr>
                <w:bCs/>
                <w:szCs w:val="36"/>
              </w:rPr>
              <w:lastRenderedPageBreak/>
              <w:t>Files uploaded</w:t>
            </w:r>
          </w:p>
        </w:tc>
        <w:tc>
          <w:tcPr>
            <w:tcW w:w="4961" w:type="dxa"/>
          </w:tcPr>
          <w:p w14:paraId="158F5977" w14:textId="77777777" w:rsidR="00296949" w:rsidRPr="00FB5F1A" w:rsidRDefault="00296949" w:rsidP="00F72569">
            <w:pPr>
              <w:pStyle w:val="Normal10"/>
              <w:spacing w:after="0"/>
            </w:pPr>
          </w:p>
        </w:tc>
      </w:tr>
    </w:tbl>
    <w:p w14:paraId="29B0B7E6" w14:textId="77777777" w:rsidR="00296949" w:rsidRDefault="00296949" w:rsidP="004B6AD4">
      <w:pPr>
        <w:pStyle w:val="ESBodyText10"/>
      </w:pPr>
    </w:p>
    <w:p w14:paraId="7B8BB1CA" w14:textId="77777777" w:rsidR="00296949" w:rsidRDefault="00296949" w:rsidP="004B6AD4">
      <w:pPr>
        <w:pStyle w:val="ESBodyText10"/>
        <w:sectPr w:rsidR="00D87106" w:rsidSect="00834C37">
          <w:headerReference w:type="even" r:id="rId95"/>
          <w:headerReference w:type="default" r:id="rId96"/>
          <w:footerReference w:type="default" r:id="rId97"/>
          <w:headerReference w:type="first" r:id="rId98"/>
          <w:pgSz w:w="11906" w:h="16838" w:code="9"/>
          <w:pgMar w:top="2036" w:right="1240" w:bottom="1304" w:left="1304" w:header="624" w:footer="532" w:gutter="0"/>
          <w:pgNumType w:chapStyle="1"/>
          <w:cols w:space="397"/>
          <w:docGrid w:linePitch="360"/>
        </w:sectPr>
      </w:pPr>
    </w:p>
    <w:p w14:paraId="39309E46" w14:textId="77777777" w:rsidR="00296949" w:rsidRPr="00FA64CE" w:rsidRDefault="00296949" w:rsidP="00424F35">
      <w:pPr>
        <w:pStyle w:val="ESHeading111"/>
      </w:pPr>
      <w:r>
        <w:lastRenderedPageBreak/>
        <w:t>Core Emergency Response Procedures</w:t>
      </w:r>
    </w:p>
    <w:tbl>
      <w:tblPr>
        <w:tblStyle w:val="TableGrid11"/>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455A23" w14:paraId="310E920E" w14:textId="77777777" w:rsidTr="00156CB5">
        <w:trPr>
          <w:trHeight w:val="289"/>
        </w:trPr>
        <w:tc>
          <w:tcPr>
            <w:tcW w:w="2972" w:type="dxa"/>
            <w:shd w:val="clear" w:color="auto" w:fill="D9D9D9" w:themeFill="background1" w:themeFillShade="D9"/>
          </w:tcPr>
          <w:p w14:paraId="1934C211" w14:textId="77777777" w:rsidR="00296949" w:rsidRPr="0031627D" w:rsidRDefault="00296949" w:rsidP="00BB22C9">
            <w:pPr>
              <w:pStyle w:val="Heading3100"/>
              <w:spacing w:before="0" w:after="0"/>
            </w:pPr>
            <w:r>
              <w:t>Core Procedures</w:t>
            </w:r>
          </w:p>
        </w:tc>
        <w:tc>
          <w:tcPr>
            <w:tcW w:w="7835" w:type="dxa"/>
            <w:shd w:val="clear" w:color="auto" w:fill="D9D9D9" w:themeFill="background1" w:themeFillShade="D9"/>
          </w:tcPr>
          <w:p w14:paraId="1805C977" w14:textId="77777777" w:rsidR="00296949" w:rsidRPr="00BB22C9" w:rsidRDefault="00296949" w:rsidP="00BB22C9">
            <w:pPr>
              <w:pStyle w:val="ESBodyText11"/>
              <w:spacing w:after="0"/>
              <w:rPr>
                <w:b/>
                <w:bCs/>
                <w:color w:val="000000" w:themeColor="text1"/>
                <w:sz w:val="20"/>
                <w:szCs w:val="36"/>
              </w:rPr>
            </w:pPr>
            <w:r>
              <w:rPr>
                <w:b/>
                <w:bCs/>
                <w:color w:val="000000" w:themeColor="text1"/>
                <w:sz w:val="20"/>
                <w:szCs w:val="36"/>
              </w:rPr>
              <w:t>Procedure Instructions</w:t>
            </w:r>
          </w:p>
        </w:tc>
      </w:tr>
      <w:tr w:rsidR="00455A23" w14:paraId="33EC727C" w14:textId="77777777" w:rsidTr="00156CB5">
        <w:trPr>
          <w:trHeight w:val="89"/>
        </w:trPr>
        <w:tc>
          <w:tcPr>
            <w:tcW w:w="2972" w:type="dxa"/>
          </w:tcPr>
          <w:p w14:paraId="1705E2ED" w14:textId="77777777" w:rsidR="00296949" w:rsidRPr="00FB5F1A" w:rsidRDefault="00296949" w:rsidP="00FB5F1A">
            <w:pPr>
              <w:pStyle w:val="Normal11"/>
              <w:spacing w:after="0"/>
            </w:pPr>
            <w:r>
              <w:rPr>
                <w:sz w:val="20"/>
              </w:rPr>
              <w:t>On-site evacuation/relocation procedure</w:t>
            </w:r>
          </w:p>
        </w:tc>
        <w:tc>
          <w:tcPr>
            <w:tcW w:w="7835" w:type="dxa"/>
          </w:tcPr>
          <w:p w14:paraId="57DF6EA5" w14:textId="77777777" w:rsidR="00296949" w:rsidRPr="00FB5F1A" w:rsidRDefault="00296949" w:rsidP="00FB5F1A">
            <w:pPr>
              <w:pStyle w:val="Normal11"/>
              <w:spacing w:after="0"/>
            </w:pPr>
            <w:r w:rsidRPr="00FB5F1A">
              <w:t>When it is unsafe for students, staff and visitors to remain inside the school building the Chief Warden on-site will take charge and activate the Incident Management Team if necessary.</w:t>
            </w:r>
          </w:p>
          <w:p w14:paraId="31A493E6" w14:textId="77777777" w:rsidR="00296949" w:rsidRPr="00FB5F1A" w:rsidRDefault="00296949" w:rsidP="00357911">
            <w:pPr>
              <w:pStyle w:val="Normal11"/>
              <w:numPr>
                <w:ilvl w:val="0"/>
                <w:numId w:val="54"/>
              </w:numPr>
              <w:spacing w:after="0"/>
              <w:ind w:hanging="183"/>
            </w:pPr>
            <w:r w:rsidRPr="00FB5F1A">
              <w:t xml:space="preserve">Call </w:t>
            </w:r>
            <w:r w:rsidRPr="00FB5F1A">
              <w:rPr>
                <w:b/>
                <w:bCs/>
              </w:rPr>
              <w:t>000</w:t>
            </w:r>
            <w:r w:rsidRPr="00FB5F1A">
              <w:t xml:space="preserve"> for emergency services and seek and follow advice.</w:t>
            </w:r>
          </w:p>
          <w:p w14:paraId="11CA9DDF" w14:textId="77777777" w:rsidR="00296949" w:rsidRPr="00FB5F1A" w:rsidRDefault="00296949" w:rsidP="00357911">
            <w:pPr>
              <w:pStyle w:val="Normal11"/>
              <w:numPr>
                <w:ilvl w:val="0"/>
                <w:numId w:val="54"/>
              </w:numPr>
              <w:spacing w:after="0"/>
              <w:ind w:hanging="183"/>
            </w:pPr>
            <w:r w:rsidRPr="00FB5F1A">
              <w:t>Evacuate students, staff and visitors to the</w:t>
            </w:r>
            <w:r w:rsidRPr="00FB5F1A">
              <w:rPr>
                <w:color w:val="444444"/>
              </w:rPr>
              <w:t xml:space="preserve"> </w:t>
            </w:r>
            <w:r w:rsidRPr="00FB5F1A">
              <w:rPr>
                <w:b/>
                <w:bCs/>
                <w:i/>
                <w:iCs/>
                <w:color w:val="181818"/>
              </w:rPr>
              <w:t>soccer field or asphalt area as directed.</w:t>
            </w:r>
          </w:p>
          <w:p w14:paraId="25173A26" w14:textId="77777777" w:rsidR="00296949" w:rsidRPr="00FB5F1A" w:rsidRDefault="00296949" w:rsidP="00357911">
            <w:pPr>
              <w:pStyle w:val="Normal11"/>
              <w:numPr>
                <w:ilvl w:val="0"/>
                <w:numId w:val="54"/>
              </w:numPr>
              <w:spacing w:after="0"/>
              <w:ind w:hanging="183"/>
            </w:pPr>
            <w:r w:rsidRPr="00FB5F1A">
              <w:t>Report the emergency and evacuation to Incident Support and Operations Centre (24 hour, 7 days) on 1800 126 126.</w:t>
            </w:r>
          </w:p>
          <w:p w14:paraId="071E77E2" w14:textId="77777777" w:rsidR="00296949" w:rsidRPr="00FB5F1A" w:rsidRDefault="00296949" w:rsidP="00357911">
            <w:pPr>
              <w:pStyle w:val="Normal11"/>
              <w:numPr>
                <w:ilvl w:val="0"/>
                <w:numId w:val="54"/>
              </w:numPr>
              <w:spacing w:after="0"/>
              <w:ind w:hanging="183"/>
            </w:pPr>
            <w:r w:rsidRPr="00FB5F1A">
              <w:t>Take the emergency kit/first aid kit (including student contact details folder, student medications, emergency iPads, school mobile phone, school keys, own mobile phones, printed copy of evacuation report from kiosk iPad and a copy of this EMP).</w:t>
            </w:r>
          </w:p>
          <w:p w14:paraId="36E9D5CB" w14:textId="77777777" w:rsidR="00296949" w:rsidRPr="00FB5F1A" w:rsidRDefault="00296949" w:rsidP="00357911">
            <w:pPr>
              <w:pStyle w:val="Normal11"/>
              <w:numPr>
                <w:ilvl w:val="0"/>
                <w:numId w:val="54"/>
              </w:numPr>
              <w:spacing w:after="0"/>
              <w:ind w:hanging="183"/>
            </w:pPr>
            <w:r w:rsidRPr="00FB5F1A">
              <w:t>Once at your primary and/or secondary assembly point/s, check all students, staff and visitors are accounted for.</w:t>
            </w:r>
          </w:p>
          <w:p w14:paraId="43BBAB88" w14:textId="77777777" w:rsidR="00296949" w:rsidRPr="00FB5F1A" w:rsidRDefault="00296949" w:rsidP="00357911">
            <w:pPr>
              <w:pStyle w:val="Normal11"/>
              <w:numPr>
                <w:ilvl w:val="0"/>
                <w:numId w:val="54"/>
              </w:numPr>
              <w:spacing w:after="0"/>
              <w:ind w:hanging="183"/>
            </w:pPr>
            <w:r w:rsidRPr="00FB5F1A">
              <w:t>Ensure communications with emergency services is maintained.</w:t>
            </w:r>
          </w:p>
          <w:p w14:paraId="11B051A2" w14:textId="77777777" w:rsidR="00296949" w:rsidRPr="00FB5F1A" w:rsidRDefault="00296949" w:rsidP="00357911">
            <w:pPr>
              <w:pStyle w:val="Normal11"/>
              <w:numPr>
                <w:ilvl w:val="0"/>
                <w:numId w:val="54"/>
              </w:numPr>
              <w:spacing w:after="0"/>
              <w:ind w:hanging="183"/>
            </w:pPr>
            <w:r w:rsidRPr="00FB5F1A">
              <w:t>Wait for emergency services to arrive or provide further information.</w:t>
            </w:r>
          </w:p>
          <w:p w14:paraId="3438636F" w14:textId="77777777" w:rsidR="00296949" w:rsidRPr="00FB5F1A" w:rsidRDefault="00296949" w:rsidP="00357911">
            <w:pPr>
              <w:pStyle w:val="Normal11"/>
              <w:numPr>
                <w:ilvl w:val="0"/>
                <w:numId w:val="54"/>
              </w:numPr>
              <w:spacing w:after="0"/>
              <w:ind w:hanging="183"/>
            </w:pPr>
            <w:r w:rsidRPr="00FB5F1A">
              <w:t>Notify your region and seek advice from your regional Manager, Operations and Emergency Management if required.</w:t>
            </w:r>
          </w:p>
          <w:p w14:paraId="724B59E9" w14:textId="77777777" w:rsidR="00296949" w:rsidRPr="00FB5F1A" w:rsidRDefault="00296949" w:rsidP="00357911">
            <w:pPr>
              <w:pStyle w:val="Normal11"/>
              <w:numPr>
                <w:ilvl w:val="0"/>
                <w:numId w:val="54"/>
              </w:numPr>
              <w:spacing w:after="0"/>
              <w:ind w:hanging="183"/>
            </w:pPr>
            <w:r w:rsidRPr="00FB5F1A">
              <w:t>Confirm with emergency service personnel that it is safe to return to normal operations.</w:t>
            </w:r>
          </w:p>
          <w:p w14:paraId="4FC52F83" w14:textId="77777777" w:rsidR="00296949" w:rsidRPr="00FB5F1A" w:rsidRDefault="00296949" w:rsidP="00357911">
            <w:pPr>
              <w:pStyle w:val="Normal11"/>
              <w:numPr>
                <w:ilvl w:val="0"/>
                <w:numId w:val="54"/>
              </w:numPr>
              <w:spacing w:after="0"/>
              <w:ind w:hanging="183"/>
            </w:pPr>
            <w:r w:rsidRPr="00FB5F1A">
              <w:t>Maintain a record of actions/decisions undertaken and times.</w:t>
            </w:r>
          </w:p>
          <w:p w14:paraId="5ABC95C5" w14:textId="77777777" w:rsidR="00296949" w:rsidRPr="00FB5F1A" w:rsidRDefault="00296949" w:rsidP="00357911">
            <w:pPr>
              <w:pStyle w:val="Normal11"/>
              <w:numPr>
                <w:ilvl w:val="0"/>
                <w:numId w:val="54"/>
              </w:numPr>
              <w:spacing w:after="0"/>
              <w:ind w:hanging="183"/>
            </w:pPr>
            <w:r w:rsidRPr="00FB5F1A">
              <w:t>Contact parents as required.</w:t>
            </w:r>
          </w:p>
          <w:p w14:paraId="0FCA96F6" w14:textId="77777777" w:rsidR="00296949" w:rsidRPr="00FB5F1A" w:rsidRDefault="00296949" w:rsidP="00FB5F1A">
            <w:pPr>
              <w:pStyle w:val="Normal11"/>
              <w:spacing w:after="0"/>
            </w:pPr>
            <w:r w:rsidRPr="00FB5F1A">
              <w:rPr>
                <w:b/>
                <w:bCs/>
              </w:rPr>
              <w:t>Actions after on-site evacuation/relocation procedure</w:t>
            </w:r>
          </w:p>
          <w:p w14:paraId="6A0E2086" w14:textId="77777777" w:rsidR="00296949" w:rsidRPr="00FB5F1A" w:rsidRDefault="00296949" w:rsidP="00357911">
            <w:pPr>
              <w:pStyle w:val="Normal11"/>
              <w:numPr>
                <w:ilvl w:val="0"/>
                <w:numId w:val="55"/>
              </w:numPr>
              <w:spacing w:after="0"/>
              <w:ind w:hanging="183"/>
            </w:pPr>
            <w:r w:rsidRPr="00FB5F1A">
              <w:t>Ensure any students, staff or visitors with medical or other needs are supported.</w:t>
            </w:r>
          </w:p>
          <w:p w14:paraId="3B02A79F" w14:textId="77777777" w:rsidR="00296949" w:rsidRPr="00FB5F1A" w:rsidRDefault="00296949" w:rsidP="00357911">
            <w:pPr>
              <w:pStyle w:val="Normal11"/>
              <w:numPr>
                <w:ilvl w:val="0"/>
                <w:numId w:val="55"/>
              </w:numPr>
              <w:spacing w:after="0"/>
              <w:ind w:hanging="183"/>
            </w:pPr>
            <w:r w:rsidRPr="00FB5F1A">
              <w:t>Advise the Incident Support and Operations Centre and the region (regional Manager, Operations and Emergency Management) that the evacuation is over.</w:t>
            </w:r>
          </w:p>
          <w:p w14:paraId="6FE54AA9" w14:textId="77777777" w:rsidR="00296949" w:rsidRPr="00FB5F1A" w:rsidRDefault="00296949" w:rsidP="00357911">
            <w:pPr>
              <w:pStyle w:val="Normal11"/>
              <w:numPr>
                <w:ilvl w:val="0"/>
                <w:numId w:val="55"/>
              </w:numPr>
              <w:spacing w:after="0"/>
              <w:ind w:hanging="183"/>
            </w:pPr>
            <w:r w:rsidRPr="00FB5F1A">
              <w:t>Determine whether to activate your parent re-unification process.</w:t>
            </w:r>
          </w:p>
          <w:p w14:paraId="4A6E35AC" w14:textId="77777777" w:rsidR="00296949" w:rsidRPr="00FB5F1A" w:rsidRDefault="00296949" w:rsidP="00357911">
            <w:pPr>
              <w:pStyle w:val="Normal11"/>
              <w:numPr>
                <w:ilvl w:val="0"/>
                <w:numId w:val="55"/>
              </w:numPr>
              <w:spacing w:after="0"/>
              <w:ind w:hanging="183"/>
            </w:pPr>
            <w:r w:rsidRPr="00FB5F1A">
              <w:t>Determine if there is any specific information students, staff and visitors need to know (for example, parent reunification process or areas of the facility to avoid).</w:t>
            </w:r>
          </w:p>
          <w:p w14:paraId="010DE021" w14:textId="77777777" w:rsidR="00296949" w:rsidRPr="00FB5F1A" w:rsidRDefault="00296949" w:rsidP="00357911">
            <w:pPr>
              <w:pStyle w:val="Normal11"/>
              <w:numPr>
                <w:ilvl w:val="0"/>
                <w:numId w:val="55"/>
              </w:numPr>
              <w:spacing w:after="0"/>
              <w:ind w:hanging="183"/>
            </w:pPr>
            <w:r w:rsidRPr="00FB5F1A">
              <w:t>Contact the SSSO Network Coordinator if required.</w:t>
            </w:r>
          </w:p>
          <w:p w14:paraId="0C5C00E6" w14:textId="77777777" w:rsidR="00296949" w:rsidRPr="00FB5F1A" w:rsidRDefault="00296949" w:rsidP="00357911">
            <w:pPr>
              <w:pStyle w:val="Normal11"/>
              <w:numPr>
                <w:ilvl w:val="0"/>
                <w:numId w:val="55"/>
              </w:numPr>
              <w:spacing w:after="0"/>
              <w:ind w:hanging="183"/>
            </w:pPr>
            <w:r w:rsidRPr="00FB5F1A">
              <w:t>Print and issue pre-prepared parent letters and give these to students to take home.</w:t>
            </w:r>
          </w:p>
          <w:p w14:paraId="409B1FCB" w14:textId="77777777" w:rsidR="00296949" w:rsidRPr="00FB5F1A" w:rsidRDefault="00296949" w:rsidP="00357911">
            <w:pPr>
              <w:pStyle w:val="Normal11"/>
              <w:numPr>
                <w:ilvl w:val="0"/>
                <w:numId w:val="55"/>
              </w:numPr>
              <w:spacing w:after="0"/>
              <w:ind w:hanging="183"/>
            </w:pPr>
            <w:r w:rsidRPr="00FB5F1A">
              <w:t>Ensure all staff are made aware of Employee Assistance Program contact details.</w:t>
            </w:r>
          </w:p>
          <w:p w14:paraId="1A1F827B" w14:textId="77777777" w:rsidR="00296949" w:rsidRPr="00FB5F1A" w:rsidRDefault="00296949" w:rsidP="00357911">
            <w:pPr>
              <w:pStyle w:val="Normal11"/>
              <w:numPr>
                <w:ilvl w:val="0"/>
                <w:numId w:val="55"/>
              </w:numPr>
              <w:spacing w:after="0"/>
              <w:ind w:hanging="183"/>
            </w:pPr>
            <w:r w:rsidRPr="00FB5F1A">
              <w:t>Seek support from your region/regional Manager, Operations and Emergency Management if required.</w:t>
            </w:r>
          </w:p>
          <w:p w14:paraId="45DD6EAB" w14:textId="77777777" w:rsidR="00296949" w:rsidRPr="00FB5F1A" w:rsidRDefault="00296949" w:rsidP="00357911">
            <w:pPr>
              <w:pStyle w:val="Normal11"/>
              <w:numPr>
                <w:ilvl w:val="0"/>
                <w:numId w:val="55"/>
              </w:numPr>
              <w:spacing w:after="0"/>
              <w:ind w:hanging="183"/>
            </w:pPr>
            <w:r w:rsidRPr="00FB5F1A">
              <w:t>Undertake operational debrief with staff and Incident Management Team to identify any on-site evacuation and procedural changes that may be required.</w:t>
            </w:r>
          </w:p>
          <w:p w14:paraId="5AEB629F" w14:textId="77777777" w:rsidR="00296949" w:rsidRPr="00FB5F1A" w:rsidRDefault="00296949" w:rsidP="00357911">
            <w:pPr>
              <w:pStyle w:val="Normal11"/>
              <w:numPr>
                <w:ilvl w:val="0"/>
                <w:numId w:val="55"/>
              </w:numPr>
              <w:spacing w:after="0"/>
              <w:ind w:hanging="183"/>
            </w:pPr>
            <w:r w:rsidRPr="00FB5F1A">
              <w:t>Complete your Post Emergency Record.</w:t>
            </w:r>
          </w:p>
          <w:p w14:paraId="13335910" w14:textId="77777777" w:rsidR="00296949" w:rsidRPr="00FB5F1A" w:rsidRDefault="00296949" w:rsidP="00FB5F1A">
            <w:pPr>
              <w:pStyle w:val="Normal11"/>
              <w:spacing w:after="0"/>
            </w:pPr>
          </w:p>
        </w:tc>
      </w:tr>
      <w:tr w:rsidR="00455A23" w14:paraId="6D30FD0A" w14:textId="77777777" w:rsidTr="00156CB5">
        <w:trPr>
          <w:trHeight w:val="89"/>
        </w:trPr>
        <w:tc>
          <w:tcPr>
            <w:tcW w:w="2972" w:type="dxa"/>
          </w:tcPr>
          <w:p w14:paraId="10F0D751" w14:textId="77777777" w:rsidR="00296949" w:rsidRPr="00FB5F1A" w:rsidRDefault="00296949" w:rsidP="00FB5F1A">
            <w:pPr>
              <w:pStyle w:val="Normal11"/>
              <w:spacing w:after="0"/>
            </w:pPr>
            <w:r>
              <w:rPr>
                <w:sz w:val="20"/>
              </w:rPr>
              <w:t>Off-site evacuation procedure</w:t>
            </w:r>
          </w:p>
        </w:tc>
        <w:tc>
          <w:tcPr>
            <w:tcW w:w="7835" w:type="dxa"/>
          </w:tcPr>
          <w:p w14:paraId="0280F0DB" w14:textId="77777777" w:rsidR="00296949" w:rsidRPr="00FB5F1A" w:rsidRDefault="00296949" w:rsidP="00FB5F1A">
            <w:pPr>
              <w:pStyle w:val="Normal11"/>
              <w:spacing w:after="0"/>
            </w:pPr>
            <w:r w:rsidRPr="00FB5F1A">
              <w:t>If it is unsafe for students, staff and visitors to remain on the school grounds the Chief Warden on-site will take charge and activate the Incident Management Team if necessary.</w:t>
            </w:r>
          </w:p>
          <w:p w14:paraId="27A4BE67" w14:textId="77777777" w:rsidR="00296949" w:rsidRPr="00FB5F1A" w:rsidRDefault="00296949" w:rsidP="00357911">
            <w:pPr>
              <w:pStyle w:val="Normal11"/>
              <w:numPr>
                <w:ilvl w:val="0"/>
                <w:numId w:val="56"/>
              </w:numPr>
              <w:spacing w:after="0"/>
              <w:ind w:hanging="183"/>
            </w:pPr>
            <w:r w:rsidRPr="00FB5F1A">
              <w:t xml:space="preserve">Call </w:t>
            </w:r>
            <w:r w:rsidRPr="00FB5F1A">
              <w:rPr>
                <w:b/>
                <w:bCs/>
              </w:rPr>
              <w:t>000</w:t>
            </w:r>
            <w:r w:rsidRPr="00FB5F1A">
              <w:t xml:space="preserve"> for emergency services and seek and follow advice.</w:t>
            </w:r>
          </w:p>
          <w:p w14:paraId="76293BC6" w14:textId="77777777" w:rsidR="00296949" w:rsidRPr="00FB5F1A" w:rsidRDefault="00296949" w:rsidP="00357911">
            <w:pPr>
              <w:pStyle w:val="Normal11"/>
              <w:numPr>
                <w:ilvl w:val="0"/>
                <w:numId w:val="56"/>
              </w:numPr>
              <w:spacing w:after="0"/>
              <w:ind w:hanging="183"/>
            </w:pPr>
            <w:r w:rsidRPr="00FB5F1A">
              <w:t xml:space="preserve">Evacuate staff, students and visitors to </w:t>
            </w:r>
            <w:r w:rsidRPr="00FB5F1A">
              <w:rPr>
                <w:color w:val="444444"/>
                <w:shd w:val="clear" w:color="auto" w:fill="FFFFFF"/>
              </w:rPr>
              <w:t xml:space="preserve">the </w:t>
            </w:r>
            <w:r w:rsidRPr="00FB5F1A">
              <w:rPr>
                <w:b/>
                <w:bCs/>
                <w:i/>
                <w:iCs/>
                <w:color w:val="181818"/>
                <w:shd w:val="clear" w:color="auto" w:fill="FFFFFF"/>
              </w:rPr>
              <w:t>Newham Mechanics Institute.</w:t>
            </w:r>
          </w:p>
          <w:p w14:paraId="26E72147" w14:textId="77777777" w:rsidR="00296949" w:rsidRPr="00FB5F1A" w:rsidRDefault="00296949" w:rsidP="00357911">
            <w:pPr>
              <w:pStyle w:val="Normal11"/>
              <w:numPr>
                <w:ilvl w:val="0"/>
                <w:numId w:val="56"/>
              </w:numPr>
              <w:spacing w:after="0"/>
              <w:ind w:hanging="183"/>
            </w:pPr>
            <w:r w:rsidRPr="00FB5F1A">
              <w:t>Report the emergency and evacuation to Incident Support and Operations Centre (24 hour, 7 days) on 1800 126 126.</w:t>
            </w:r>
          </w:p>
          <w:p w14:paraId="0BF46E7F" w14:textId="77777777" w:rsidR="00296949" w:rsidRPr="00FB5F1A" w:rsidRDefault="00296949" w:rsidP="00357911">
            <w:pPr>
              <w:pStyle w:val="Normal11"/>
              <w:numPr>
                <w:ilvl w:val="0"/>
                <w:numId w:val="56"/>
              </w:numPr>
              <w:spacing w:after="0"/>
              <w:ind w:hanging="183"/>
            </w:pPr>
            <w:r w:rsidRPr="00FB5F1A">
              <w:t>Take the emergency kit/first aid kit (including student contact details folder, student medications, emergency iPads, school mobile phone, school keys, own mobile phones, printed copy of evacuation report from kiosk iPad and a copy of this EMP).</w:t>
            </w:r>
          </w:p>
          <w:p w14:paraId="3B3FBF7A" w14:textId="77777777" w:rsidR="00296949" w:rsidRPr="00FB5F1A" w:rsidRDefault="00296949" w:rsidP="00357911">
            <w:pPr>
              <w:pStyle w:val="Normal11"/>
              <w:numPr>
                <w:ilvl w:val="0"/>
                <w:numId w:val="56"/>
              </w:numPr>
              <w:spacing w:after="0"/>
              <w:ind w:hanging="183"/>
            </w:pPr>
            <w:r w:rsidRPr="00FB5F1A">
              <w:t>Once assembly point, check all students, staff and visitors are accounted for.</w:t>
            </w:r>
          </w:p>
          <w:p w14:paraId="17A16DC9" w14:textId="77777777" w:rsidR="00296949" w:rsidRPr="00FB5F1A" w:rsidRDefault="00296949" w:rsidP="00357911">
            <w:pPr>
              <w:pStyle w:val="Normal11"/>
              <w:numPr>
                <w:ilvl w:val="0"/>
                <w:numId w:val="56"/>
              </w:numPr>
              <w:spacing w:after="0"/>
              <w:ind w:hanging="183"/>
            </w:pPr>
            <w:r w:rsidRPr="00FB5F1A">
              <w:t>Ensure communications with emergency services is maintained.</w:t>
            </w:r>
          </w:p>
          <w:p w14:paraId="26FD6FEB" w14:textId="77777777" w:rsidR="00296949" w:rsidRPr="00FB5F1A" w:rsidRDefault="00296949" w:rsidP="00357911">
            <w:pPr>
              <w:pStyle w:val="Normal11"/>
              <w:numPr>
                <w:ilvl w:val="0"/>
                <w:numId w:val="56"/>
              </w:numPr>
              <w:spacing w:after="0"/>
              <w:ind w:hanging="183"/>
            </w:pPr>
            <w:r w:rsidRPr="00FB5F1A">
              <w:t>Wait for emergency services to arrive or provide further information.</w:t>
            </w:r>
          </w:p>
          <w:p w14:paraId="63BB512D" w14:textId="77777777" w:rsidR="00296949" w:rsidRPr="00FB5F1A" w:rsidRDefault="00296949" w:rsidP="00357911">
            <w:pPr>
              <w:pStyle w:val="Normal11"/>
              <w:numPr>
                <w:ilvl w:val="0"/>
                <w:numId w:val="56"/>
              </w:numPr>
              <w:spacing w:after="0"/>
              <w:ind w:hanging="183"/>
            </w:pPr>
            <w:r w:rsidRPr="00FB5F1A">
              <w:lastRenderedPageBreak/>
              <w:t>Notify your region and seek advice from your regional Manager, Operations and Emergency Management if required.</w:t>
            </w:r>
          </w:p>
          <w:p w14:paraId="24261E24" w14:textId="77777777" w:rsidR="00296949" w:rsidRPr="00FB5F1A" w:rsidRDefault="00296949" w:rsidP="00357911">
            <w:pPr>
              <w:pStyle w:val="Normal11"/>
              <w:numPr>
                <w:ilvl w:val="0"/>
                <w:numId w:val="56"/>
              </w:numPr>
              <w:spacing w:after="0"/>
              <w:ind w:hanging="183"/>
            </w:pPr>
            <w:r w:rsidRPr="00FB5F1A">
              <w:t>Confirm with Emergency Service personnel that it is safe to return to normal operations.</w:t>
            </w:r>
          </w:p>
          <w:p w14:paraId="655F090B" w14:textId="77777777" w:rsidR="00296949" w:rsidRPr="00FB5F1A" w:rsidRDefault="00296949" w:rsidP="00357911">
            <w:pPr>
              <w:pStyle w:val="Normal11"/>
              <w:numPr>
                <w:ilvl w:val="0"/>
                <w:numId w:val="56"/>
              </w:numPr>
              <w:spacing w:after="0"/>
              <w:ind w:hanging="183"/>
            </w:pPr>
            <w:r w:rsidRPr="00FB5F1A">
              <w:t>Maintain a record of actions/decisions undertaken and times.</w:t>
            </w:r>
          </w:p>
          <w:p w14:paraId="09EACD28" w14:textId="77777777" w:rsidR="00296949" w:rsidRPr="00FB5F1A" w:rsidRDefault="00296949" w:rsidP="00357911">
            <w:pPr>
              <w:pStyle w:val="Normal11"/>
              <w:numPr>
                <w:ilvl w:val="0"/>
                <w:numId w:val="56"/>
              </w:numPr>
              <w:spacing w:after="0"/>
              <w:ind w:hanging="183"/>
            </w:pPr>
            <w:r w:rsidRPr="00FB5F1A">
              <w:t>Contact parents as required.</w:t>
            </w:r>
          </w:p>
          <w:p w14:paraId="0FCD2910" w14:textId="77777777" w:rsidR="00296949" w:rsidRPr="00FB5F1A" w:rsidRDefault="00296949" w:rsidP="00FB5F1A">
            <w:pPr>
              <w:pStyle w:val="Normal11"/>
              <w:spacing w:after="0"/>
            </w:pPr>
            <w:r w:rsidRPr="00FB5F1A">
              <w:rPr>
                <w:b/>
                <w:bCs/>
              </w:rPr>
              <w:t>Actions after off-site evacuation procedure</w:t>
            </w:r>
          </w:p>
          <w:p w14:paraId="4CAD00C3" w14:textId="77777777" w:rsidR="00296949" w:rsidRPr="00FB5F1A" w:rsidRDefault="00296949" w:rsidP="00357911">
            <w:pPr>
              <w:pStyle w:val="Normal11"/>
              <w:numPr>
                <w:ilvl w:val="0"/>
                <w:numId w:val="57"/>
              </w:numPr>
              <w:spacing w:after="0"/>
              <w:ind w:hanging="183"/>
            </w:pPr>
            <w:r w:rsidRPr="00FB5F1A">
              <w:t>Ensure any students, staff or visitors with medical or other needs are supported.</w:t>
            </w:r>
          </w:p>
          <w:p w14:paraId="24030A4A" w14:textId="77777777" w:rsidR="00296949" w:rsidRPr="00FB5F1A" w:rsidRDefault="00296949" w:rsidP="00357911">
            <w:pPr>
              <w:pStyle w:val="Normal11"/>
              <w:numPr>
                <w:ilvl w:val="0"/>
                <w:numId w:val="57"/>
              </w:numPr>
              <w:spacing w:after="0"/>
              <w:ind w:hanging="183"/>
            </w:pPr>
            <w:r w:rsidRPr="00FB5F1A">
              <w:t>Advise the Incident Support and Operations Centre and the region (regional Manager, Operations and Emergency Management) that the evacuation is over.</w:t>
            </w:r>
          </w:p>
          <w:p w14:paraId="23AE7D5F" w14:textId="77777777" w:rsidR="00296949" w:rsidRPr="00FB5F1A" w:rsidRDefault="00296949" w:rsidP="00357911">
            <w:pPr>
              <w:pStyle w:val="Normal11"/>
              <w:numPr>
                <w:ilvl w:val="0"/>
                <w:numId w:val="57"/>
              </w:numPr>
              <w:spacing w:after="0"/>
              <w:ind w:hanging="183"/>
            </w:pPr>
            <w:r w:rsidRPr="00FB5F1A">
              <w:t>Determine whether to activate your parent re-unification process.</w:t>
            </w:r>
          </w:p>
          <w:p w14:paraId="780C59BC" w14:textId="77777777" w:rsidR="00296949" w:rsidRPr="00FB5F1A" w:rsidRDefault="00296949" w:rsidP="00357911">
            <w:pPr>
              <w:pStyle w:val="Normal11"/>
              <w:numPr>
                <w:ilvl w:val="0"/>
                <w:numId w:val="57"/>
              </w:numPr>
              <w:spacing w:after="0"/>
              <w:ind w:hanging="183"/>
            </w:pPr>
            <w:r w:rsidRPr="00FB5F1A">
              <w:t>Determine if there is any specific information students, staff and visitors need to know (for example, parent reunification process or areas of the facility to avoid).</w:t>
            </w:r>
          </w:p>
          <w:p w14:paraId="0CDB724B" w14:textId="77777777" w:rsidR="00296949" w:rsidRPr="00FB5F1A" w:rsidRDefault="00296949" w:rsidP="00357911">
            <w:pPr>
              <w:pStyle w:val="Normal11"/>
              <w:numPr>
                <w:ilvl w:val="0"/>
                <w:numId w:val="57"/>
              </w:numPr>
              <w:spacing w:after="0"/>
              <w:ind w:hanging="183"/>
            </w:pPr>
            <w:r w:rsidRPr="00FB5F1A">
              <w:t>Direct all Media enquiries to DET Media Unit on 8688 7776.</w:t>
            </w:r>
          </w:p>
          <w:p w14:paraId="59BC576C" w14:textId="77777777" w:rsidR="00296949" w:rsidRPr="00FB5F1A" w:rsidRDefault="00296949" w:rsidP="00357911">
            <w:pPr>
              <w:pStyle w:val="Normal11"/>
              <w:numPr>
                <w:ilvl w:val="0"/>
                <w:numId w:val="57"/>
              </w:numPr>
              <w:spacing w:after="0"/>
              <w:ind w:hanging="183"/>
            </w:pPr>
            <w:r w:rsidRPr="00FB5F1A">
              <w:t>Contact the SSSO Network Coordinator if required.</w:t>
            </w:r>
          </w:p>
          <w:p w14:paraId="2972C292" w14:textId="77777777" w:rsidR="00296949" w:rsidRPr="00FB5F1A" w:rsidRDefault="00296949" w:rsidP="00357911">
            <w:pPr>
              <w:pStyle w:val="Normal11"/>
              <w:numPr>
                <w:ilvl w:val="0"/>
                <w:numId w:val="57"/>
              </w:numPr>
              <w:spacing w:after="0"/>
              <w:ind w:hanging="183"/>
            </w:pPr>
            <w:r w:rsidRPr="00FB5F1A">
              <w:t>Print and issue pre-prepared parent letters and give these to students to take home.</w:t>
            </w:r>
          </w:p>
          <w:p w14:paraId="329F29F1" w14:textId="77777777" w:rsidR="00296949" w:rsidRPr="00FB5F1A" w:rsidRDefault="00296949" w:rsidP="00357911">
            <w:pPr>
              <w:pStyle w:val="Normal11"/>
              <w:numPr>
                <w:ilvl w:val="0"/>
                <w:numId w:val="57"/>
              </w:numPr>
              <w:spacing w:after="0"/>
              <w:ind w:hanging="183"/>
            </w:pPr>
            <w:r w:rsidRPr="00FB5F1A">
              <w:t>Ensure all staff are made aware of Employee Assistance Program contact details.</w:t>
            </w:r>
          </w:p>
          <w:p w14:paraId="1F18C04B" w14:textId="77777777" w:rsidR="00296949" w:rsidRPr="00FB5F1A" w:rsidRDefault="00296949" w:rsidP="00357911">
            <w:pPr>
              <w:pStyle w:val="Normal11"/>
              <w:numPr>
                <w:ilvl w:val="0"/>
                <w:numId w:val="57"/>
              </w:numPr>
              <w:spacing w:after="0"/>
              <w:ind w:hanging="183"/>
            </w:pPr>
            <w:r w:rsidRPr="00FB5F1A">
              <w:t>Seek support from your region/regional Manager, Operations and Emergency Management if required.</w:t>
            </w:r>
          </w:p>
          <w:p w14:paraId="1395CA80" w14:textId="77777777" w:rsidR="00296949" w:rsidRPr="00FB5F1A" w:rsidRDefault="00296949" w:rsidP="00357911">
            <w:pPr>
              <w:pStyle w:val="Normal11"/>
              <w:numPr>
                <w:ilvl w:val="0"/>
                <w:numId w:val="57"/>
              </w:numPr>
              <w:spacing w:after="0"/>
              <w:ind w:hanging="183"/>
            </w:pPr>
            <w:r w:rsidRPr="00FB5F1A">
              <w:t>Undertake operational debrief with staff and Incident Management Team to identify any off-site and procedural changes that may be required.</w:t>
            </w:r>
          </w:p>
          <w:p w14:paraId="74864E63" w14:textId="77777777" w:rsidR="00296949" w:rsidRPr="00FB5F1A" w:rsidRDefault="00296949" w:rsidP="00357911">
            <w:pPr>
              <w:pStyle w:val="Normal11"/>
              <w:numPr>
                <w:ilvl w:val="0"/>
                <w:numId w:val="57"/>
              </w:numPr>
              <w:spacing w:after="0"/>
              <w:ind w:hanging="183"/>
            </w:pPr>
            <w:r w:rsidRPr="00FB5F1A">
              <w:t>Complete your Post Emergency Record.</w:t>
            </w:r>
          </w:p>
          <w:p w14:paraId="5F7A2D84" w14:textId="77777777" w:rsidR="00296949" w:rsidRPr="00FB5F1A" w:rsidRDefault="00296949" w:rsidP="00FB5F1A">
            <w:pPr>
              <w:pStyle w:val="Normal11"/>
              <w:spacing w:after="0"/>
            </w:pPr>
          </w:p>
        </w:tc>
      </w:tr>
      <w:tr w:rsidR="00455A23" w14:paraId="1023AFBD" w14:textId="77777777" w:rsidTr="00156CB5">
        <w:trPr>
          <w:trHeight w:val="89"/>
        </w:trPr>
        <w:tc>
          <w:tcPr>
            <w:tcW w:w="2972" w:type="dxa"/>
          </w:tcPr>
          <w:p w14:paraId="0B684B8B" w14:textId="77777777" w:rsidR="00296949" w:rsidRPr="00FB5F1A" w:rsidRDefault="00296949" w:rsidP="00FB5F1A">
            <w:pPr>
              <w:pStyle w:val="Normal11"/>
              <w:spacing w:after="0"/>
            </w:pPr>
            <w:r>
              <w:rPr>
                <w:sz w:val="20"/>
              </w:rPr>
              <w:lastRenderedPageBreak/>
              <w:t>Lock-down procedure</w:t>
            </w:r>
          </w:p>
        </w:tc>
        <w:tc>
          <w:tcPr>
            <w:tcW w:w="7835" w:type="dxa"/>
          </w:tcPr>
          <w:p w14:paraId="3B26BDFB" w14:textId="77777777" w:rsidR="00296949" w:rsidRPr="00FB5F1A" w:rsidRDefault="00296949" w:rsidP="00FB5F1A">
            <w:pPr>
              <w:pStyle w:val="Normal11"/>
              <w:spacing w:after="0"/>
            </w:pPr>
            <w:r w:rsidRPr="00FB5F1A">
              <w:t>When an external and immediate danger is identified and it is determined that the students should be secured inside the building for their own safety the Chief Warden on-site will take charge and activate the Incident Management Team if necessary.</w:t>
            </w:r>
          </w:p>
          <w:p w14:paraId="58531FA6" w14:textId="77777777" w:rsidR="00296949" w:rsidRPr="00FB5F1A" w:rsidRDefault="00296949" w:rsidP="00357911">
            <w:pPr>
              <w:pStyle w:val="Normal11"/>
              <w:numPr>
                <w:ilvl w:val="0"/>
                <w:numId w:val="58"/>
              </w:numPr>
              <w:spacing w:after="0"/>
              <w:ind w:hanging="183"/>
            </w:pPr>
            <w:r w:rsidRPr="00FB5F1A">
              <w:t xml:space="preserve">Call </w:t>
            </w:r>
            <w:r w:rsidRPr="00FB5F1A">
              <w:rPr>
                <w:b/>
                <w:bCs/>
              </w:rPr>
              <w:t>000</w:t>
            </w:r>
            <w:r w:rsidRPr="00FB5F1A">
              <w:t xml:space="preserve"> for emergency services and seek and follow advice.</w:t>
            </w:r>
          </w:p>
          <w:p w14:paraId="07F1F880" w14:textId="77777777" w:rsidR="00296949" w:rsidRPr="00FB5F1A" w:rsidRDefault="00296949" w:rsidP="00357911">
            <w:pPr>
              <w:pStyle w:val="Normal11"/>
              <w:numPr>
                <w:ilvl w:val="0"/>
                <w:numId w:val="58"/>
              </w:numPr>
              <w:spacing w:after="0"/>
              <w:ind w:hanging="183"/>
            </w:pPr>
            <w:r w:rsidRPr="00FB5F1A">
              <w:t>Initiate the lock-down and provide instructions to staff, for example, close internal doors and windows, remain in classroom, sit below window level or move into corridors.</w:t>
            </w:r>
          </w:p>
          <w:p w14:paraId="68D70E21" w14:textId="77777777" w:rsidR="00296949" w:rsidRPr="00FB5F1A" w:rsidRDefault="00296949" w:rsidP="00357911">
            <w:pPr>
              <w:pStyle w:val="Normal11"/>
              <w:numPr>
                <w:ilvl w:val="0"/>
                <w:numId w:val="58"/>
              </w:numPr>
              <w:spacing w:after="0"/>
              <w:ind w:hanging="183"/>
            </w:pPr>
            <w:r w:rsidRPr="00FB5F1A">
              <w:t>Check that all external doors (and windows if appropriate) are locked.</w:t>
            </w:r>
          </w:p>
          <w:p w14:paraId="1D45FAB5" w14:textId="77777777" w:rsidR="00296949" w:rsidRPr="00FB5F1A" w:rsidRDefault="00296949" w:rsidP="00357911">
            <w:pPr>
              <w:pStyle w:val="Normal11"/>
              <w:numPr>
                <w:ilvl w:val="0"/>
                <w:numId w:val="58"/>
              </w:numPr>
              <w:spacing w:after="0"/>
              <w:ind w:hanging="183"/>
            </w:pPr>
            <w:r w:rsidRPr="00FB5F1A">
              <w:t>If available, allocate staff to be posted at locked doors to allow students, staff and visitors to enter if locked out.</w:t>
            </w:r>
          </w:p>
          <w:p w14:paraId="20AFA8C1" w14:textId="77777777" w:rsidR="00296949" w:rsidRPr="00FB5F1A" w:rsidRDefault="00296949" w:rsidP="00357911">
            <w:pPr>
              <w:pStyle w:val="Normal11"/>
              <w:numPr>
                <w:ilvl w:val="0"/>
                <w:numId w:val="58"/>
              </w:numPr>
              <w:spacing w:after="0"/>
              <w:ind w:hanging="183"/>
            </w:pPr>
            <w:r w:rsidRPr="00FB5F1A">
              <w:t>Report the emergency and lock-down to the Incident Support and Operations Centre (24 hour, 7 days) on 1800 126 126.</w:t>
            </w:r>
          </w:p>
          <w:p w14:paraId="0DE9B408" w14:textId="77777777" w:rsidR="00296949" w:rsidRPr="00FB5F1A" w:rsidRDefault="00296949" w:rsidP="00357911">
            <w:pPr>
              <w:pStyle w:val="Normal11"/>
              <w:numPr>
                <w:ilvl w:val="0"/>
                <w:numId w:val="58"/>
              </w:numPr>
              <w:spacing w:after="0"/>
              <w:ind w:hanging="183"/>
            </w:pPr>
            <w:r w:rsidRPr="00FB5F1A">
              <w:t>Divert parents and returning groups from the school if required.</w:t>
            </w:r>
          </w:p>
          <w:p w14:paraId="59AC480F" w14:textId="77777777" w:rsidR="00296949" w:rsidRPr="00FB5F1A" w:rsidRDefault="00296949" w:rsidP="00357911">
            <w:pPr>
              <w:pStyle w:val="Normal11"/>
              <w:numPr>
                <w:ilvl w:val="0"/>
                <w:numId w:val="58"/>
              </w:numPr>
              <w:spacing w:after="0"/>
              <w:ind w:hanging="183"/>
            </w:pPr>
            <w:r w:rsidRPr="00FB5F1A">
              <w:t>Ensure a telephone line is kept free.</w:t>
            </w:r>
          </w:p>
          <w:p w14:paraId="41554748" w14:textId="77777777" w:rsidR="00296949" w:rsidRPr="00FB5F1A" w:rsidRDefault="00296949" w:rsidP="00357911">
            <w:pPr>
              <w:pStyle w:val="Normal11"/>
              <w:numPr>
                <w:ilvl w:val="0"/>
                <w:numId w:val="58"/>
              </w:numPr>
              <w:spacing w:after="0"/>
              <w:ind w:hanging="183"/>
            </w:pPr>
            <w:r w:rsidRPr="00FB5F1A">
              <w:t>Keep public address system free.</w:t>
            </w:r>
          </w:p>
          <w:p w14:paraId="7F9C7B34" w14:textId="77777777" w:rsidR="00296949" w:rsidRPr="00FB5F1A" w:rsidRDefault="00296949" w:rsidP="00357911">
            <w:pPr>
              <w:pStyle w:val="Normal11"/>
              <w:numPr>
                <w:ilvl w:val="0"/>
                <w:numId w:val="58"/>
              </w:numPr>
              <w:spacing w:after="0"/>
              <w:ind w:hanging="183"/>
            </w:pPr>
            <w:r w:rsidRPr="00FB5F1A">
              <w:t>Keep main entrance as the only entry point. It must be constantly monitored and no unauthorised people allowed access.</w:t>
            </w:r>
          </w:p>
          <w:p w14:paraId="312F893B" w14:textId="77777777" w:rsidR="00296949" w:rsidRPr="00FB5F1A" w:rsidRDefault="00296949" w:rsidP="00357911">
            <w:pPr>
              <w:pStyle w:val="Normal11"/>
              <w:numPr>
                <w:ilvl w:val="0"/>
                <w:numId w:val="58"/>
              </w:numPr>
              <w:spacing w:after="0"/>
              <w:ind w:hanging="183"/>
            </w:pPr>
            <w:r w:rsidRPr="00FB5F1A">
              <w:t>If safe to do so, have a staff member wait at the main entry to the school to guide emergency services personnel.</w:t>
            </w:r>
          </w:p>
          <w:p w14:paraId="07B06258" w14:textId="77777777" w:rsidR="00296949" w:rsidRPr="00FB5F1A" w:rsidRDefault="00296949" w:rsidP="00357911">
            <w:pPr>
              <w:pStyle w:val="Normal11"/>
              <w:numPr>
                <w:ilvl w:val="0"/>
                <w:numId w:val="58"/>
              </w:numPr>
              <w:spacing w:after="0"/>
              <w:ind w:hanging="183"/>
            </w:pPr>
            <w:r w:rsidRPr="00FB5F1A">
              <w:t>As appropriate, ascertain that all students, staff and visitors are accounted for.</w:t>
            </w:r>
          </w:p>
          <w:p w14:paraId="14B98F81" w14:textId="77777777" w:rsidR="00296949" w:rsidRPr="00FB5F1A" w:rsidRDefault="00296949" w:rsidP="00357911">
            <w:pPr>
              <w:pStyle w:val="Normal11"/>
              <w:numPr>
                <w:ilvl w:val="0"/>
                <w:numId w:val="58"/>
              </w:numPr>
              <w:spacing w:after="0"/>
              <w:ind w:hanging="183"/>
            </w:pPr>
            <w:r w:rsidRPr="00FB5F1A">
              <w:t>Notify your region and seek advice from your regional Manager, Operations and Emergency Management if required.</w:t>
            </w:r>
          </w:p>
          <w:p w14:paraId="2DC310EB" w14:textId="77777777" w:rsidR="00296949" w:rsidRPr="00FB5F1A" w:rsidRDefault="00296949" w:rsidP="00357911">
            <w:pPr>
              <w:pStyle w:val="Normal11"/>
              <w:numPr>
                <w:ilvl w:val="0"/>
                <w:numId w:val="58"/>
              </w:numPr>
              <w:spacing w:after="0"/>
              <w:ind w:hanging="183"/>
            </w:pPr>
            <w:r w:rsidRPr="00FB5F1A">
              <w:t>As appropriate, confirm with emergency services personnel that it is safe to return to normal operations.</w:t>
            </w:r>
          </w:p>
          <w:p w14:paraId="2F6CE508" w14:textId="77777777" w:rsidR="00296949" w:rsidRPr="00FB5F1A" w:rsidRDefault="00296949" w:rsidP="00357911">
            <w:pPr>
              <w:pStyle w:val="Normal11"/>
              <w:numPr>
                <w:ilvl w:val="0"/>
                <w:numId w:val="58"/>
              </w:numPr>
              <w:spacing w:after="0"/>
              <w:ind w:hanging="183"/>
            </w:pPr>
            <w:r w:rsidRPr="00FB5F1A">
              <w:t>Maintain a record of actions/decisions undertaken and times.</w:t>
            </w:r>
          </w:p>
          <w:p w14:paraId="7F9B3FB1" w14:textId="77777777" w:rsidR="00296949" w:rsidRPr="00FB5F1A" w:rsidRDefault="00296949" w:rsidP="00357911">
            <w:pPr>
              <w:pStyle w:val="Normal11"/>
              <w:numPr>
                <w:ilvl w:val="0"/>
                <w:numId w:val="58"/>
              </w:numPr>
              <w:spacing w:after="0"/>
              <w:ind w:hanging="183"/>
            </w:pPr>
            <w:r w:rsidRPr="00FB5F1A">
              <w:t>Contact parents as required.</w:t>
            </w:r>
          </w:p>
          <w:p w14:paraId="01E756B3" w14:textId="77777777" w:rsidR="00296949" w:rsidRPr="00FB5F1A" w:rsidRDefault="00296949" w:rsidP="00FB5F1A">
            <w:pPr>
              <w:pStyle w:val="Normal11"/>
              <w:spacing w:after="0"/>
            </w:pPr>
            <w:r w:rsidRPr="00FB5F1A">
              <w:rPr>
                <w:b/>
                <w:bCs/>
              </w:rPr>
              <w:t>Actions after lock-down procedure</w:t>
            </w:r>
          </w:p>
          <w:p w14:paraId="22F5CBFF" w14:textId="77777777" w:rsidR="00296949" w:rsidRPr="00FB5F1A" w:rsidRDefault="00296949" w:rsidP="00357911">
            <w:pPr>
              <w:pStyle w:val="Normal11"/>
              <w:numPr>
                <w:ilvl w:val="0"/>
                <w:numId w:val="59"/>
              </w:numPr>
              <w:spacing w:after="0"/>
              <w:ind w:hanging="183"/>
            </w:pPr>
            <w:r w:rsidRPr="00FB5F1A">
              <w:t>Ensure any students, staff or visitors with medical or other needs are supported.</w:t>
            </w:r>
          </w:p>
          <w:p w14:paraId="4A9FCD9B" w14:textId="77777777" w:rsidR="00296949" w:rsidRPr="00FB5F1A" w:rsidRDefault="00296949" w:rsidP="00357911">
            <w:pPr>
              <w:pStyle w:val="Normal11"/>
              <w:numPr>
                <w:ilvl w:val="0"/>
                <w:numId w:val="59"/>
              </w:numPr>
              <w:spacing w:after="0"/>
              <w:ind w:hanging="183"/>
            </w:pPr>
            <w:r w:rsidRPr="00FB5F1A">
              <w:lastRenderedPageBreak/>
              <w:t>Advise the Incident Support and Operations Centre and the region (regional Manager, Operations and Emergency Management) that the lock-down is over.</w:t>
            </w:r>
          </w:p>
          <w:p w14:paraId="6F9F873A" w14:textId="77777777" w:rsidR="00296949" w:rsidRPr="00FB5F1A" w:rsidRDefault="00296949" w:rsidP="00357911">
            <w:pPr>
              <w:pStyle w:val="Normal11"/>
              <w:numPr>
                <w:ilvl w:val="0"/>
                <w:numId w:val="59"/>
              </w:numPr>
              <w:spacing w:after="0"/>
              <w:ind w:hanging="183"/>
            </w:pPr>
            <w:r w:rsidRPr="00FB5F1A">
              <w:t>Determine whether to activate your parent re-unification process.</w:t>
            </w:r>
          </w:p>
          <w:p w14:paraId="5613A6B1" w14:textId="77777777" w:rsidR="00296949" w:rsidRPr="00FB5F1A" w:rsidRDefault="00296949" w:rsidP="00357911">
            <w:pPr>
              <w:pStyle w:val="Normal11"/>
              <w:numPr>
                <w:ilvl w:val="0"/>
                <w:numId w:val="59"/>
              </w:numPr>
              <w:spacing w:after="0"/>
              <w:ind w:hanging="183"/>
            </w:pPr>
            <w:r w:rsidRPr="00FB5F1A">
              <w:t>Determine if there is any specific information students, staff and visitors need to know (for example, parent reunification process or areas of the facility to avoid).</w:t>
            </w:r>
          </w:p>
          <w:p w14:paraId="4AEEC06C" w14:textId="77777777" w:rsidR="00296949" w:rsidRPr="00FB5F1A" w:rsidRDefault="00296949" w:rsidP="00357911">
            <w:pPr>
              <w:pStyle w:val="Normal11"/>
              <w:numPr>
                <w:ilvl w:val="0"/>
                <w:numId w:val="59"/>
              </w:numPr>
              <w:spacing w:after="0"/>
              <w:ind w:hanging="183"/>
            </w:pPr>
            <w:r w:rsidRPr="00FB5F1A">
              <w:t>Direct all Media enquiries to DET Media Unit on 8688 7776.</w:t>
            </w:r>
          </w:p>
          <w:p w14:paraId="4458CD32" w14:textId="77777777" w:rsidR="00296949" w:rsidRPr="00FB5F1A" w:rsidRDefault="00296949" w:rsidP="00357911">
            <w:pPr>
              <w:pStyle w:val="Normal11"/>
              <w:numPr>
                <w:ilvl w:val="0"/>
                <w:numId w:val="59"/>
              </w:numPr>
              <w:spacing w:after="0"/>
              <w:ind w:hanging="183"/>
            </w:pPr>
            <w:r w:rsidRPr="00FB5F1A">
              <w:t>Print and issue pre-prepared parent letters and give these to students to take home.</w:t>
            </w:r>
          </w:p>
          <w:p w14:paraId="1DC4C877" w14:textId="77777777" w:rsidR="00296949" w:rsidRPr="00FB5F1A" w:rsidRDefault="00296949" w:rsidP="00357911">
            <w:pPr>
              <w:pStyle w:val="Normal11"/>
              <w:numPr>
                <w:ilvl w:val="0"/>
                <w:numId w:val="59"/>
              </w:numPr>
              <w:spacing w:after="0"/>
              <w:ind w:hanging="183"/>
            </w:pPr>
            <w:r w:rsidRPr="00FB5F1A">
              <w:t>Contact the SSSO Network Coordinator if required.</w:t>
            </w:r>
          </w:p>
          <w:p w14:paraId="214B33C8" w14:textId="77777777" w:rsidR="00296949" w:rsidRPr="00FB5F1A" w:rsidRDefault="00296949" w:rsidP="00357911">
            <w:pPr>
              <w:pStyle w:val="Normal11"/>
              <w:numPr>
                <w:ilvl w:val="0"/>
                <w:numId w:val="59"/>
              </w:numPr>
              <w:spacing w:after="0"/>
              <w:ind w:hanging="183"/>
            </w:pPr>
            <w:r w:rsidRPr="00FB5F1A">
              <w:t>Ensure all staff are made aware of Employee Assistance Program contact details.</w:t>
            </w:r>
          </w:p>
          <w:p w14:paraId="5D0E3C1F" w14:textId="77777777" w:rsidR="00296949" w:rsidRPr="00FB5F1A" w:rsidRDefault="00296949" w:rsidP="00357911">
            <w:pPr>
              <w:pStyle w:val="Normal11"/>
              <w:numPr>
                <w:ilvl w:val="0"/>
                <w:numId w:val="59"/>
              </w:numPr>
              <w:spacing w:after="0"/>
              <w:ind w:hanging="183"/>
            </w:pPr>
            <w:r w:rsidRPr="00FB5F1A">
              <w:t>Seek support from your region/regional Manager, Operations and Emergency Management if required.</w:t>
            </w:r>
          </w:p>
          <w:p w14:paraId="06256182" w14:textId="77777777" w:rsidR="00296949" w:rsidRPr="00FB5F1A" w:rsidRDefault="00296949" w:rsidP="00357911">
            <w:pPr>
              <w:pStyle w:val="Normal11"/>
              <w:numPr>
                <w:ilvl w:val="0"/>
                <w:numId w:val="59"/>
              </w:numPr>
              <w:spacing w:after="0"/>
              <w:ind w:hanging="183"/>
            </w:pPr>
            <w:r w:rsidRPr="00FB5F1A">
              <w:t>Undertake operational debrief with staff and Incident Management Team to identify any lock-down and procedural changes that may be required.</w:t>
            </w:r>
          </w:p>
          <w:p w14:paraId="631A6F72" w14:textId="77777777" w:rsidR="00296949" w:rsidRPr="00FB5F1A" w:rsidRDefault="00296949" w:rsidP="00357911">
            <w:pPr>
              <w:pStyle w:val="Normal11"/>
              <w:numPr>
                <w:ilvl w:val="0"/>
                <w:numId w:val="59"/>
              </w:numPr>
              <w:spacing w:after="0"/>
              <w:ind w:hanging="183"/>
            </w:pPr>
            <w:r w:rsidRPr="00FB5F1A">
              <w:t>Complete your Post Emergency Record.</w:t>
            </w:r>
          </w:p>
          <w:p w14:paraId="0832639A" w14:textId="77777777" w:rsidR="00296949" w:rsidRPr="00FB5F1A" w:rsidRDefault="00296949" w:rsidP="00FB5F1A">
            <w:pPr>
              <w:pStyle w:val="Normal11"/>
              <w:spacing w:after="0"/>
            </w:pPr>
          </w:p>
        </w:tc>
      </w:tr>
      <w:tr w:rsidR="00455A23" w14:paraId="4A7600EA" w14:textId="77777777" w:rsidTr="00156CB5">
        <w:trPr>
          <w:trHeight w:val="89"/>
        </w:trPr>
        <w:tc>
          <w:tcPr>
            <w:tcW w:w="2972" w:type="dxa"/>
          </w:tcPr>
          <w:p w14:paraId="4419A041" w14:textId="77777777" w:rsidR="00296949" w:rsidRPr="00FB5F1A" w:rsidRDefault="00296949" w:rsidP="00FB5F1A">
            <w:pPr>
              <w:pStyle w:val="Normal11"/>
              <w:spacing w:after="0"/>
            </w:pPr>
            <w:r>
              <w:rPr>
                <w:sz w:val="20"/>
              </w:rPr>
              <w:lastRenderedPageBreak/>
              <w:t>Lock-out procedure</w:t>
            </w:r>
          </w:p>
        </w:tc>
        <w:tc>
          <w:tcPr>
            <w:tcW w:w="7835" w:type="dxa"/>
          </w:tcPr>
          <w:p w14:paraId="2625B91A" w14:textId="77777777" w:rsidR="00296949" w:rsidRPr="00FB5F1A" w:rsidRDefault="00296949" w:rsidP="00FB5F1A">
            <w:pPr>
              <w:pStyle w:val="Normal11"/>
              <w:spacing w:after="0"/>
            </w:pPr>
            <w:r w:rsidRPr="00FB5F1A">
              <w:t>When an internal immediate danger is identified and it is determined that students should be excluded from buildings for their safety the Chief Warden on-site will take charge and activate the Incident Management Team if necessary.</w:t>
            </w:r>
          </w:p>
          <w:p w14:paraId="103AEBF8" w14:textId="77777777" w:rsidR="00296949" w:rsidRPr="00FB5F1A" w:rsidRDefault="00296949" w:rsidP="00357911">
            <w:pPr>
              <w:pStyle w:val="Normal11"/>
              <w:numPr>
                <w:ilvl w:val="0"/>
                <w:numId w:val="60"/>
              </w:numPr>
              <w:spacing w:after="0"/>
              <w:ind w:hanging="183"/>
            </w:pPr>
            <w:r w:rsidRPr="00FB5F1A">
              <w:t xml:space="preserve">Call </w:t>
            </w:r>
            <w:r w:rsidRPr="00FB5F1A">
              <w:rPr>
                <w:b/>
                <w:bCs/>
              </w:rPr>
              <w:t>000</w:t>
            </w:r>
            <w:r w:rsidRPr="00FB5F1A">
              <w:t xml:space="preserve"> for emergency services and seek and follow advice.</w:t>
            </w:r>
          </w:p>
          <w:p w14:paraId="3F7B548C" w14:textId="77777777" w:rsidR="00296949" w:rsidRPr="00FB5F1A" w:rsidRDefault="00296949" w:rsidP="00357911">
            <w:pPr>
              <w:pStyle w:val="Normal11"/>
              <w:numPr>
                <w:ilvl w:val="0"/>
                <w:numId w:val="60"/>
              </w:numPr>
              <w:spacing w:after="0"/>
              <w:ind w:hanging="183"/>
            </w:pPr>
            <w:r w:rsidRPr="00FB5F1A">
              <w:t xml:space="preserve">Announce lock-out with instructions about what is required. Instructions may include nominating staff to: </w:t>
            </w:r>
          </w:p>
          <w:p w14:paraId="79675553" w14:textId="77777777" w:rsidR="00296949" w:rsidRPr="00FB5F1A" w:rsidRDefault="00296949" w:rsidP="00357911">
            <w:pPr>
              <w:pStyle w:val="Normal11"/>
              <w:numPr>
                <w:ilvl w:val="1"/>
                <w:numId w:val="60"/>
              </w:numPr>
              <w:spacing w:after="0"/>
              <w:ind w:hanging="208"/>
            </w:pPr>
            <w:r w:rsidRPr="00FB5F1A">
              <w:t>Lock doors to prevent entry</w:t>
            </w:r>
          </w:p>
          <w:p w14:paraId="0C414286" w14:textId="77777777" w:rsidR="00296949" w:rsidRPr="00FB5F1A" w:rsidRDefault="00296949" w:rsidP="00357911">
            <w:pPr>
              <w:pStyle w:val="Normal11"/>
              <w:numPr>
                <w:ilvl w:val="1"/>
                <w:numId w:val="60"/>
              </w:numPr>
              <w:spacing w:after="0"/>
              <w:ind w:hanging="208"/>
            </w:pPr>
            <w:r w:rsidRPr="00FB5F1A">
              <w:t>Check the premises for anyone left inside</w:t>
            </w:r>
          </w:p>
          <w:p w14:paraId="3EA1BB6A" w14:textId="77777777" w:rsidR="00296949" w:rsidRPr="00FB5F1A" w:rsidRDefault="00296949" w:rsidP="00357911">
            <w:pPr>
              <w:pStyle w:val="Normal11"/>
              <w:numPr>
                <w:ilvl w:val="1"/>
                <w:numId w:val="60"/>
              </w:numPr>
              <w:spacing w:after="0"/>
              <w:ind w:hanging="208"/>
            </w:pPr>
            <w:r w:rsidRPr="00FB5F1A">
              <w:t>Obtain Emergency Kit</w:t>
            </w:r>
          </w:p>
          <w:p w14:paraId="5D9F95D7" w14:textId="77777777" w:rsidR="00296949" w:rsidRPr="00FB5F1A" w:rsidRDefault="00296949" w:rsidP="00357911">
            <w:pPr>
              <w:pStyle w:val="Normal11"/>
              <w:numPr>
                <w:ilvl w:val="0"/>
                <w:numId w:val="60"/>
              </w:numPr>
              <w:spacing w:after="0"/>
              <w:ind w:hanging="183"/>
            </w:pPr>
            <w:r w:rsidRPr="00FB5F1A">
              <w:t>Go to the designated assembly point</w:t>
            </w:r>
            <w:r w:rsidRPr="00FB5F1A">
              <w:rPr>
                <w:b/>
                <w:bCs/>
                <w:i/>
                <w:iCs/>
              </w:rPr>
              <w:t xml:space="preserve"> - Newham Mechanics Institute.</w:t>
            </w:r>
          </w:p>
          <w:p w14:paraId="4E444C1F" w14:textId="77777777" w:rsidR="00296949" w:rsidRPr="00FB5F1A" w:rsidRDefault="00296949" w:rsidP="00357911">
            <w:pPr>
              <w:pStyle w:val="Normal11"/>
              <w:numPr>
                <w:ilvl w:val="0"/>
                <w:numId w:val="60"/>
              </w:numPr>
              <w:spacing w:after="0"/>
              <w:ind w:hanging="183"/>
            </w:pPr>
            <w:r w:rsidRPr="00FB5F1A">
              <w:t>Check that students, staff and visitors are all accounted for.</w:t>
            </w:r>
          </w:p>
          <w:p w14:paraId="2D291422" w14:textId="77777777" w:rsidR="00296949" w:rsidRPr="00FB5F1A" w:rsidRDefault="00296949" w:rsidP="00357911">
            <w:pPr>
              <w:pStyle w:val="Normal11"/>
              <w:numPr>
                <w:ilvl w:val="0"/>
                <w:numId w:val="60"/>
              </w:numPr>
              <w:spacing w:after="0"/>
              <w:ind w:hanging="183"/>
            </w:pPr>
            <w:r w:rsidRPr="00FB5F1A">
              <w:t>Report the emergency and lock-out to the Incident Support and Operations Centre (24 hour, 7 days) on 1800 126 126.</w:t>
            </w:r>
          </w:p>
          <w:p w14:paraId="1BF63226" w14:textId="77777777" w:rsidR="00296949" w:rsidRPr="00FB5F1A" w:rsidRDefault="00296949" w:rsidP="00357911">
            <w:pPr>
              <w:pStyle w:val="Normal11"/>
              <w:numPr>
                <w:ilvl w:val="0"/>
                <w:numId w:val="60"/>
              </w:numPr>
              <w:spacing w:after="0"/>
              <w:ind w:hanging="183"/>
            </w:pPr>
            <w:r w:rsidRPr="00FB5F1A">
              <w:t>Notify your region and seek advice from your regional Manager, Operations and Emergency Management if required.</w:t>
            </w:r>
          </w:p>
          <w:p w14:paraId="4EEE8E75" w14:textId="77777777" w:rsidR="00296949" w:rsidRPr="00FB5F1A" w:rsidRDefault="00296949" w:rsidP="00357911">
            <w:pPr>
              <w:pStyle w:val="Normal11"/>
              <w:numPr>
                <w:ilvl w:val="0"/>
                <w:numId w:val="60"/>
              </w:numPr>
              <w:spacing w:after="0"/>
              <w:ind w:hanging="183"/>
            </w:pPr>
            <w:r w:rsidRPr="00FB5F1A">
              <w:t>Where appropriate, confirm with emergency services personnel that it is safe to return to normal operations.</w:t>
            </w:r>
          </w:p>
          <w:p w14:paraId="30DBF040" w14:textId="77777777" w:rsidR="00296949" w:rsidRPr="00FB5F1A" w:rsidRDefault="00296949" w:rsidP="00357911">
            <w:pPr>
              <w:pStyle w:val="Normal11"/>
              <w:numPr>
                <w:ilvl w:val="0"/>
                <w:numId w:val="60"/>
              </w:numPr>
              <w:spacing w:after="0"/>
              <w:ind w:hanging="183"/>
            </w:pPr>
            <w:r w:rsidRPr="00FB5F1A">
              <w:t>Maintain a record of actions/decisions undertaken and times.</w:t>
            </w:r>
          </w:p>
          <w:p w14:paraId="009CA79D" w14:textId="77777777" w:rsidR="00296949" w:rsidRPr="00FB5F1A" w:rsidRDefault="00296949" w:rsidP="00357911">
            <w:pPr>
              <w:pStyle w:val="Normal11"/>
              <w:numPr>
                <w:ilvl w:val="0"/>
                <w:numId w:val="60"/>
              </w:numPr>
              <w:spacing w:after="0"/>
              <w:ind w:hanging="183"/>
            </w:pPr>
            <w:r w:rsidRPr="00FB5F1A">
              <w:t>Contact parents as required.</w:t>
            </w:r>
          </w:p>
          <w:p w14:paraId="14D6D5C7" w14:textId="77777777" w:rsidR="00296949" w:rsidRPr="00FB5F1A" w:rsidRDefault="00296949" w:rsidP="00FB5F1A">
            <w:pPr>
              <w:pStyle w:val="Normal11"/>
              <w:spacing w:after="0"/>
            </w:pPr>
            <w:r w:rsidRPr="00FB5F1A">
              <w:rPr>
                <w:b/>
                <w:bCs/>
              </w:rPr>
              <w:t>Actions after lock-out procedure</w:t>
            </w:r>
          </w:p>
          <w:p w14:paraId="10D3FF6D" w14:textId="77777777" w:rsidR="00296949" w:rsidRPr="00FB5F1A" w:rsidRDefault="00296949" w:rsidP="00357911">
            <w:pPr>
              <w:pStyle w:val="Normal11"/>
              <w:numPr>
                <w:ilvl w:val="0"/>
                <w:numId w:val="61"/>
              </w:numPr>
              <w:spacing w:after="0"/>
              <w:ind w:hanging="183"/>
            </w:pPr>
            <w:r w:rsidRPr="00FB5F1A">
              <w:t>Ensure any students, staff or visitors with medical or other needs are supported.</w:t>
            </w:r>
          </w:p>
          <w:p w14:paraId="2FFAA631" w14:textId="77777777" w:rsidR="00296949" w:rsidRPr="00FB5F1A" w:rsidRDefault="00296949" w:rsidP="00357911">
            <w:pPr>
              <w:pStyle w:val="Normal11"/>
              <w:numPr>
                <w:ilvl w:val="0"/>
                <w:numId w:val="61"/>
              </w:numPr>
              <w:spacing w:after="0"/>
              <w:ind w:hanging="183"/>
            </w:pPr>
            <w:r w:rsidRPr="00FB5F1A">
              <w:t>Advise the Incident Support and Operations Centre and the region (regional Manager, Operations and Emergency Management) that the lock-out is over.</w:t>
            </w:r>
          </w:p>
          <w:p w14:paraId="3DC680BA" w14:textId="77777777" w:rsidR="00296949" w:rsidRPr="00FB5F1A" w:rsidRDefault="00296949" w:rsidP="00357911">
            <w:pPr>
              <w:pStyle w:val="Normal11"/>
              <w:numPr>
                <w:ilvl w:val="0"/>
                <w:numId w:val="61"/>
              </w:numPr>
              <w:spacing w:after="0"/>
              <w:ind w:hanging="183"/>
            </w:pPr>
            <w:r w:rsidRPr="00FB5F1A">
              <w:t>Determine whether to activate your parent re-unification process.</w:t>
            </w:r>
          </w:p>
          <w:p w14:paraId="03453661" w14:textId="77777777" w:rsidR="00296949" w:rsidRPr="00FB5F1A" w:rsidRDefault="00296949" w:rsidP="00357911">
            <w:pPr>
              <w:pStyle w:val="Normal11"/>
              <w:numPr>
                <w:ilvl w:val="0"/>
                <w:numId w:val="61"/>
              </w:numPr>
              <w:spacing w:after="0"/>
              <w:ind w:hanging="183"/>
            </w:pPr>
            <w:r w:rsidRPr="00FB5F1A">
              <w:t>Determine if there is any specific information students, staff and visitors need to know (for example, parent reunification process or areas of the facility to avoid).</w:t>
            </w:r>
          </w:p>
          <w:p w14:paraId="1143D818" w14:textId="77777777" w:rsidR="00296949" w:rsidRPr="00FB5F1A" w:rsidRDefault="00296949" w:rsidP="00357911">
            <w:pPr>
              <w:pStyle w:val="Normal11"/>
              <w:numPr>
                <w:ilvl w:val="0"/>
                <w:numId w:val="61"/>
              </w:numPr>
              <w:spacing w:after="0"/>
              <w:ind w:hanging="183"/>
            </w:pPr>
            <w:r w:rsidRPr="00FB5F1A">
              <w:t>Print and issue pre-prepared parent letters and give these to students to take home.</w:t>
            </w:r>
          </w:p>
          <w:p w14:paraId="72C5D4AE" w14:textId="77777777" w:rsidR="00296949" w:rsidRPr="00FB5F1A" w:rsidRDefault="00296949" w:rsidP="00357911">
            <w:pPr>
              <w:pStyle w:val="Normal11"/>
              <w:numPr>
                <w:ilvl w:val="0"/>
                <w:numId w:val="61"/>
              </w:numPr>
              <w:spacing w:after="0"/>
              <w:ind w:hanging="183"/>
            </w:pPr>
            <w:r w:rsidRPr="00FB5F1A">
              <w:t>Direct all Media enquiries to DET Media Unit on 8688 7776.</w:t>
            </w:r>
          </w:p>
          <w:p w14:paraId="2A7CFE64" w14:textId="77777777" w:rsidR="00296949" w:rsidRPr="00FB5F1A" w:rsidRDefault="00296949" w:rsidP="00357911">
            <w:pPr>
              <w:pStyle w:val="Normal11"/>
              <w:numPr>
                <w:ilvl w:val="0"/>
                <w:numId w:val="61"/>
              </w:numPr>
              <w:spacing w:after="0"/>
              <w:ind w:hanging="183"/>
            </w:pPr>
            <w:r w:rsidRPr="00FB5F1A">
              <w:t>Ensure all staff are made aware of Employee Assistance Program contact details.</w:t>
            </w:r>
          </w:p>
          <w:p w14:paraId="1837FA74" w14:textId="77777777" w:rsidR="00296949" w:rsidRPr="00FB5F1A" w:rsidRDefault="00296949" w:rsidP="00357911">
            <w:pPr>
              <w:pStyle w:val="Normal11"/>
              <w:numPr>
                <w:ilvl w:val="0"/>
                <w:numId w:val="61"/>
              </w:numPr>
              <w:spacing w:after="0"/>
              <w:ind w:hanging="183"/>
            </w:pPr>
            <w:r w:rsidRPr="00FB5F1A">
              <w:t>Contact the SSSO Network Coordinator if required.</w:t>
            </w:r>
          </w:p>
          <w:p w14:paraId="368FE97E" w14:textId="77777777" w:rsidR="00296949" w:rsidRPr="00FB5F1A" w:rsidRDefault="00296949" w:rsidP="00357911">
            <w:pPr>
              <w:pStyle w:val="Normal11"/>
              <w:numPr>
                <w:ilvl w:val="0"/>
                <w:numId w:val="61"/>
              </w:numPr>
              <w:spacing w:after="0"/>
              <w:ind w:hanging="183"/>
            </w:pPr>
            <w:r w:rsidRPr="00FB5F1A">
              <w:t>Seek support from your region/regional Manager, Operations and Emergency Management as required.</w:t>
            </w:r>
          </w:p>
          <w:p w14:paraId="49FD46D6" w14:textId="77777777" w:rsidR="00296949" w:rsidRPr="00FB5F1A" w:rsidRDefault="00296949" w:rsidP="00357911">
            <w:pPr>
              <w:pStyle w:val="Normal11"/>
              <w:numPr>
                <w:ilvl w:val="0"/>
                <w:numId w:val="61"/>
              </w:numPr>
              <w:spacing w:after="0"/>
              <w:ind w:hanging="183"/>
            </w:pPr>
            <w:r w:rsidRPr="00FB5F1A">
              <w:t>Undertake operational debrief with staff and Incident Management Team to identify any lock-out and procedural changes that may be required.</w:t>
            </w:r>
          </w:p>
          <w:p w14:paraId="14936533" w14:textId="77777777" w:rsidR="00296949" w:rsidRPr="00FB5F1A" w:rsidRDefault="00296949" w:rsidP="00357911">
            <w:pPr>
              <w:pStyle w:val="Normal11"/>
              <w:numPr>
                <w:ilvl w:val="0"/>
                <w:numId w:val="61"/>
              </w:numPr>
              <w:spacing w:after="0"/>
              <w:ind w:hanging="183"/>
            </w:pPr>
            <w:r w:rsidRPr="00FB5F1A">
              <w:t>Complete your Post Emergency Record.</w:t>
            </w:r>
          </w:p>
          <w:p w14:paraId="759E06C1" w14:textId="77777777" w:rsidR="00296949" w:rsidRPr="00FB5F1A" w:rsidRDefault="00296949" w:rsidP="00FB5F1A">
            <w:pPr>
              <w:pStyle w:val="Normal11"/>
              <w:spacing w:after="0"/>
            </w:pPr>
          </w:p>
        </w:tc>
      </w:tr>
      <w:tr w:rsidR="00455A23" w14:paraId="28D70F3F" w14:textId="77777777" w:rsidTr="00156CB5">
        <w:trPr>
          <w:trHeight w:val="89"/>
        </w:trPr>
        <w:tc>
          <w:tcPr>
            <w:tcW w:w="2972" w:type="dxa"/>
          </w:tcPr>
          <w:p w14:paraId="2C0DF2F1" w14:textId="77777777" w:rsidR="00296949" w:rsidRPr="00FB5F1A" w:rsidRDefault="00296949" w:rsidP="00FB5F1A">
            <w:pPr>
              <w:pStyle w:val="Normal11"/>
              <w:spacing w:after="0"/>
            </w:pPr>
            <w:r>
              <w:rPr>
                <w:sz w:val="20"/>
              </w:rPr>
              <w:lastRenderedPageBreak/>
              <w:t>Shelter-in-place procedure</w:t>
            </w:r>
          </w:p>
        </w:tc>
        <w:tc>
          <w:tcPr>
            <w:tcW w:w="7835" w:type="dxa"/>
          </w:tcPr>
          <w:p w14:paraId="2E2DCA8A" w14:textId="77777777" w:rsidR="00296949" w:rsidRPr="00FB5F1A" w:rsidRDefault="00296949" w:rsidP="00FB5F1A">
            <w:pPr>
              <w:pStyle w:val="Normal11"/>
              <w:spacing w:after="0"/>
            </w:pPr>
            <w:r w:rsidRPr="00FB5F1A">
              <w:t>When an incident occurs outside the school and emergency services or the Chief Warden determines the safest course of action is to keep students and staff inside a designated building in the school (as evacuation might reasonably expose people to a greater level of danger until the external event is handled), the Chief Warden on-site will take charge and activate the Incident Management Team if necessary.</w:t>
            </w:r>
          </w:p>
          <w:p w14:paraId="2DBFD272" w14:textId="77777777" w:rsidR="00296949" w:rsidRPr="00FB5F1A" w:rsidRDefault="00296949" w:rsidP="00357911">
            <w:pPr>
              <w:pStyle w:val="Normal11"/>
              <w:numPr>
                <w:ilvl w:val="0"/>
                <w:numId w:val="62"/>
              </w:numPr>
              <w:spacing w:after="0"/>
              <w:ind w:hanging="183"/>
            </w:pPr>
            <w:r w:rsidRPr="00FB5F1A">
              <w:t xml:space="preserve">Call </w:t>
            </w:r>
            <w:r w:rsidRPr="00FB5F1A">
              <w:rPr>
                <w:b/>
                <w:bCs/>
              </w:rPr>
              <w:t>000</w:t>
            </w:r>
            <w:r w:rsidRPr="00FB5F1A">
              <w:t xml:space="preserve"> for emergency services and seek and follow advice.</w:t>
            </w:r>
          </w:p>
          <w:p w14:paraId="32F92FBD" w14:textId="77777777" w:rsidR="00296949" w:rsidRPr="00FB5F1A" w:rsidRDefault="00296949" w:rsidP="00357911">
            <w:pPr>
              <w:pStyle w:val="Normal11"/>
              <w:numPr>
                <w:ilvl w:val="0"/>
                <w:numId w:val="62"/>
              </w:numPr>
              <w:spacing w:after="0"/>
              <w:ind w:hanging="183"/>
            </w:pPr>
            <w:r w:rsidRPr="00FB5F1A">
              <w:t>Chief Warden activates the Incident Management Team.</w:t>
            </w:r>
          </w:p>
          <w:p w14:paraId="1CA934B6" w14:textId="77777777" w:rsidR="00296949" w:rsidRPr="00FB5F1A" w:rsidRDefault="00296949" w:rsidP="00357911">
            <w:pPr>
              <w:pStyle w:val="Normal11"/>
              <w:numPr>
                <w:ilvl w:val="0"/>
                <w:numId w:val="62"/>
              </w:numPr>
              <w:spacing w:after="0"/>
              <w:ind w:hanging="183"/>
            </w:pPr>
            <w:r w:rsidRPr="00FB5F1A">
              <w:t xml:space="preserve">Move all students, staff and visitors to the pre-determined shelter-in-place area </w:t>
            </w:r>
            <w:r w:rsidRPr="00FB5F1A">
              <w:rPr>
                <w:b/>
                <w:bCs/>
                <w:i/>
                <w:iCs/>
                <w:color w:val="444444"/>
                <w:shd w:val="clear" w:color="auto" w:fill="FFFFFF"/>
              </w:rPr>
              <w:t>-</w:t>
            </w:r>
            <w:r w:rsidRPr="00FB5F1A">
              <w:rPr>
                <w:b/>
                <w:bCs/>
                <w:i/>
                <w:iCs/>
                <w:color w:val="333333"/>
                <w:shd w:val="clear" w:color="auto" w:fill="FFFFFF"/>
              </w:rPr>
              <w:t> Middle</w:t>
            </w:r>
            <w:r w:rsidRPr="00FB5F1A">
              <w:rPr>
                <w:b/>
                <w:bCs/>
                <w:i/>
                <w:iCs/>
                <w:color w:val="181818"/>
                <w:shd w:val="clear" w:color="auto" w:fill="FFFFFF"/>
              </w:rPr>
              <w:t> Space.</w:t>
            </w:r>
          </w:p>
          <w:p w14:paraId="2257F5CC" w14:textId="77777777" w:rsidR="00296949" w:rsidRPr="00FB5F1A" w:rsidRDefault="00296949" w:rsidP="00357911">
            <w:pPr>
              <w:pStyle w:val="Normal11"/>
              <w:numPr>
                <w:ilvl w:val="0"/>
                <w:numId w:val="62"/>
              </w:numPr>
              <w:spacing w:after="0"/>
              <w:ind w:hanging="183"/>
            </w:pPr>
            <w:r w:rsidRPr="00FB5F1A">
              <w:t>Take the emergency kit/first aid kit (including student contact details folder, student medications, emergency iPads, school mobile phone, school keys, own mobile phones, printed copy of evacuation report from kiosk iPad and a copy of this EMP).</w:t>
            </w:r>
          </w:p>
          <w:p w14:paraId="237D581F" w14:textId="77777777" w:rsidR="00296949" w:rsidRPr="00FB5F1A" w:rsidRDefault="00296949" w:rsidP="00357911">
            <w:pPr>
              <w:pStyle w:val="Normal11"/>
              <w:numPr>
                <w:ilvl w:val="0"/>
                <w:numId w:val="62"/>
              </w:numPr>
              <w:spacing w:after="0"/>
              <w:ind w:hanging="183"/>
            </w:pPr>
            <w:r w:rsidRPr="00FB5F1A">
              <w:t>Report the emergency to the Incident Support and Operations Centre (24 hour, 7 days) on 1800 126 126.</w:t>
            </w:r>
          </w:p>
          <w:p w14:paraId="1AAA5BE8" w14:textId="77777777" w:rsidR="00296949" w:rsidRPr="00FB5F1A" w:rsidRDefault="00296949" w:rsidP="00357911">
            <w:pPr>
              <w:pStyle w:val="Normal11"/>
              <w:numPr>
                <w:ilvl w:val="0"/>
                <w:numId w:val="62"/>
              </w:numPr>
              <w:spacing w:after="0"/>
              <w:ind w:hanging="183"/>
            </w:pPr>
            <w:r w:rsidRPr="00FB5F1A">
              <w:t>Check that all students, staff and visitors are accounted for.</w:t>
            </w:r>
          </w:p>
          <w:p w14:paraId="14948111" w14:textId="77777777" w:rsidR="00296949" w:rsidRPr="00FB5F1A" w:rsidRDefault="00296949" w:rsidP="00357911">
            <w:pPr>
              <w:pStyle w:val="Normal11"/>
              <w:numPr>
                <w:ilvl w:val="0"/>
                <w:numId w:val="62"/>
              </w:numPr>
              <w:spacing w:after="0"/>
              <w:ind w:hanging="183"/>
            </w:pPr>
            <w:r w:rsidRPr="00FB5F1A">
              <w:t>Ensure communications with emergency services is maintained.</w:t>
            </w:r>
          </w:p>
          <w:p w14:paraId="20281BFB" w14:textId="77777777" w:rsidR="00296949" w:rsidRPr="00FB5F1A" w:rsidRDefault="00296949" w:rsidP="00357911">
            <w:pPr>
              <w:pStyle w:val="Normal11"/>
              <w:numPr>
                <w:ilvl w:val="0"/>
                <w:numId w:val="62"/>
              </w:numPr>
              <w:spacing w:after="0"/>
              <w:ind w:hanging="183"/>
            </w:pPr>
            <w:r w:rsidRPr="00FB5F1A">
              <w:t>Wait for emergency services to arrive or provide further information.</w:t>
            </w:r>
          </w:p>
          <w:p w14:paraId="3DC62581" w14:textId="77777777" w:rsidR="00296949" w:rsidRPr="00FB5F1A" w:rsidRDefault="00296949" w:rsidP="00357911">
            <w:pPr>
              <w:pStyle w:val="Normal11"/>
              <w:numPr>
                <w:ilvl w:val="0"/>
                <w:numId w:val="62"/>
              </w:numPr>
              <w:spacing w:after="0"/>
              <w:ind w:hanging="183"/>
            </w:pPr>
            <w:r w:rsidRPr="00FB5F1A">
              <w:t>Notify your region and seek advice from your regional Manager, Operations and Emergency Management if required.</w:t>
            </w:r>
          </w:p>
          <w:p w14:paraId="75999DFA" w14:textId="77777777" w:rsidR="00296949" w:rsidRPr="00FB5F1A" w:rsidRDefault="00296949" w:rsidP="00357911">
            <w:pPr>
              <w:pStyle w:val="Normal11"/>
              <w:numPr>
                <w:ilvl w:val="0"/>
                <w:numId w:val="62"/>
              </w:numPr>
              <w:spacing w:after="0"/>
              <w:ind w:hanging="183"/>
            </w:pPr>
            <w:r w:rsidRPr="00FB5F1A">
              <w:t>Where appropriate, confirm with emergency service personnel that it is safe to return to normal operations.</w:t>
            </w:r>
          </w:p>
          <w:p w14:paraId="214E710A" w14:textId="77777777" w:rsidR="00296949" w:rsidRPr="00FB5F1A" w:rsidRDefault="00296949" w:rsidP="00357911">
            <w:pPr>
              <w:pStyle w:val="Normal11"/>
              <w:numPr>
                <w:ilvl w:val="0"/>
                <w:numId w:val="62"/>
              </w:numPr>
              <w:spacing w:after="0"/>
              <w:ind w:hanging="183"/>
            </w:pPr>
            <w:r w:rsidRPr="00FB5F1A">
              <w:t>Maintain a record of actions/decisions undertaken and times.</w:t>
            </w:r>
          </w:p>
          <w:p w14:paraId="595351CA" w14:textId="77777777" w:rsidR="00296949" w:rsidRPr="00FB5F1A" w:rsidRDefault="00296949" w:rsidP="00357911">
            <w:pPr>
              <w:pStyle w:val="Normal11"/>
              <w:numPr>
                <w:ilvl w:val="0"/>
                <w:numId w:val="62"/>
              </w:numPr>
              <w:spacing w:after="0"/>
              <w:ind w:hanging="183"/>
            </w:pPr>
            <w:r w:rsidRPr="00FB5F1A">
              <w:t>Contact parents as required.</w:t>
            </w:r>
          </w:p>
          <w:p w14:paraId="6C75A552" w14:textId="77777777" w:rsidR="00296949" w:rsidRPr="00FB5F1A" w:rsidRDefault="00296949" w:rsidP="00FB5F1A">
            <w:pPr>
              <w:pStyle w:val="Normal11"/>
              <w:spacing w:after="0"/>
            </w:pPr>
            <w:r w:rsidRPr="00FB5F1A">
              <w:rPr>
                <w:b/>
                <w:bCs/>
              </w:rPr>
              <w:t>Actions after shelter-in-place procedure</w:t>
            </w:r>
          </w:p>
          <w:p w14:paraId="78542D0D" w14:textId="77777777" w:rsidR="00296949" w:rsidRPr="00FB5F1A" w:rsidRDefault="00296949" w:rsidP="00357911">
            <w:pPr>
              <w:pStyle w:val="Normal11"/>
              <w:numPr>
                <w:ilvl w:val="0"/>
                <w:numId w:val="63"/>
              </w:numPr>
              <w:spacing w:after="0"/>
              <w:ind w:hanging="183"/>
            </w:pPr>
            <w:r w:rsidRPr="00FB5F1A">
              <w:t>Ensure any students, staff or visitors with medical or other needs are supported.</w:t>
            </w:r>
          </w:p>
          <w:p w14:paraId="50514C13" w14:textId="77777777" w:rsidR="00296949" w:rsidRPr="00FB5F1A" w:rsidRDefault="00296949" w:rsidP="00357911">
            <w:pPr>
              <w:pStyle w:val="Normal11"/>
              <w:numPr>
                <w:ilvl w:val="0"/>
                <w:numId w:val="63"/>
              </w:numPr>
              <w:spacing w:after="0"/>
              <w:ind w:hanging="183"/>
            </w:pPr>
            <w:r w:rsidRPr="00FB5F1A">
              <w:t>Advise the Incident Support and Operations Centre that shelter-in- place is over.</w:t>
            </w:r>
          </w:p>
          <w:p w14:paraId="59E05496" w14:textId="77777777" w:rsidR="00296949" w:rsidRPr="00FB5F1A" w:rsidRDefault="00296949" w:rsidP="00357911">
            <w:pPr>
              <w:pStyle w:val="Normal11"/>
              <w:numPr>
                <w:ilvl w:val="0"/>
                <w:numId w:val="63"/>
              </w:numPr>
              <w:spacing w:after="0"/>
              <w:ind w:hanging="183"/>
            </w:pPr>
            <w:r w:rsidRPr="00FB5F1A">
              <w:t>Determine whether to activate your parent re-unification process.</w:t>
            </w:r>
          </w:p>
          <w:p w14:paraId="0E19D69C" w14:textId="77777777" w:rsidR="00296949" w:rsidRPr="00FB5F1A" w:rsidRDefault="00296949" w:rsidP="00357911">
            <w:pPr>
              <w:pStyle w:val="Normal11"/>
              <w:numPr>
                <w:ilvl w:val="0"/>
                <w:numId w:val="63"/>
              </w:numPr>
              <w:spacing w:after="0"/>
              <w:ind w:hanging="183"/>
            </w:pPr>
            <w:r w:rsidRPr="00FB5F1A">
              <w:t>Determine if there is any specific information students, staff and visitors need to know (for example parent reunification process or areas of the facility to avoid).</w:t>
            </w:r>
          </w:p>
          <w:p w14:paraId="104AE987" w14:textId="77777777" w:rsidR="00296949" w:rsidRPr="00FB5F1A" w:rsidRDefault="00296949" w:rsidP="00357911">
            <w:pPr>
              <w:pStyle w:val="Normal11"/>
              <w:numPr>
                <w:ilvl w:val="0"/>
                <w:numId w:val="63"/>
              </w:numPr>
              <w:spacing w:after="0"/>
              <w:ind w:hanging="183"/>
            </w:pPr>
            <w:r w:rsidRPr="00FB5F1A">
              <w:t>Direct all Media enquiries to DET Media Unit on 8688 7776.</w:t>
            </w:r>
          </w:p>
          <w:p w14:paraId="24EDA521" w14:textId="77777777" w:rsidR="00296949" w:rsidRPr="00FB5F1A" w:rsidRDefault="00296949" w:rsidP="00357911">
            <w:pPr>
              <w:pStyle w:val="Normal11"/>
              <w:numPr>
                <w:ilvl w:val="0"/>
                <w:numId w:val="63"/>
              </w:numPr>
              <w:spacing w:after="0"/>
              <w:ind w:hanging="183"/>
            </w:pPr>
            <w:r w:rsidRPr="00FB5F1A">
              <w:t>Print and issue pre-prepared parent letters and give these to students to take home.</w:t>
            </w:r>
          </w:p>
          <w:p w14:paraId="4BE4A899" w14:textId="77777777" w:rsidR="00296949" w:rsidRPr="00FB5F1A" w:rsidRDefault="00296949" w:rsidP="00357911">
            <w:pPr>
              <w:pStyle w:val="Normal11"/>
              <w:numPr>
                <w:ilvl w:val="0"/>
                <w:numId w:val="63"/>
              </w:numPr>
              <w:spacing w:after="0"/>
              <w:ind w:hanging="183"/>
            </w:pPr>
            <w:r w:rsidRPr="00FB5F1A">
              <w:t>Ensure all staff are made aware of Employee Assistance Program contact details.</w:t>
            </w:r>
          </w:p>
          <w:p w14:paraId="1E24C59C" w14:textId="77777777" w:rsidR="00296949" w:rsidRPr="00FB5F1A" w:rsidRDefault="00296949" w:rsidP="00357911">
            <w:pPr>
              <w:pStyle w:val="Normal11"/>
              <w:numPr>
                <w:ilvl w:val="0"/>
                <w:numId w:val="63"/>
              </w:numPr>
              <w:spacing w:after="0"/>
              <w:ind w:hanging="183"/>
            </w:pPr>
            <w:r w:rsidRPr="00FB5F1A">
              <w:t>Contact the SSSO Network Coordinator if required.</w:t>
            </w:r>
          </w:p>
          <w:p w14:paraId="03BDA4DA" w14:textId="77777777" w:rsidR="00296949" w:rsidRPr="00FB5F1A" w:rsidRDefault="00296949" w:rsidP="00357911">
            <w:pPr>
              <w:pStyle w:val="Normal11"/>
              <w:numPr>
                <w:ilvl w:val="0"/>
                <w:numId w:val="63"/>
              </w:numPr>
              <w:spacing w:after="0"/>
              <w:ind w:hanging="183"/>
            </w:pPr>
            <w:r w:rsidRPr="00FB5F1A">
              <w:t>Seek support from your region/regional Manager, Operations and Emergency Management as required.</w:t>
            </w:r>
          </w:p>
          <w:p w14:paraId="1D69F4FF" w14:textId="77777777" w:rsidR="00296949" w:rsidRPr="00FB5F1A" w:rsidRDefault="00296949" w:rsidP="00357911">
            <w:pPr>
              <w:pStyle w:val="Normal11"/>
              <w:numPr>
                <w:ilvl w:val="0"/>
                <w:numId w:val="63"/>
              </w:numPr>
              <w:spacing w:after="0"/>
              <w:ind w:hanging="183"/>
            </w:pPr>
            <w:r w:rsidRPr="00FB5F1A">
              <w:t>Undertake operational debrief with staff and Incident Management Team to identify any shelter-in-place and procedural changes that may be required.</w:t>
            </w:r>
          </w:p>
          <w:p w14:paraId="04E89E27" w14:textId="77777777" w:rsidR="00296949" w:rsidRPr="00FB5F1A" w:rsidRDefault="00296949" w:rsidP="00357911">
            <w:pPr>
              <w:pStyle w:val="Normal11"/>
              <w:numPr>
                <w:ilvl w:val="0"/>
                <w:numId w:val="63"/>
              </w:numPr>
              <w:spacing w:after="0"/>
              <w:ind w:hanging="183"/>
            </w:pPr>
            <w:r w:rsidRPr="00FB5F1A">
              <w:t>Complete your Post Emergency Record.</w:t>
            </w:r>
          </w:p>
          <w:p w14:paraId="6B07E487" w14:textId="77777777" w:rsidR="00296949" w:rsidRPr="00FB5F1A" w:rsidRDefault="00296949" w:rsidP="00FB5F1A">
            <w:pPr>
              <w:pStyle w:val="Normal11"/>
              <w:spacing w:after="0"/>
            </w:pPr>
          </w:p>
        </w:tc>
      </w:tr>
    </w:tbl>
    <w:p w14:paraId="5D70B5A2" w14:textId="77777777" w:rsidR="00296949" w:rsidRPr="00E505BA" w:rsidRDefault="00296949" w:rsidP="00E505BA">
      <w:pPr>
        <w:pStyle w:val="ESBodyText11"/>
      </w:pPr>
    </w:p>
    <w:p w14:paraId="47F4E836" w14:textId="77777777" w:rsidR="00296949" w:rsidRDefault="00296949" w:rsidP="00E505BA">
      <w:pPr>
        <w:pStyle w:val="ESBodyText11"/>
      </w:pPr>
    </w:p>
    <w:p w14:paraId="197D29B9" w14:textId="77777777" w:rsidR="00296949" w:rsidRDefault="00296949" w:rsidP="00E505BA">
      <w:pPr>
        <w:pStyle w:val="ESBodyText11"/>
      </w:pPr>
    </w:p>
    <w:p w14:paraId="71B66A55" w14:textId="77777777" w:rsidR="00296949" w:rsidRPr="00E505BA" w:rsidRDefault="00296949" w:rsidP="00E505BA">
      <w:pPr>
        <w:pStyle w:val="ESBodyText11"/>
      </w:pPr>
    </w:p>
    <w:p w14:paraId="7E1A2DB2" w14:textId="77777777" w:rsidR="00296949" w:rsidRPr="007C6AFD" w:rsidRDefault="00296949" w:rsidP="002B6938">
      <w:pPr>
        <w:pStyle w:val="ESBodyText11"/>
        <w:spacing w:after="0"/>
        <w:sectPr w:rsidR="00E505BA" w:rsidRPr="007C6AFD" w:rsidSect="007C6AFD">
          <w:headerReference w:type="even" r:id="rId99"/>
          <w:headerReference w:type="default" r:id="rId100"/>
          <w:footerReference w:type="even" r:id="rId101"/>
          <w:footerReference w:type="default" r:id="rId102"/>
          <w:headerReference w:type="first" r:id="rId103"/>
          <w:footerReference w:type="first" r:id="rId104"/>
          <w:pgSz w:w="11906" w:h="16838" w:code="9"/>
          <w:pgMar w:top="2036" w:right="1240" w:bottom="1304" w:left="1304" w:header="624" w:footer="532" w:gutter="0"/>
          <w:cols w:space="397"/>
          <w:docGrid w:linePitch="360"/>
        </w:sectPr>
      </w:pPr>
    </w:p>
    <w:p w14:paraId="4D57F861" w14:textId="77777777" w:rsidR="00296949" w:rsidRPr="00D64F84" w:rsidRDefault="00296949" w:rsidP="003B400E">
      <w:pPr>
        <w:pStyle w:val="ESHeading112"/>
      </w:pPr>
      <w:r w:rsidRPr="00D64F84">
        <w:lastRenderedPageBreak/>
        <w:t>Specific</w:t>
      </w:r>
      <w:r w:rsidRPr="00D64F84">
        <w:t xml:space="preserve"> Emergency Response Procedures</w:t>
      </w:r>
    </w:p>
    <w:tbl>
      <w:tblPr>
        <w:tblStyle w:val="TableGrid12"/>
        <w:tblW w:w="10807" w:type="dxa"/>
        <w:tblInd w:w="-455" w:type="dxa"/>
        <w:tblLayout w:type="fixed"/>
        <w:tblCellMar>
          <w:top w:w="115" w:type="dxa"/>
          <w:left w:w="115" w:type="dxa"/>
          <w:bottom w:w="115" w:type="dxa"/>
          <w:right w:w="115" w:type="dxa"/>
        </w:tblCellMar>
        <w:tblLook w:val="04A0" w:firstRow="1" w:lastRow="0" w:firstColumn="1" w:lastColumn="0" w:noHBand="0" w:noVBand="1"/>
      </w:tblPr>
      <w:tblGrid>
        <w:gridCol w:w="2972"/>
        <w:gridCol w:w="7835"/>
      </w:tblGrid>
      <w:tr w:rsidR="00455A23" w14:paraId="7812CE53" w14:textId="77777777" w:rsidTr="002A528A">
        <w:trPr>
          <w:trHeight w:val="289"/>
        </w:trPr>
        <w:tc>
          <w:tcPr>
            <w:tcW w:w="2972" w:type="dxa"/>
            <w:shd w:val="clear" w:color="auto" w:fill="D9D9D9" w:themeFill="background1" w:themeFillShade="D9"/>
          </w:tcPr>
          <w:p w14:paraId="42E07EAD" w14:textId="77777777" w:rsidR="00296949" w:rsidRPr="0031627D" w:rsidRDefault="00296949" w:rsidP="00BB22C9">
            <w:pPr>
              <w:pStyle w:val="Heading311"/>
              <w:spacing w:before="0" w:after="0"/>
            </w:pPr>
            <w:r>
              <w:t>Specific Procedures</w:t>
            </w:r>
          </w:p>
        </w:tc>
        <w:tc>
          <w:tcPr>
            <w:tcW w:w="7835" w:type="dxa"/>
            <w:shd w:val="clear" w:color="auto" w:fill="D9D9D9" w:themeFill="background1" w:themeFillShade="D9"/>
          </w:tcPr>
          <w:p w14:paraId="396879BB" w14:textId="77777777" w:rsidR="00296949" w:rsidRPr="00BB22C9" w:rsidRDefault="00296949" w:rsidP="00BB22C9">
            <w:pPr>
              <w:pStyle w:val="ESBodyText12"/>
              <w:spacing w:after="0"/>
              <w:rPr>
                <w:b/>
                <w:bCs/>
                <w:color w:val="000000" w:themeColor="text1"/>
                <w:sz w:val="20"/>
                <w:szCs w:val="36"/>
              </w:rPr>
            </w:pPr>
            <w:r>
              <w:rPr>
                <w:b/>
                <w:bCs/>
                <w:color w:val="000000" w:themeColor="text1"/>
                <w:sz w:val="20"/>
                <w:szCs w:val="36"/>
              </w:rPr>
              <w:t>Procedure Instructions</w:t>
            </w:r>
          </w:p>
        </w:tc>
      </w:tr>
      <w:tr w:rsidR="00455A23" w14:paraId="65AF840B" w14:textId="77777777" w:rsidTr="002A528A">
        <w:trPr>
          <w:trHeight w:val="89"/>
        </w:trPr>
        <w:tc>
          <w:tcPr>
            <w:tcW w:w="2972" w:type="dxa"/>
          </w:tcPr>
          <w:p w14:paraId="04824CBA" w14:textId="77777777" w:rsidR="00296949" w:rsidRPr="00FB5F1A" w:rsidRDefault="00296949" w:rsidP="00FB5F1A">
            <w:pPr>
              <w:pStyle w:val="Normal12"/>
              <w:spacing w:after="0"/>
            </w:pPr>
            <w:r>
              <w:rPr>
                <w:sz w:val="20"/>
              </w:rPr>
              <w:t>Severe weather event</w:t>
            </w:r>
          </w:p>
        </w:tc>
        <w:tc>
          <w:tcPr>
            <w:tcW w:w="7835" w:type="dxa"/>
          </w:tcPr>
          <w:p w14:paraId="15C637BE" w14:textId="77777777" w:rsidR="00296949" w:rsidRPr="00FB5F1A" w:rsidRDefault="00296949" w:rsidP="00FB5F1A">
            <w:pPr>
              <w:pStyle w:val="Normal12"/>
              <w:spacing w:after="0"/>
            </w:pPr>
            <w:r w:rsidRPr="00FB5F1A">
              <w:t xml:space="preserve"> </w:t>
            </w:r>
          </w:p>
          <w:p w14:paraId="70552207" w14:textId="77777777" w:rsidR="00296949" w:rsidRPr="00FB5F1A" w:rsidRDefault="00296949" w:rsidP="00357911">
            <w:pPr>
              <w:pStyle w:val="Normal12"/>
              <w:numPr>
                <w:ilvl w:val="0"/>
                <w:numId w:val="64"/>
              </w:numPr>
              <w:spacing w:after="0"/>
              <w:ind w:hanging="183"/>
            </w:pPr>
            <w:r w:rsidRPr="00FB5F1A">
              <w:rPr>
                <w:b/>
                <w:bCs/>
              </w:rPr>
              <w:t>Call 000</w:t>
            </w:r>
            <w:r w:rsidRPr="00FB5F1A">
              <w:t xml:space="preserve"> if emergency services are needed and seek and follow advice.</w:t>
            </w:r>
          </w:p>
          <w:p w14:paraId="0D07549E" w14:textId="77777777" w:rsidR="00296949" w:rsidRPr="00FB5F1A" w:rsidRDefault="00296949" w:rsidP="00357911">
            <w:pPr>
              <w:pStyle w:val="Normal12"/>
              <w:numPr>
                <w:ilvl w:val="0"/>
                <w:numId w:val="64"/>
              </w:numPr>
              <w:spacing w:after="0"/>
              <w:ind w:hanging="183"/>
            </w:pPr>
            <w:r w:rsidRPr="00FB5F1A">
              <w:t>If a thunderstorm asthma event has been declared all students are to remain inside the buildings.</w:t>
            </w:r>
          </w:p>
          <w:p w14:paraId="6D45DE6E" w14:textId="77777777" w:rsidR="00296949" w:rsidRPr="00FB5F1A" w:rsidRDefault="00296949" w:rsidP="00357911">
            <w:pPr>
              <w:pStyle w:val="Normal12"/>
              <w:numPr>
                <w:ilvl w:val="0"/>
                <w:numId w:val="64"/>
              </w:numPr>
              <w:spacing w:after="0"/>
              <w:ind w:hanging="183"/>
            </w:pPr>
            <w:r w:rsidRPr="00FB5F1A">
              <w:t>Before the storm, store or secure loose items external to the building, such as outdoor furniture and rubbish bins.</w:t>
            </w:r>
          </w:p>
          <w:p w14:paraId="2C73022C" w14:textId="77777777" w:rsidR="00296949" w:rsidRPr="00FB5F1A" w:rsidRDefault="00296949" w:rsidP="00357911">
            <w:pPr>
              <w:pStyle w:val="Normal12"/>
              <w:numPr>
                <w:ilvl w:val="0"/>
                <w:numId w:val="64"/>
              </w:numPr>
              <w:spacing w:after="0"/>
              <w:ind w:hanging="183"/>
            </w:pPr>
            <w:r w:rsidRPr="00FB5F1A">
              <w:t>Secure windows (close curtains and blinds) and external doors. If necessary, tape windows and glass entrances. Utilise boards and sandbags if required.</w:t>
            </w:r>
          </w:p>
          <w:p w14:paraId="53270E27" w14:textId="77777777" w:rsidR="00296949" w:rsidRPr="00FB5F1A" w:rsidRDefault="00296949" w:rsidP="00357911">
            <w:pPr>
              <w:pStyle w:val="Normal12"/>
              <w:numPr>
                <w:ilvl w:val="0"/>
                <w:numId w:val="64"/>
              </w:numPr>
              <w:spacing w:after="0"/>
              <w:ind w:hanging="183"/>
            </w:pPr>
            <w:r w:rsidRPr="00FB5F1A">
              <w:t xml:space="preserve">During a severe storm: </w:t>
            </w:r>
          </w:p>
          <w:p w14:paraId="1C56C28A" w14:textId="77777777" w:rsidR="00296949" w:rsidRPr="00FB5F1A" w:rsidRDefault="00296949" w:rsidP="00357911">
            <w:pPr>
              <w:pStyle w:val="Normal12"/>
              <w:numPr>
                <w:ilvl w:val="1"/>
                <w:numId w:val="64"/>
              </w:numPr>
              <w:spacing w:after="0"/>
              <w:ind w:hanging="208"/>
            </w:pPr>
            <w:r w:rsidRPr="00FB5F1A">
              <w:t>Remain in the building and keep away from windows.</w:t>
            </w:r>
          </w:p>
          <w:p w14:paraId="4771EFD7" w14:textId="77777777" w:rsidR="00296949" w:rsidRPr="00FB5F1A" w:rsidRDefault="00296949" w:rsidP="00357911">
            <w:pPr>
              <w:pStyle w:val="Normal12"/>
              <w:numPr>
                <w:ilvl w:val="1"/>
                <w:numId w:val="64"/>
              </w:numPr>
              <w:spacing w:after="0"/>
              <w:ind w:hanging="208"/>
            </w:pPr>
            <w:r w:rsidRPr="00FB5F1A">
              <w:t>Restrict the use of telephone landlines to emergency calls only, particularly during a thunderstorm.</w:t>
            </w:r>
          </w:p>
          <w:p w14:paraId="790ADE6C" w14:textId="77777777" w:rsidR="00296949" w:rsidRPr="00FB5F1A" w:rsidRDefault="00296949" w:rsidP="00357911">
            <w:pPr>
              <w:pStyle w:val="Normal12"/>
              <w:numPr>
                <w:ilvl w:val="0"/>
                <w:numId w:val="64"/>
              </w:numPr>
              <w:spacing w:after="0"/>
              <w:ind w:hanging="183"/>
            </w:pPr>
            <w:r w:rsidRPr="00FB5F1A">
              <w:t>Report any matter concerning the safety and wellbeing of students, staff and visitors to the Chief Warden.</w:t>
            </w:r>
          </w:p>
          <w:p w14:paraId="3103D4D7" w14:textId="77777777" w:rsidR="00296949" w:rsidRPr="00FB5F1A" w:rsidRDefault="00296949" w:rsidP="00357911">
            <w:pPr>
              <w:pStyle w:val="Normal12"/>
              <w:numPr>
                <w:ilvl w:val="0"/>
                <w:numId w:val="64"/>
              </w:numPr>
              <w:spacing w:after="0"/>
              <w:ind w:hanging="183"/>
            </w:pPr>
            <w:r w:rsidRPr="00FB5F1A">
              <w:t>Disconnect electrical equipment - cover and/or move this equipment away from windows.</w:t>
            </w:r>
          </w:p>
          <w:p w14:paraId="7B08FC77" w14:textId="77777777" w:rsidR="00296949" w:rsidRPr="00FB5F1A" w:rsidRDefault="00296949" w:rsidP="00357911">
            <w:pPr>
              <w:pStyle w:val="Normal12"/>
              <w:numPr>
                <w:ilvl w:val="0"/>
                <w:numId w:val="64"/>
              </w:numPr>
              <w:spacing w:after="0"/>
              <w:ind w:hanging="183"/>
            </w:pPr>
            <w:r w:rsidRPr="00FB5F1A">
              <w:t>Report emergency to the Incident Support and Operations Centre (ISOC) on 1800 126 126.</w:t>
            </w:r>
          </w:p>
          <w:p w14:paraId="22CA628F" w14:textId="77777777" w:rsidR="00296949" w:rsidRPr="00FB5F1A" w:rsidRDefault="00296949" w:rsidP="00357911">
            <w:pPr>
              <w:pStyle w:val="Normal12"/>
              <w:numPr>
                <w:ilvl w:val="0"/>
                <w:numId w:val="64"/>
              </w:numPr>
              <w:spacing w:after="0"/>
              <w:ind w:hanging="183"/>
            </w:pPr>
            <w:r w:rsidRPr="00FB5F1A">
              <w:t>Notify your region and seek advice from your regional Manager, Operations and Emergency Management if required.</w:t>
            </w:r>
          </w:p>
          <w:p w14:paraId="4933CF35" w14:textId="77777777" w:rsidR="00296949" w:rsidRPr="00FB5F1A" w:rsidRDefault="00296949" w:rsidP="00357911">
            <w:pPr>
              <w:pStyle w:val="Normal12"/>
              <w:numPr>
                <w:ilvl w:val="0"/>
                <w:numId w:val="64"/>
              </w:numPr>
              <w:spacing w:after="0"/>
              <w:ind w:hanging="183"/>
            </w:pPr>
            <w:r w:rsidRPr="00FB5F1A">
              <w:t>Listen to local radio or TV on battery-powered sets for weather warnings and advice.</w:t>
            </w:r>
          </w:p>
          <w:p w14:paraId="63A0F420" w14:textId="77777777" w:rsidR="00296949" w:rsidRPr="00FB5F1A" w:rsidRDefault="00296949" w:rsidP="00FB5F1A">
            <w:pPr>
              <w:pStyle w:val="Normal12"/>
              <w:spacing w:after="0"/>
            </w:pPr>
            <w:r w:rsidRPr="00FB5F1A">
              <w:rPr>
                <w:b/>
                <w:bCs/>
              </w:rPr>
              <w:t>After the severe weather event</w:t>
            </w:r>
          </w:p>
          <w:p w14:paraId="30C26198" w14:textId="77777777" w:rsidR="00296949" w:rsidRPr="00FB5F1A" w:rsidRDefault="00296949" w:rsidP="00357911">
            <w:pPr>
              <w:pStyle w:val="Normal12"/>
              <w:numPr>
                <w:ilvl w:val="0"/>
                <w:numId w:val="65"/>
              </w:numPr>
              <w:spacing w:after="0"/>
              <w:ind w:hanging="183"/>
            </w:pPr>
            <w:r w:rsidRPr="00FB5F1A">
              <w:t>After storm passes, evaluate the need to evacuate if uncontrolled fires, gas leaks, or structural damage has occurred as a result of the storm.</w:t>
            </w:r>
          </w:p>
          <w:p w14:paraId="2C26C243" w14:textId="77777777" w:rsidR="00296949" w:rsidRPr="00FB5F1A" w:rsidRDefault="00296949" w:rsidP="00357911">
            <w:pPr>
              <w:pStyle w:val="Normal12"/>
              <w:numPr>
                <w:ilvl w:val="0"/>
                <w:numId w:val="65"/>
              </w:numPr>
              <w:spacing w:after="0"/>
              <w:ind w:hanging="183"/>
            </w:pPr>
            <w:r w:rsidRPr="00FB5F1A">
              <w:t>Direct all media enquiries to DET Media Unit on 8688 7776.</w:t>
            </w:r>
          </w:p>
          <w:p w14:paraId="65F74719" w14:textId="77777777" w:rsidR="00296949" w:rsidRPr="00FB5F1A" w:rsidRDefault="00296949" w:rsidP="00357911">
            <w:pPr>
              <w:pStyle w:val="Normal12"/>
              <w:numPr>
                <w:ilvl w:val="0"/>
                <w:numId w:val="65"/>
              </w:numPr>
              <w:spacing w:after="0"/>
              <w:ind w:hanging="183"/>
            </w:pPr>
            <w:r w:rsidRPr="00FB5F1A">
              <w:t>Contact parents as required.</w:t>
            </w:r>
          </w:p>
          <w:p w14:paraId="5A6F8437" w14:textId="77777777" w:rsidR="00296949" w:rsidRPr="00FB5F1A" w:rsidRDefault="00296949" w:rsidP="00FB5F1A">
            <w:pPr>
              <w:pStyle w:val="Normal12"/>
              <w:spacing w:after="0"/>
            </w:pPr>
            <w:r w:rsidRPr="00FB5F1A">
              <w:t> </w:t>
            </w:r>
          </w:p>
          <w:p w14:paraId="03300EAC" w14:textId="77777777" w:rsidR="00296949" w:rsidRPr="00FB5F1A" w:rsidRDefault="00296949" w:rsidP="00FB5F1A">
            <w:pPr>
              <w:pStyle w:val="Normal12"/>
              <w:spacing w:after="0"/>
            </w:pPr>
          </w:p>
        </w:tc>
      </w:tr>
      <w:tr w:rsidR="00455A23" w14:paraId="13EC197C" w14:textId="77777777" w:rsidTr="002A528A">
        <w:trPr>
          <w:trHeight w:val="89"/>
        </w:trPr>
        <w:tc>
          <w:tcPr>
            <w:tcW w:w="2972" w:type="dxa"/>
          </w:tcPr>
          <w:p w14:paraId="1969969B" w14:textId="77777777" w:rsidR="00296949" w:rsidRPr="00FB5F1A" w:rsidRDefault="00296949" w:rsidP="00FB5F1A">
            <w:pPr>
              <w:pStyle w:val="Normal12"/>
              <w:spacing w:after="0"/>
            </w:pPr>
            <w:r>
              <w:rPr>
                <w:sz w:val="20"/>
              </w:rPr>
              <w:t>Intruder</w:t>
            </w:r>
          </w:p>
        </w:tc>
        <w:tc>
          <w:tcPr>
            <w:tcW w:w="7835" w:type="dxa"/>
          </w:tcPr>
          <w:p w14:paraId="02C3856A" w14:textId="77777777" w:rsidR="00296949" w:rsidRPr="00FB5F1A" w:rsidRDefault="00296949" w:rsidP="00FB5F1A">
            <w:pPr>
              <w:pStyle w:val="Normal12"/>
              <w:spacing w:after="0"/>
            </w:pPr>
            <w:r w:rsidRPr="00FB5F1A">
              <w:t xml:space="preserve"> </w:t>
            </w:r>
          </w:p>
          <w:p w14:paraId="21E1E377" w14:textId="77777777" w:rsidR="00296949" w:rsidRPr="00FB5F1A" w:rsidRDefault="00296949" w:rsidP="00357911">
            <w:pPr>
              <w:pStyle w:val="Normal12"/>
              <w:numPr>
                <w:ilvl w:val="0"/>
                <w:numId w:val="66"/>
              </w:numPr>
              <w:spacing w:after="0"/>
              <w:ind w:hanging="183"/>
            </w:pPr>
            <w:r w:rsidRPr="00FB5F1A">
              <w:rPr>
                <w:b/>
                <w:bCs/>
              </w:rPr>
              <w:t>Call 000</w:t>
            </w:r>
            <w:r w:rsidRPr="00FB5F1A">
              <w:t xml:space="preserve"> for emergency services and seek and follow advice.</w:t>
            </w:r>
          </w:p>
          <w:p w14:paraId="71E0094C" w14:textId="77777777" w:rsidR="00296949" w:rsidRPr="00FB5F1A" w:rsidRDefault="00296949" w:rsidP="00357911">
            <w:pPr>
              <w:pStyle w:val="Normal12"/>
              <w:numPr>
                <w:ilvl w:val="0"/>
                <w:numId w:val="66"/>
              </w:numPr>
              <w:spacing w:after="0"/>
              <w:ind w:hanging="183"/>
            </w:pPr>
            <w:r w:rsidRPr="00FB5F1A">
              <w:t>Report the emergency immediately to the Chief Warden.</w:t>
            </w:r>
          </w:p>
          <w:p w14:paraId="3AD19AE0" w14:textId="77777777" w:rsidR="00296949" w:rsidRPr="00FB5F1A" w:rsidRDefault="00296949" w:rsidP="00357911">
            <w:pPr>
              <w:pStyle w:val="Normal12"/>
              <w:numPr>
                <w:ilvl w:val="0"/>
                <w:numId w:val="66"/>
              </w:numPr>
              <w:spacing w:after="0"/>
              <w:ind w:hanging="183"/>
            </w:pPr>
            <w:r w:rsidRPr="00FB5F1A">
              <w:t>Do not do or say anything to the person to encourage irrational behaviour.</w:t>
            </w:r>
          </w:p>
          <w:p w14:paraId="162F5D5E" w14:textId="77777777" w:rsidR="00296949" w:rsidRPr="00FB5F1A" w:rsidRDefault="00296949" w:rsidP="00357911">
            <w:pPr>
              <w:pStyle w:val="Normal12"/>
              <w:numPr>
                <w:ilvl w:val="0"/>
                <w:numId w:val="66"/>
              </w:numPr>
              <w:spacing w:after="0"/>
              <w:ind w:hanging="183"/>
            </w:pPr>
            <w:r w:rsidRPr="00FB5F1A">
              <w:t>Initiate action to restrict entry to the building if possible and confine or isolate the threat from building occupants.</w:t>
            </w:r>
          </w:p>
          <w:p w14:paraId="321D9865" w14:textId="77777777" w:rsidR="00296949" w:rsidRPr="00FB5F1A" w:rsidRDefault="00296949" w:rsidP="00357911">
            <w:pPr>
              <w:pStyle w:val="Normal12"/>
              <w:numPr>
                <w:ilvl w:val="0"/>
                <w:numId w:val="66"/>
              </w:numPr>
              <w:spacing w:after="0"/>
              <w:ind w:hanging="183"/>
            </w:pPr>
            <w:r w:rsidRPr="00FB5F1A">
              <w:t xml:space="preserve">Determine whether </w:t>
            </w:r>
            <w:r w:rsidRPr="00FB5F1A">
              <w:rPr>
                <w:b/>
                <w:bCs/>
              </w:rPr>
              <w:t>evacuation, lock-down or shelter-in-place</w:t>
            </w:r>
            <w:r w:rsidRPr="00FB5F1A">
              <w:t xml:space="preserve"> is required. Do this in consultation with the Police where possible.</w:t>
            </w:r>
          </w:p>
          <w:p w14:paraId="346C2BD7" w14:textId="77777777" w:rsidR="00296949" w:rsidRPr="00FB5F1A" w:rsidRDefault="00296949" w:rsidP="00357911">
            <w:pPr>
              <w:pStyle w:val="Normal12"/>
              <w:numPr>
                <w:ilvl w:val="0"/>
                <w:numId w:val="66"/>
              </w:numPr>
              <w:spacing w:after="0"/>
              <w:ind w:hanging="183"/>
            </w:pPr>
            <w:r w:rsidRPr="00FB5F1A">
              <w:t>Evacuation only should be considered if safe to do so.</w:t>
            </w:r>
          </w:p>
          <w:p w14:paraId="34DAA615" w14:textId="77777777" w:rsidR="00296949" w:rsidRPr="00FB5F1A" w:rsidRDefault="00296949" w:rsidP="00357911">
            <w:pPr>
              <w:pStyle w:val="Normal12"/>
              <w:numPr>
                <w:ilvl w:val="0"/>
                <w:numId w:val="66"/>
              </w:numPr>
              <w:spacing w:after="0"/>
              <w:ind w:hanging="183"/>
            </w:pPr>
            <w:r w:rsidRPr="00FB5F1A">
              <w:t>Report emergency to ISOC on 1800 126 126.</w:t>
            </w:r>
          </w:p>
          <w:p w14:paraId="43223857" w14:textId="77777777" w:rsidR="00296949" w:rsidRPr="00FB5F1A" w:rsidRDefault="00296949" w:rsidP="00357911">
            <w:pPr>
              <w:pStyle w:val="Normal12"/>
              <w:numPr>
                <w:ilvl w:val="0"/>
                <w:numId w:val="66"/>
              </w:numPr>
              <w:spacing w:after="0"/>
              <w:ind w:hanging="183"/>
            </w:pPr>
            <w:r w:rsidRPr="00FB5F1A">
              <w:t>Notify your region and seek advice from your regional Manager, Operations and Emergency Management if required.</w:t>
            </w:r>
          </w:p>
          <w:p w14:paraId="12D82ABD" w14:textId="77777777" w:rsidR="00296949" w:rsidRPr="00FB5F1A" w:rsidRDefault="00296949" w:rsidP="00357911">
            <w:pPr>
              <w:pStyle w:val="Normal12"/>
              <w:numPr>
                <w:ilvl w:val="0"/>
                <w:numId w:val="66"/>
              </w:numPr>
              <w:spacing w:after="0"/>
              <w:ind w:hanging="183"/>
            </w:pPr>
            <w:r w:rsidRPr="00FB5F1A">
              <w:t>Contact parents as required.</w:t>
            </w:r>
          </w:p>
          <w:p w14:paraId="09EC52EE" w14:textId="77777777" w:rsidR="00296949" w:rsidRPr="00FB5F1A" w:rsidRDefault="00296949" w:rsidP="00357911">
            <w:pPr>
              <w:pStyle w:val="Normal12"/>
              <w:numPr>
                <w:ilvl w:val="0"/>
                <w:numId w:val="66"/>
              </w:numPr>
              <w:spacing w:after="0"/>
              <w:ind w:hanging="183"/>
            </w:pPr>
            <w:r w:rsidRPr="00FB5F1A">
              <w:t>Direct all Media enquiries to DET Media Unit on 8688 7776.</w:t>
            </w:r>
          </w:p>
          <w:p w14:paraId="4A3625C3" w14:textId="77777777" w:rsidR="00296949" w:rsidRPr="00FB5F1A" w:rsidRDefault="00296949" w:rsidP="00357911">
            <w:pPr>
              <w:pStyle w:val="Normal12"/>
              <w:numPr>
                <w:ilvl w:val="0"/>
                <w:numId w:val="67"/>
              </w:numPr>
              <w:spacing w:after="0"/>
              <w:ind w:hanging="183"/>
            </w:pPr>
            <w:r w:rsidRPr="00FB5F1A">
              <w:rPr>
                <w:b/>
                <w:bCs/>
                <w:i/>
                <w:iCs/>
                <w:color w:val="ED0033"/>
                <w:shd w:val="clear" w:color="auto" w:fill="D8D8D8"/>
              </w:rPr>
              <w:t>Ensure all staff have access to the EAP. Provide PD training for staff targeting management of difficult people/situations/diffusion training.  Implement duress alarm.  Remote door lock installed under reception desk to lock doors to middle space of main building.</w:t>
            </w:r>
          </w:p>
          <w:p w14:paraId="1A53979D" w14:textId="77777777" w:rsidR="00296949" w:rsidRPr="00FB5F1A" w:rsidRDefault="00296949" w:rsidP="00FB5F1A">
            <w:pPr>
              <w:pStyle w:val="Normal12"/>
              <w:spacing w:after="0"/>
            </w:pPr>
          </w:p>
        </w:tc>
      </w:tr>
      <w:tr w:rsidR="00455A23" w14:paraId="44E664AA" w14:textId="77777777" w:rsidTr="002A528A">
        <w:trPr>
          <w:trHeight w:val="89"/>
        </w:trPr>
        <w:tc>
          <w:tcPr>
            <w:tcW w:w="2972" w:type="dxa"/>
          </w:tcPr>
          <w:p w14:paraId="639A6D68" w14:textId="77777777" w:rsidR="00296949" w:rsidRPr="00FB5F1A" w:rsidRDefault="00296949" w:rsidP="00FB5F1A">
            <w:pPr>
              <w:pStyle w:val="Normal12"/>
              <w:spacing w:after="0"/>
            </w:pPr>
            <w:r>
              <w:rPr>
                <w:sz w:val="20"/>
              </w:rPr>
              <w:lastRenderedPageBreak/>
              <w:t>Road/Carpark accident/Transport</w:t>
            </w:r>
          </w:p>
        </w:tc>
        <w:tc>
          <w:tcPr>
            <w:tcW w:w="7835" w:type="dxa"/>
          </w:tcPr>
          <w:p w14:paraId="366413EF" w14:textId="77777777" w:rsidR="00296949" w:rsidRPr="00FB5F1A" w:rsidRDefault="00296949" w:rsidP="00FB5F1A">
            <w:pPr>
              <w:pStyle w:val="Normal12"/>
              <w:spacing w:after="0"/>
            </w:pPr>
            <w:r w:rsidRPr="00FB5F1A">
              <w:t xml:space="preserve"> </w:t>
            </w:r>
          </w:p>
          <w:p w14:paraId="385D99E8" w14:textId="77777777" w:rsidR="00296949" w:rsidRPr="00FB5F1A" w:rsidRDefault="00296949" w:rsidP="00357911">
            <w:pPr>
              <w:pStyle w:val="Normal12"/>
              <w:numPr>
                <w:ilvl w:val="0"/>
                <w:numId w:val="68"/>
              </w:numPr>
              <w:spacing w:after="0"/>
              <w:ind w:hanging="183"/>
            </w:pPr>
            <w:r w:rsidRPr="00FB5F1A">
              <w:rPr>
                <w:b/>
                <w:bCs/>
              </w:rPr>
              <w:t>Call 000</w:t>
            </w:r>
            <w:r w:rsidRPr="00FB5F1A">
              <w:t xml:space="preserve"> for emergency services</w:t>
            </w:r>
          </w:p>
          <w:p w14:paraId="79E62A33" w14:textId="77777777" w:rsidR="00296949" w:rsidRPr="00FB5F1A" w:rsidRDefault="00296949" w:rsidP="00357911">
            <w:pPr>
              <w:pStyle w:val="Normal12"/>
              <w:numPr>
                <w:ilvl w:val="0"/>
                <w:numId w:val="68"/>
              </w:numPr>
              <w:spacing w:after="0"/>
              <w:ind w:hanging="183"/>
            </w:pPr>
            <w:r w:rsidRPr="00FB5F1A">
              <w:t>Report the emergency immediately to the Chief Warden who will convene the IMT if necessary.</w:t>
            </w:r>
          </w:p>
          <w:p w14:paraId="0DEDED54" w14:textId="77777777" w:rsidR="00296949" w:rsidRPr="00FB5F1A" w:rsidRDefault="00296949" w:rsidP="00357911">
            <w:pPr>
              <w:pStyle w:val="Normal12"/>
              <w:numPr>
                <w:ilvl w:val="0"/>
                <w:numId w:val="68"/>
              </w:numPr>
              <w:spacing w:after="0"/>
              <w:ind w:hanging="183"/>
            </w:pPr>
            <w:r w:rsidRPr="00FB5F1A">
              <w:t>If appropriate, follow the relevant evacuation or lock down procedure.</w:t>
            </w:r>
          </w:p>
          <w:p w14:paraId="7BB65A4C" w14:textId="77777777" w:rsidR="00296949" w:rsidRPr="00FB5F1A" w:rsidRDefault="00296949" w:rsidP="00357911">
            <w:pPr>
              <w:pStyle w:val="Normal12"/>
              <w:numPr>
                <w:ilvl w:val="0"/>
                <w:numId w:val="68"/>
              </w:numPr>
              <w:spacing w:after="0"/>
              <w:ind w:hanging="183"/>
            </w:pPr>
            <w:r w:rsidRPr="00FB5F1A">
              <w:t>Check that all students, staff, visitors and contractors are accounted for.</w:t>
            </w:r>
          </w:p>
          <w:p w14:paraId="1DB30AF3" w14:textId="77777777" w:rsidR="00296949" w:rsidRPr="00FB5F1A" w:rsidRDefault="00296949" w:rsidP="00357911">
            <w:pPr>
              <w:pStyle w:val="Normal12"/>
              <w:numPr>
                <w:ilvl w:val="0"/>
                <w:numId w:val="68"/>
              </w:numPr>
              <w:spacing w:after="0"/>
              <w:ind w:hanging="183"/>
            </w:pPr>
            <w:r w:rsidRPr="00FB5F1A">
              <w:t>Report the emergency to ISOC on 1800 126 126.</w:t>
            </w:r>
          </w:p>
          <w:p w14:paraId="78B7D122" w14:textId="77777777" w:rsidR="00296949" w:rsidRPr="00FB5F1A" w:rsidRDefault="00296949" w:rsidP="00357911">
            <w:pPr>
              <w:pStyle w:val="Normal12"/>
              <w:numPr>
                <w:ilvl w:val="0"/>
                <w:numId w:val="68"/>
              </w:numPr>
              <w:spacing w:after="0"/>
              <w:ind w:hanging="183"/>
            </w:pPr>
            <w:r w:rsidRPr="00FB5F1A">
              <w:t>Notify your region and seek advice from your regional Manager, Operations and Emergency Management if required.</w:t>
            </w:r>
          </w:p>
          <w:p w14:paraId="3EDF02C8" w14:textId="77777777" w:rsidR="00296949" w:rsidRPr="00FB5F1A" w:rsidRDefault="00296949" w:rsidP="00357911">
            <w:pPr>
              <w:pStyle w:val="Normal12"/>
              <w:numPr>
                <w:ilvl w:val="0"/>
                <w:numId w:val="68"/>
              </w:numPr>
              <w:spacing w:after="0"/>
              <w:ind w:hanging="183"/>
            </w:pPr>
            <w:r w:rsidRPr="00FB5F1A">
              <w:t>Contact all parents as required.</w:t>
            </w:r>
          </w:p>
          <w:p w14:paraId="0C7A8F32" w14:textId="77777777" w:rsidR="00296949" w:rsidRPr="00FB5F1A" w:rsidRDefault="00296949" w:rsidP="00357911">
            <w:pPr>
              <w:pStyle w:val="Normal12"/>
              <w:numPr>
                <w:ilvl w:val="0"/>
                <w:numId w:val="68"/>
              </w:numPr>
              <w:spacing w:after="0"/>
              <w:ind w:hanging="183"/>
            </w:pPr>
            <w:r w:rsidRPr="00FB5F1A">
              <w:t>Direct all media enquiries to DET Media Unit on 8688 7776.</w:t>
            </w:r>
          </w:p>
          <w:p w14:paraId="54D43127" w14:textId="77777777" w:rsidR="00296949" w:rsidRPr="00FB5F1A" w:rsidRDefault="00296949" w:rsidP="00357911">
            <w:pPr>
              <w:pStyle w:val="Normal12"/>
              <w:numPr>
                <w:ilvl w:val="0"/>
                <w:numId w:val="68"/>
              </w:numPr>
              <w:spacing w:after="0"/>
              <w:ind w:hanging="183"/>
            </w:pPr>
            <w:r w:rsidRPr="00FB5F1A">
              <w:rPr>
                <w:b/>
                <w:bCs/>
                <w:i/>
                <w:iCs/>
              </w:rPr>
              <w:t>Regularly promote school car park policy via school newsletter, uEducateUs announcements.</w:t>
            </w:r>
          </w:p>
          <w:p w14:paraId="6B6E83A6" w14:textId="77777777" w:rsidR="00296949" w:rsidRPr="00FB5F1A" w:rsidRDefault="00296949" w:rsidP="00FB5F1A">
            <w:pPr>
              <w:pStyle w:val="Normal12"/>
              <w:spacing w:after="0"/>
            </w:pPr>
            <w:r w:rsidRPr="00FB5F1A">
              <w:t> </w:t>
            </w:r>
          </w:p>
          <w:p w14:paraId="09BD7962" w14:textId="77777777" w:rsidR="00296949" w:rsidRPr="00FB5F1A" w:rsidRDefault="00296949" w:rsidP="00FB5F1A">
            <w:pPr>
              <w:pStyle w:val="Normal12"/>
              <w:spacing w:after="0"/>
            </w:pPr>
          </w:p>
        </w:tc>
      </w:tr>
      <w:tr w:rsidR="00455A23" w14:paraId="2C85B383" w14:textId="77777777" w:rsidTr="002A528A">
        <w:trPr>
          <w:trHeight w:val="89"/>
        </w:trPr>
        <w:tc>
          <w:tcPr>
            <w:tcW w:w="2972" w:type="dxa"/>
          </w:tcPr>
          <w:p w14:paraId="55B0B336" w14:textId="77777777" w:rsidR="00296949" w:rsidRPr="00FB5F1A" w:rsidRDefault="00296949" w:rsidP="00FB5F1A">
            <w:pPr>
              <w:pStyle w:val="Normal12"/>
              <w:spacing w:after="0"/>
            </w:pPr>
            <w:r>
              <w:rPr>
                <w:sz w:val="20"/>
              </w:rPr>
              <w:t>Camps</w:t>
            </w:r>
          </w:p>
        </w:tc>
        <w:tc>
          <w:tcPr>
            <w:tcW w:w="7835" w:type="dxa"/>
          </w:tcPr>
          <w:p w14:paraId="76D7F635" w14:textId="77777777" w:rsidR="00296949" w:rsidRPr="00FB5F1A" w:rsidRDefault="00296949" w:rsidP="00FB5F1A">
            <w:pPr>
              <w:pStyle w:val="Normal12"/>
              <w:spacing w:after="0"/>
            </w:pPr>
            <w:r w:rsidRPr="00FB5F1A">
              <w:t xml:space="preserve"> </w:t>
            </w:r>
          </w:p>
          <w:p w14:paraId="560D360E" w14:textId="77777777" w:rsidR="00296949" w:rsidRPr="00FB5F1A" w:rsidRDefault="00296949" w:rsidP="00357911">
            <w:pPr>
              <w:pStyle w:val="Normal12"/>
              <w:numPr>
                <w:ilvl w:val="0"/>
                <w:numId w:val="69"/>
              </w:numPr>
              <w:spacing w:after="0"/>
              <w:ind w:hanging="183"/>
            </w:pPr>
            <w:r w:rsidRPr="00FB5F1A">
              <w:t>Refer to bus transport emergency procedure if emergency involves transportation of students.</w:t>
            </w:r>
          </w:p>
          <w:p w14:paraId="53DF9904" w14:textId="77777777" w:rsidR="00296949" w:rsidRPr="00FB5F1A" w:rsidRDefault="00296949" w:rsidP="00357911">
            <w:pPr>
              <w:pStyle w:val="Normal12"/>
              <w:numPr>
                <w:ilvl w:val="0"/>
                <w:numId w:val="69"/>
              </w:numPr>
              <w:spacing w:after="0"/>
              <w:ind w:hanging="183"/>
            </w:pPr>
            <w:r w:rsidRPr="00FB5F1A">
              <w:rPr>
                <w:b/>
                <w:bCs/>
              </w:rPr>
              <w:t>Call 000</w:t>
            </w:r>
            <w:r w:rsidRPr="00FB5F1A">
              <w:t xml:space="preserve"> for emergency services and seek and follow advice.</w:t>
            </w:r>
          </w:p>
          <w:p w14:paraId="43FE17CD" w14:textId="77777777" w:rsidR="00296949" w:rsidRPr="00FB5F1A" w:rsidRDefault="00296949" w:rsidP="00357911">
            <w:pPr>
              <w:pStyle w:val="Normal12"/>
              <w:numPr>
                <w:ilvl w:val="0"/>
                <w:numId w:val="69"/>
              </w:numPr>
              <w:spacing w:after="0"/>
              <w:ind w:hanging="183"/>
            </w:pPr>
            <w:r w:rsidRPr="00FB5F1A">
              <w:t>Report the emergency to the Chief Warden</w:t>
            </w:r>
          </w:p>
          <w:p w14:paraId="05E3FC27" w14:textId="77777777" w:rsidR="00296949" w:rsidRPr="00FB5F1A" w:rsidRDefault="00296949" w:rsidP="00357911">
            <w:pPr>
              <w:pStyle w:val="Normal12"/>
              <w:numPr>
                <w:ilvl w:val="0"/>
                <w:numId w:val="69"/>
              </w:numPr>
              <w:spacing w:after="0"/>
              <w:ind w:hanging="183"/>
            </w:pPr>
            <w:r w:rsidRPr="00FB5F1A">
              <w:t>Report the emergency to ISOC on 1800 126 126.</w:t>
            </w:r>
          </w:p>
          <w:p w14:paraId="164D0E21" w14:textId="77777777" w:rsidR="00296949" w:rsidRPr="00FB5F1A" w:rsidRDefault="00296949" w:rsidP="00357911">
            <w:pPr>
              <w:pStyle w:val="Normal12"/>
              <w:numPr>
                <w:ilvl w:val="0"/>
                <w:numId w:val="69"/>
              </w:numPr>
              <w:spacing w:after="0"/>
              <w:ind w:hanging="183"/>
            </w:pPr>
            <w:r w:rsidRPr="00FB5F1A">
              <w:t>Notify your region and seek advice from your regional Manager, Operations and Emergency Management if required.</w:t>
            </w:r>
          </w:p>
          <w:p w14:paraId="2523D70A" w14:textId="77777777" w:rsidR="00296949" w:rsidRPr="00FB5F1A" w:rsidRDefault="00296949" w:rsidP="00357911">
            <w:pPr>
              <w:pStyle w:val="Normal12"/>
              <w:numPr>
                <w:ilvl w:val="0"/>
                <w:numId w:val="69"/>
              </w:numPr>
              <w:spacing w:after="0"/>
              <w:ind w:hanging="183"/>
            </w:pPr>
            <w:r w:rsidRPr="00FB5F1A">
              <w:t>Contact parents as required.</w:t>
            </w:r>
          </w:p>
          <w:p w14:paraId="6AFD664F" w14:textId="77777777" w:rsidR="00296949" w:rsidRPr="00FB5F1A" w:rsidRDefault="00296949" w:rsidP="00357911">
            <w:pPr>
              <w:pStyle w:val="Normal12"/>
              <w:numPr>
                <w:ilvl w:val="0"/>
                <w:numId w:val="69"/>
              </w:numPr>
              <w:spacing w:after="0"/>
              <w:ind w:hanging="183"/>
            </w:pPr>
            <w:r w:rsidRPr="00FB5F1A">
              <w:t>Direct all media enquiries to DET Media Unit on 8688 7776.</w:t>
            </w:r>
          </w:p>
          <w:p w14:paraId="164AD013" w14:textId="77777777" w:rsidR="00296949" w:rsidRPr="00FB5F1A" w:rsidRDefault="00296949" w:rsidP="00357911">
            <w:pPr>
              <w:pStyle w:val="Normal12"/>
              <w:numPr>
                <w:ilvl w:val="0"/>
                <w:numId w:val="69"/>
              </w:numPr>
              <w:spacing w:after="0"/>
              <w:ind w:hanging="183"/>
            </w:pPr>
            <w:r w:rsidRPr="00FB5F1A">
              <w:rPr>
                <w:b/>
                <w:bCs/>
                <w:i/>
                <w:iCs/>
              </w:rPr>
              <w:t>All camps and excursions are approved by School Council/Principal as per DET policy and procedures.  Seat belted buses are employed. Ensure all adventure activities follow DET Safety Guidelines for Education Outdoors.  Risk assessments are completed for all camps.  Details are entered onto the Student Activity Locator for all camps and excursions.</w:t>
            </w:r>
          </w:p>
          <w:p w14:paraId="4F1D279E" w14:textId="77777777" w:rsidR="00296949" w:rsidRPr="00FB5F1A" w:rsidRDefault="00296949" w:rsidP="00FB5F1A">
            <w:pPr>
              <w:pStyle w:val="Normal12"/>
              <w:spacing w:after="0"/>
            </w:pPr>
          </w:p>
        </w:tc>
      </w:tr>
      <w:tr w:rsidR="00455A23" w14:paraId="1C203C8F" w14:textId="77777777" w:rsidTr="002A528A">
        <w:trPr>
          <w:trHeight w:val="89"/>
        </w:trPr>
        <w:tc>
          <w:tcPr>
            <w:tcW w:w="2972" w:type="dxa"/>
          </w:tcPr>
          <w:p w14:paraId="20447DA3" w14:textId="77777777" w:rsidR="00296949" w:rsidRPr="00FB5F1A" w:rsidRDefault="00296949" w:rsidP="00FB5F1A">
            <w:pPr>
              <w:pStyle w:val="Normal12"/>
              <w:spacing w:after="0"/>
            </w:pPr>
            <w:r>
              <w:rPr>
                <w:sz w:val="20"/>
              </w:rPr>
              <w:t>Snakes</w:t>
            </w:r>
          </w:p>
        </w:tc>
        <w:tc>
          <w:tcPr>
            <w:tcW w:w="7835" w:type="dxa"/>
          </w:tcPr>
          <w:p w14:paraId="7E948FE8" w14:textId="77777777" w:rsidR="00296949" w:rsidRPr="00FB5F1A" w:rsidRDefault="00296949" w:rsidP="00FB5F1A">
            <w:pPr>
              <w:pStyle w:val="Normal12"/>
              <w:spacing w:after="0"/>
            </w:pPr>
            <w:r w:rsidRPr="00FB5F1A">
              <w:t>If a snake is sighted on school grounds:</w:t>
            </w:r>
          </w:p>
          <w:p w14:paraId="2461B23E" w14:textId="77777777" w:rsidR="00296949" w:rsidRPr="00FB5F1A" w:rsidRDefault="00296949" w:rsidP="00357911">
            <w:pPr>
              <w:pStyle w:val="Normal12"/>
              <w:numPr>
                <w:ilvl w:val="0"/>
                <w:numId w:val="70"/>
              </w:numPr>
              <w:spacing w:after="0"/>
              <w:ind w:hanging="183"/>
            </w:pPr>
            <w:r w:rsidRPr="00FB5F1A">
              <w:t>Treat it as venomous - almost all snakes occurring on or entering school properties in Victoria are venomous.</w:t>
            </w:r>
          </w:p>
          <w:p w14:paraId="52FFAAD8" w14:textId="77777777" w:rsidR="00296949" w:rsidRPr="00FB5F1A" w:rsidRDefault="00296949" w:rsidP="00357911">
            <w:pPr>
              <w:pStyle w:val="Normal12"/>
              <w:numPr>
                <w:ilvl w:val="0"/>
                <w:numId w:val="70"/>
              </w:numPr>
              <w:spacing w:after="0"/>
              <w:ind w:hanging="183"/>
            </w:pPr>
            <w:r w:rsidRPr="00FB5F1A">
              <w:t>Remain calm and alert students and staff - advise them to stay calm, move away slowly and keep away. </w:t>
            </w:r>
          </w:p>
          <w:p w14:paraId="354A14C2" w14:textId="77777777" w:rsidR="00296949" w:rsidRPr="00FB5F1A" w:rsidRDefault="00296949" w:rsidP="00357911">
            <w:pPr>
              <w:pStyle w:val="Normal12"/>
              <w:numPr>
                <w:ilvl w:val="0"/>
                <w:numId w:val="70"/>
              </w:numPr>
              <w:spacing w:after="0"/>
              <w:ind w:hanging="183"/>
            </w:pPr>
            <w:r w:rsidRPr="00FB5F1A">
              <w:t>If it's very close to you or someone else (around 1.5 metres or less) remain motionless until the snake moves away. </w:t>
            </w:r>
          </w:p>
          <w:p w14:paraId="760B2CB7" w14:textId="77777777" w:rsidR="00296949" w:rsidRPr="00FB5F1A" w:rsidRDefault="00296949" w:rsidP="00357911">
            <w:pPr>
              <w:pStyle w:val="Normal12"/>
              <w:numPr>
                <w:ilvl w:val="0"/>
                <w:numId w:val="70"/>
              </w:numPr>
              <w:spacing w:after="0"/>
              <w:ind w:hanging="183"/>
            </w:pPr>
            <w:r w:rsidRPr="00FB5F1A">
              <w:t>If it's not agitated or defensive, calmly and slowly move to a safe distance away from the snake observing it's position at all times.</w:t>
            </w:r>
          </w:p>
          <w:p w14:paraId="25BF6B4F" w14:textId="77777777" w:rsidR="00296949" w:rsidRPr="00FB5F1A" w:rsidRDefault="00296949" w:rsidP="00357911">
            <w:pPr>
              <w:pStyle w:val="Normal12"/>
              <w:numPr>
                <w:ilvl w:val="0"/>
                <w:numId w:val="70"/>
              </w:numPr>
              <w:spacing w:after="0"/>
              <w:ind w:hanging="183"/>
            </w:pPr>
            <w:r w:rsidRPr="00FB5F1A">
              <w:t>If the snake is located around buildings and playgrounds consider the need to activate a Lock Down procedure.  If the snake is located inside a building, consider the need to evacuate the classroom or building.</w:t>
            </w:r>
          </w:p>
          <w:p w14:paraId="3B846EDF" w14:textId="77777777" w:rsidR="00296949" w:rsidRPr="00FB5F1A" w:rsidRDefault="00296949" w:rsidP="00357911">
            <w:pPr>
              <w:pStyle w:val="Normal12"/>
              <w:numPr>
                <w:ilvl w:val="0"/>
                <w:numId w:val="70"/>
              </w:numPr>
              <w:spacing w:after="0"/>
              <w:ind w:hanging="183"/>
            </w:pPr>
            <w:r w:rsidRPr="00FB5F1A">
              <w:t>Leave the snake alone and give it the opportunity to escape.  If possible, monitor the snake from a safe distance (at least 5 metres away) in order to see where it goes and to direct a snake catcher to the snake (or it's shelter site) if one is called.</w:t>
            </w:r>
          </w:p>
          <w:p w14:paraId="629E2B30" w14:textId="77777777" w:rsidR="00296949" w:rsidRPr="00FB5F1A" w:rsidRDefault="00296949" w:rsidP="00357911">
            <w:pPr>
              <w:pStyle w:val="Normal12"/>
              <w:numPr>
                <w:ilvl w:val="0"/>
                <w:numId w:val="70"/>
              </w:numPr>
              <w:spacing w:after="0"/>
              <w:ind w:hanging="183"/>
            </w:pPr>
            <w:r w:rsidRPr="00FB5F1A">
              <w:t xml:space="preserve">If the snake remains on school grounds, call the local licensed snake catcher: Manfred Zabinskas 0438 681 501 or 5424 1174 </w:t>
            </w:r>
            <w:hyperlink r:id="rId105" w:history="1">
              <w:r w:rsidRPr="00FB5F1A">
                <w:t>kangaroo.rescue@gmail.com</w:t>
              </w:r>
            </w:hyperlink>
            <w:r w:rsidRPr="00FB5F1A">
              <w:t xml:space="preserve">, </w:t>
            </w:r>
            <w:hyperlink r:id="rId106" w:history="1">
              <w:r w:rsidRPr="00FB5F1A">
                <w:t>www</w:t>
              </w:r>
            </w:hyperlink>
            <w:r w:rsidRPr="00FB5F1A">
              <w:t>.fivefreedoms.com.au or Newham local Allan Muir 0459 329 193.  DELWP may also have contacts 136 186.</w:t>
            </w:r>
          </w:p>
          <w:p w14:paraId="68EBC9E5" w14:textId="77777777" w:rsidR="00296949" w:rsidRPr="00FB5F1A" w:rsidRDefault="00296949" w:rsidP="00357911">
            <w:pPr>
              <w:pStyle w:val="Normal12"/>
              <w:numPr>
                <w:ilvl w:val="0"/>
                <w:numId w:val="70"/>
              </w:numPr>
              <w:spacing w:after="0"/>
              <w:ind w:hanging="183"/>
            </w:pPr>
            <w:r w:rsidRPr="00FB5F1A">
              <w:t>Report the incident to ISOC on 1800 126 126.  </w:t>
            </w:r>
          </w:p>
          <w:p w14:paraId="38AD40E4" w14:textId="77777777" w:rsidR="00296949" w:rsidRPr="00FB5F1A" w:rsidRDefault="00296949" w:rsidP="00357911">
            <w:pPr>
              <w:pStyle w:val="Normal12"/>
              <w:numPr>
                <w:ilvl w:val="0"/>
                <w:numId w:val="70"/>
              </w:numPr>
              <w:spacing w:after="0"/>
              <w:ind w:hanging="183"/>
            </w:pPr>
            <w:r w:rsidRPr="00FB5F1A">
              <w:rPr>
                <w:b/>
                <w:bCs/>
                <w:i/>
                <w:iCs/>
              </w:rPr>
              <w:lastRenderedPageBreak/>
              <w:t>Maintenance of long grass and grounds; teaching students about snake awareness, intitiating out of bounds areas when required and being vigilant on yard duty.</w:t>
            </w:r>
          </w:p>
          <w:p w14:paraId="699F377A" w14:textId="77777777" w:rsidR="00296949" w:rsidRPr="00FB5F1A" w:rsidRDefault="00296949" w:rsidP="00FB5F1A">
            <w:pPr>
              <w:pStyle w:val="Normal12"/>
              <w:spacing w:after="0"/>
            </w:pPr>
          </w:p>
        </w:tc>
      </w:tr>
      <w:tr w:rsidR="00455A23" w14:paraId="11BFD5D8" w14:textId="77777777" w:rsidTr="002A528A">
        <w:trPr>
          <w:trHeight w:val="89"/>
        </w:trPr>
        <w:tc>
          <w:tcPr>
            <w:tcW w:w="2972" w:type="dxa"/>
          </w:tcPr>
          <w:p w14:paraId="1BBFE962" w14:textId="77777777" w:rsidR="00296949" w:rsidRPr="00FB5F1A" w:rsidRDefault="00296949" w:rsidP="00FB5F1A">
            <w:pPr>
              <w:pStyle w:val="Normal12"/>
              <w:spacing w:after="0"/>
            </w:pPr>
            <w:r>
              <w:rPr>
                <w:sz w:val="20"/>
              </w:rPr>
              <w:lastRenderedPageBreak/>
              <w:t>Building fire</w:t>
            </w:r>
          </w:p>
        </w:tc>
        <w:tc>
          <w:tcPr>
            <w:tcW w:w="7835" w:type="dxa"/>
          </w:tcPr>
          <w:p w14:paraId="2C690741" w14:textId="77777777" w:rsidR="00296949" w:rsidRPr="00FB5F1A" w:rsidRDefault="00296949" w:rsidP="00FB5F1A">
            <w:pPr>
              <w:pStyle w:val="Normal12"/>
              <w:spacing w:after="0"/>
            </w:pPr>
            <w:r w:rsidRPr="00FB5F1A">
              <w:t xml:space="preserve"> </w:t>
            </w:r>
          </w:p>
          <w:p w14:paraId="54481A5C" w14:textId="77777777" w:rsidR="00296949" w:rsidRPr="00FB5F1A" w:rsidRDefault="00296949" w:rsidP="00357911">
            <w:pPr>
              <w:pStyle w:val="Normal12"/>
              <w:numPr>
                <w:ilvl w:val="0"/>
                <w:numId w:val="71"/>
              </w:numPr>
              <w:spacing w:after="0"/>
              <w:ind w:hanging="183"/>
              <w:rPr>
                <w:color w:val="000000"/>
              </w:rPr>
            </w:pPr>
            <w:r w:rsidRPr="00FB5F1A">
              <w:rPr>
                <w:b/>
                <w:bCs/>
                <w:color w:val="000000"/>
                <w:sz w:val="22"/>
                <w:szCs w:val="22"/>
              </w:rPr>
              <w:t>Call 000</w:t>
            </w:r>
            <w:r w:rsidRPr="00FB5F1A">
              <w:rPr>
                <w:color w:val="000000"/>
                <w:sz w:val="22"/>
                <w:szCs w:val="22"/>
              </w:rPr>
              <w:t xml:space="preserve"> for emergency services and seek and follow advice.</w:t>
            </w:r>
          </w:p>
          <w:p w14:paraId="6D281BC7" w14:textId="77777777" w:rsidR="00296949" w:rsidRPr="00FB5F1A" w:rsidRDefault="00296949" w:rsidP="00357911">
            <w:pPr>
              <w:pStyle w:val="Normal12"/>
              <w:numPr>
                <w:ilvl w:val="0"/>
                <w:numId w:val="71"/>
              </w:numPr>
              <w:spacing w:after="0"/>
              <w:ind w:hanging="201"/>
              <w:rPr>
                <w:rFonts w:eastAsia="Arial"/>
                <w:color w:val="000000"/>
                <w:sz w:val="22"/>
                <w:szCs w:val="22"/>
              </w:rPr>
            </w:pPr>
            <w:r w:rsidRPr="00FB5F1A">
              <w:rPr>
                <w:rFonts w:eastAsia="Arial"/>
                <w:color w:val="000000"/>
                <w:sz w:val="22"/>
                <w:szCs w:val="22"/>
              </w:rPr>
              <w:t>Activate the fire alarm.</w:t>
            </w:r>
          </w:p>
          <w:p w14:paraId="36BE91C3" w14:textId="77777777" w:rsidR="00296949" w:rsidRPr="00FB5F1A" w:rsidRDefault="00296949" w:rsidP="00357911">
            <w:pPr>
              <w:pStyle w:val="Normal12"/>
              <w:numPr>
                <w:ilvl w:val="0"/>
                <w:numId w:val="71"/>
              </w:numPr>
              <w:spacing w:after="0"/>
              <w:ind w:hanging="201"/>
              <w:rPr>
                <w:rFonts w:eastAsia="Arial"/>
                <w:color w:val="000000"/>
                <w:sz w:val="22"/>
                <w:szCs w:val="22"/>
              </w:rPr>
            </w:pPr>
            <w:r w:rsidRPr="00FB5F1A">
              <w:rPr>
                <w:rFonts w:eastAsia="Arial"/>
                <w:color w:val="000000"/>
                <w:sz w:val="22"/>
                <w:szCs w:val="22"/>
              </w:rPr>
              <w:t>If appropriate, follow the procedure for on-site evacuation.</w:t>
            </w:r>
          </w:p>
          <w:p w14:paraId="47EAB20B" w14:textId="77777777" w:rsidR="00296949" w:rsidRPr="00FB5F1A" w:rsidRDefault="00296949" w:rsidP="00357911">
            <w:pPr>
              <w:pStyle w:val="Normal12"/>
              <w:numPr>
                <w:ilvl w:val="0"/>
                <w:numId w:val="71"/>
              </w:numPr>
              <w:spacing w:after="0"/>
              <w:ind w:hanging="201"/>
              <w:rPr>
                <w:rFonts w:eastAsia="Arial"/>
                <w:color w:val="000000"/>
                <w:sz w:val="22"/>
                <w:szCs w:val="22"/>
              </w:rPr>
            </w:pPr>
            <w:r w:rsidRPr="00FB5F1A">
              <w:rPr>
                <w:rFonts w:eastAsia="Arial"/>
                <w:color w:val="000000"/>
                <w:sz w:val="22"/>
                <w:szCs w:val="22"/>
              </w:rPr>
              <w:t>Report the emergency immediately to the Chief Warden who will convene your IMT if necessary.</w:t>
            </w:r>
          </w:p>
          <w:p w14:paraId="11BD1F6C" w14:textId="77777777" w:rsidR="00296949" w:rsidRPr="00FB5F1A" w:rsidRDefault="00296949" w:rsidP="00357911">
            <w:pPr>
              <w:pStyle w:val="Normal12"/>
              <w:numPr>
                <w:ilvl w:val="0"/>
                <w:numId w:val="71"/>
              </w:numPr>
              <w:spacing w:after="0"/>
              <w:ind w:hanging="201"/>
              <w:rPr>
                <w:rFonts w:eastAsia="Arial"/>
                <w:color w:val="000000"/>
                <w:sz w:val="22"/>
                <w:szCs w:val="22"/>
              </w:rPr>
            </w:pPr>
            <w:r w:rsidRPr="00FB5F1A">
              <w:rPr>
                <w:rFonts w:eastAsia="Arial"/>
                <w:color w:val="000000"/>
                <w:sz w:val="22"/>
                <w:szCs w:val="22"/>
              </w:rPr>
              <w:t>Extinguish the fire (only if safe to do so).</w:t>
            </w:r>
          </w:p>
          <w:p w14:paraId="1F6B3A65" w14:textId="77777777" w:rsidR="00296949" w:rsidRPr="00FB5F1A" w:rsidRDefault="00296949" w:rsidP="00357911">
            <w:pPr>
              <w:pStyle w:val="Normal12"/>
              <w:numPr>
                <w:ilvl w:val="0"/>
                <w:numId w:val="71"/>
              </w:numPr>
              <w:spacing w:after="0"/>
              <w:ind w:hanging="201"/>
              <w:rPr>
                <w:rFonts w:eastAsia="Arial"/>
                <w:color w:val="000000"/>
                <w:sz w:val="22"/>
                <w:szCs w:val="22"/>
              </w:rPr>
            </w:pPr>
            <w:r w:rsidRPr="00FB5F1A">
              <w:rPr>
                <w:rFonts w:eastAsia="Arial"/>
                <w:color w:val="000000"/>
                <w:sz w:val="22"/>
                <w:szCs w:val="22"/>
              </w:rPr>
              <w:t xml:space="preserve">Evacuate to the </w:t>
            </w:r>
            <w:r w:rsidRPr="00FB5F1A">
              <w:rPr>
                <w:rFonts w:eastAsia="Arial"/>
                <w:b/>
                <w:bCs/>
                <w:i/>
                <w:iCs/>
                <w:color w:val="000000"/>
                <w:sz w:val="22"/>
                <w:szCs w:val="22"/>
              </w:rPr>
              <w:t xml:space="preserve">soccer field or asphalt area </w:t>
            </w:r>
            <w:r w:rsidRPr="00FB5F1A">
              <w:rPr>
                <w:rFonts w:eastAsia="Arial"/>
                <w:color w:val="000000"/>
                <w:sz w:val="22"/>
                <w:szCs w:val="22"/>
              </w:rPr>
              <w:t>as directed, closing all doors and windows.</w:t>
            </w:r>
          </w:p>
          <w:p w14:paraId="6FABE518" w14:textId="77777777" w:rsidR="00296949" w:rsidRPr="00FB5F1A" w:rsidRDefault="00296949" w:rsidP="00357911">
            <w:pPr>
              <w:pStyle w:val="Normal12"/>
              <w:numPr>
                <w:ilvl w:val="0"/>
                <w:numId w:val="71"/>
              </w:numPr>
              <w:spacing w:after="0"/>
              <w:ind w:hanging="201"/>
              <w:rPr>
                <w:rFonts w:eastAsia="Arial"/>
                <w:color w:val="000000"/>
                <w:sz w:val="22"/>
                <w:szCs w:val="22"/>
              </w:rPr>
            </w:pPr>
            <w:r w:rsidRPr="00FB5F1A">
              <w:rPr>
                <w:rFonts w:eastAsia="Arial"/>
                <w:color w:val="000000"/>
                <w:sz w:val="22"/>
                <w:szCs w:val="22"/>
              </w:rPr>
              <w:t>Check that all areas have been cleared and notify the Chief Warden.</w:t>
            </w:r>
          </w:p>
          <w:p w14:paraId="3080B099" w14:textId="77777777" w:rsidR="00296949" w:rsidRPr="00FB5F1A" w:rsidRDefault="00296949" w:rsidP="00357911">
            <w:pPr>
              <w:pStyle w:val="Normal12"/>
              <w:numPr>
                <w:ilvl w:val="0"/>
                <w:numId w:val="71"/>
              </w:numPr>
              <w:spacing w:after="0"/>
              <w:ind w:hanging="201"/>
              <w:rPr>
                <w:rFonts w:eastAsia="Arial"/>
                <w:color w:val="000000"/>
                <w:sz w:val="22"/>
                <w:szCs w:val="22"/>
              </w:rPr>
            </w:pPr>
            <w:r w:rsidRPr="00FB5F1A">
              <w:rPr>
                <w:rFonts w:eastAsia="Arial"/>
                <w:color w:val="000000"/>
                <w:sz w:val="22"/>
                <w:szCs w:val="22"/>
              </w:rPr>
              <w:t>Check that all students, staff, visitors and contractors are accounted for.</w:t>
            </w:r>
          </w:p>
          <w:p w14:paraId="5403A031" w14:textId="77777777" w:rsidR="00296949" w:rsidRPr="00FB5F1A" w:rsidRDefault="00296949" w:rsidP="00357911">
            <w:pPr>
              <w:pStyle w:val="Normal12"/>
              <w:numPr>
                <w:ilvl w:val="0"/>
                <w:numId w:val="71"/>
              </w:numPr>
              <w:spacing w:after="0"/>
              <w:ind w:hanging="201"/>
              <w:rPr>
                <w:rFonts w:eastAsia="Arial"/>
                <w:color w:val="000000"/>
                <w:sz w:val="22"/>
                <w:szCs w:val="22"/>
              </w:rPr>
            </w:pPr>
            <w:r w:rsidRPr="00FB5F1A">
              <w:rPr>
                <w:rFonts w:eastAsia="Arial"/>
                <w:color w:val="000000"/>
                <w:sz w:val="22"/>
                <w:szCs w:val="22"/>
              </w:rPr>
              <w:t>Report emergency to ISOC on 1800 126 126.</w:t>
            </w:r>
          </w:p>
          <w:p w14:paraId="2A256400" w14:textId="77777777" w:rsidR="00296949" w:rsidRPr="00FB5F1A" w:rsidRDefault="00296949" w:rsidP="00357911">
            <w:pPr>
              <w:pStyle w:val="Normal12"/>
              <w:numPr>
                <w:ilvl w:val="0"/>
                <w:numId w:val="71"/>
              </w:numPr>
              <w:spacing w:after="0"/>
              <w:ind w:hanging="201"/>
              <w:rPr>
                <w:rFonts w:eastAsia="Arial"/>
                <w:color w:val="000000"/>
                <w:sz w:val="22"/>
                <w:szCs w:val="22"/>
              </w:rPr>
            </w:pPr>
            <w:r w:rsidRPr="00FB5F1A">
              <w:rPr>
                <w:rFonts w:eastAsia="Arial"/>
                <w:color w:val="000000"/>
                <w:sz w:val="22"/>
                <w:szCs w:val="22"/>
              </w:rPr>
              <w:t>Notify your region and seek advice from your regional Manager, Operations and Emergency Management if required.</w:t>
            </w:r>
          </w:p>
          <w:p w14:paraId="777A1290" w14:textId="77777777" w:rsidR="00296949" w:rsidRPr="00FB5F1A" w:rsidRDefault="00296949" w:rsidP="00357911">
            <w:pPr>
              <w:pStyle w:val="Normal12"/>
              <w:numPr>
                <w:ilvl w:val="0"/>
                <w:numId w:val="71"/>
              </w:numPr>
              <w:spacing w:after="0"/>
              <w:ind w:hanging="201"/>
              <w:rPr>
                <w:rFonts w:eastAsia="Arial"/>
                <w:color w:val="000000"/>
                <w:sz w:val="22"/>
                <w:szCs w:val="22"/>
              </w:rPr>
            </w:pPr>
            <w:r w:rsidRPr="00FB5F1A">
              <w:rPr>
                <w:rFonts w:eastAsia="Arial"/>
                <w:color w:val="000000"/>
                <w:sz w:val="22"/>
                <w:szCs w:val="22"/>
              </w:rPr>
              <w:t>Contact parents as required.</w:t>
            </w:r>
          </w:p>
          <w:p w14:paraId="212711DB" w14:textId="77777777" w:rsidR="00296949" w:rsidRPr="00FB5F1A" w:rsidRDefault="00296949" w:rsidP="00357911">
            <w:pPr>
              <w:pStyle w:val="Normal12"/>
              <w:numPr>
                <w:ilvl w:val="0"/>
                <w:numId w:val="71"/>
              </w:numPr>
              <w:spacing w:after="0"/>
              <w:ind w:hanging="201"/>
              <w:rPr>
                <w:rFonts w:eastAsia="Arial"/>
                <w:color w:val="000000"/>
                <w:sz w:val="22"/>
                <w:szCs w:val="22"/>
              </w:rPr>
            </w:pPr>
            <w:r w:rsidRPr="00FB5F1A">
              <w:rPr>
                <w:rFonts w:eastAsia="Arial"/>
                <w:color w:val="000000"/>
                <w:sz w:val="22"/>
                <w:szCs w:val="22"/>
              </w:rPr>
              <w:t>Direct all Media enquiries to DET Media Unit on 8688 7776.</w:t>
            </w:r>
          </w:p>
          <w:p w14:paraId="72E4B5A1" w14:textId="77777777" w:rsidR="00296949" w:rsidRPr="00FB5F1A" w:rsidRDefault="00296949" w:rsidP="00357911">
            <w:pPr>
              <w:pStyle w:val="Normal12"/>
              <w:numPr>
                <w:ilvl w:val="0"/>
                <w:numId w:val="71"/>
              </w:numPr>
              <w:spacing w:after="0"/>
              <w:ind w:hanging="201"/>
              <w:rPr>
                <w:rFonts w:eastAsia="Arial"/>
                <w:color w:val="000000"/>
                <w:sz w:val="22"/>
                <w:szCs w:val="22"/>
              </w:rPr>
            </w:pPr>
            <w:r w:rsidRPr="00FB5F1A">
              <w:rPr>
                <w:rFonts w:eastAsia="Arial"/>
                <w:b/>
                <w:bCs/>
                <w:i/>
                <w:iCs/>
                <w:color w:val="8B0000"/>
                <w:sz w:val="22"/>
                <w:szCs w:val="22"/>
                <w:shd w:val="clear" w:color="auto" w:fill="D8D8D8"/>
              </w:rPr>
              <w:t>Adherence to OHS procedures during cooking and science sessions; further training for staff in the use of extinguishers and portable generator.</w:t>
            </w:r>
          </w:p>
          <w:p w14:paraId="4B18CEBC" w14:textId="77777777" w:rsidR="00296949" w:rsidRPr="00FB5F1A" w:rsidRDefault="00296949" w:rsidP="00FB5F1A">
            <w:pPr>
              <w:pStyle w:val="Normal12"/>
              <w:spacing w:after="0"/>
            </w:pPr>
          </w:p>
        </w:tc>
      </w:tr>
      <w:tr w:rsidR="00455A23" w14:paraId="00DBEA55" w14:textId="77777777" w:rsidTr="002A528A">
        <w:trPr>
          <w:trHeight w:val="89"/>
        </w:trPr>
        <w:tc>
          <w:tcPr>
            <w:tcW w:w="2972" w:type="dxa"/>
          </w:tcPr>
          <w:p w14:paraId="077B8741" w14:textId="77777777" w:rsidR="00296949" w:rsidRPr="00FB5F1A" w:rsidRDefault="00296949" w:rsidP="00FB5F1A">
            <w:pPr>
              <w:pStyle w:val="Normal12"/>
              <w:spacing w:after="0"/>
            </w:pPr>
            <w:r>
              <w:rPr>
                <w:sz w:val="20"/>
              </w:rPr>
              <w:t>Bomb/substance threat</w:t>
            </w:r>
          </w:p>
        </w:tc>
        <w:tc>
          <w:tcPr>
            <w:tcW w:w="7835" w:type="dxa"/>
          </w:tcPr>
          <w:p w14:paraId="29007C8A" w14:textId="77777777" w:rsidR="00296949" w:rsidRPr="00FB5F1A" w:rsidRDefault="00296949" w:rsidP="00FB5F1A">
            <w:pPr>
              <w:pStyle w:val="Normal12"/>
              <w:spacing w:after="0"/>
            </w:pPr>
            <w:r w:rsidRPr="00FB5F1A">
              <w:rPr>
                <w:b/>
                <w:bCs/>
              </w:rPr>
              <w:t>If a suspicious object is found (or the threat identifies the location of a bomb)</w:t>
            </w:r>
          </w:p>
          <w:p w14:paraId="12B68F41" w14:textId="77777777" w:rsidR="00296949" w:rsidRPr="00FB5F1A" w:rsidRDefault="00296949" w:rsidP="00FB5F1A">
            <w:pPr>
              <w:pStyle w:val="Normal12"/>
              <w:spacing w:after="0"/>
            </w:pPr>
            <w:r w:rsidRPr="00FB5F1A">
              <w:rPr>
                <w:i/>
                <w:iCs/>
              </w:rPr>
              <w:t>Immediate response</w:t>
            </w:r>
          </w:p>
          <w:p w14:paraId="00A27148" w14:textId="77777777" w:rsidR="00296949" w:rsidRPr="00FB5F1A" w:rsidRDefault="00296949" w:rsidP="00357911">
            <w:pPr>
              <w:pStyle w:val="Normal12"/>
              <w:numPr>
                <w:ilvl w:val="0"/>
                <w:numId w:val="72"/>
              </w:numPr>
              <w:spacing w:after="0"/>
              <w:ind w:hanging="183"/>
            </w:pPr>
            <w:r w:rsidRPr="00FB5F1A">
              <w:t>Immediately clear and cordon off the area in the vicinity of the object.</w:t>
            </w:r>
          </w:p>
          <w:p w14:paraId="72E08143" w14:textId="77777777" w:rsidR="00296949" w:rsidRPr="00FB5F1A" w:rsidRDefault="00296949" w:rsidP="00357911">
            <w:pPr>
              <w:pStyle w:val="Normal12"/>
              <w:numPr>
                <w:ilvl w:val="0"/>
                <w:numId w:val="72"/>
              </w:numPr>
              <w:spacing w:after="0"/>
              <w:ind w:hanging="183"/>
            </w:pPr>
            <w:r w:rsidRPr="00FB5F1A">
              <w:t xml:space="preserve">Call </w:t>
            </w:r>
            <w:r w:rsidRPr="00FB5F1A">
              <w:rPr>
                <w:b/>
                <w:bCs/>
              </w:rPr>
              <w:t>000</w:t>
            </w:r>
            <w:r w:rsidRPr="00FB5F1A">
              <w:t xml:space="preserve"> for police and seek and follow advice.</w:t>
            </w:r>
          </w:p>
          <w:p w14:paraId="29CBEAB1" w14:textId="77777777" w:rsidR="00296949" w:rsidRPr="00FB5F1A" w:rsidRDefault="00296949" w:rsidP="00357911">
            <w:pPr>
              <w:pStyle w:val="Normal12"/>
              <w:numPr>
                <w:ilvl w:val="0"/>
                <w:numId w:val="72"/>
              </w:numPr>
              <w:spacing w:after="0"/>
              <w:ind w:hanging="183"/>
            </w:pPr>
            <w:r w:rsidRPr="00FB5F1A">
              <w:t>Report the threat to the Chief Warden/principal who will coordinate the emergency response until police arrive.</w:t>
            </w:r>
          </w:p>
          <w:p w14:paraId="0EF7575A" w14:textId="77777777" w:rsidR="00296949" w:rsidRPr="00FB5F1A" w:rsidRDefault="00296949" w:rsidP="00357911">
            <w:pPr>
              <w:pStyle w:val="Normal12"/>
              <w:numPr>
                <w:ilvl w:val="0"/>
                <w:numId w:val="72"/>
              </w:numPr>
              <w:spacing w:after="0"/>
              <w:ind w:hanging="183"/>
            </w:pPr>
            <w:r w:rsidRPr="00FB5F1A">
              <w:t>Report the emergency to ISOC on 1800 126 126.</w:t>
            </w:r>
          </w:p>
          <w:p w14:paraId="41DEE360" w14:textId="77777777" w:rsidR="00296949" w:rsidRPr="00FB5F1A" w:rsidRDefault="00296949" w:rsidP="00357911">
            <w:pPr>
              <w:pStyle w:val="Normal12"/>
              <w:numPr>
                <w:ilvl w:val="0"/>
                <w:numId w:val="72"/>
              </w:numPr>
              <w:spacing w:after="0"/>
              <w:ind w:hanging="183"/>
            </w:pPr>
            <w:r w:rsidRPr="00FB5F1A">
              <w:t>Do not approach, touch, tilt or tamper with the object.</w:t>
            </w:r>
          </w:p>
          <w:p w14:paraId="1EC59EE3" w14:textId="77777777" w:rsidR="00296949" w:rsidRPr="00FB5F1A" w:rsidRDefault="00296949" w:rsidP="00FB5F1A">
            <w:pPr>
              <w:pStyle w:val="Normal12"/>
              <w:spacing w:after="0"/>
            </w:pPr>
            <w:r w:rsidRPr="00FB5F1A">
              <w:rPr>
                <w:i/>
                <w:iCs/>
              </w:rPr>
              <w:t>Evacuation</w:t>
            </w:r>
          </w:p>
          <w:p w14:paraId="1E6D291B" w14:textId="77777777" w:rsidR="00296949" w:rsidRPr="00FB5F1A" w:rsidRDefault="00296949" w:rsidP="00357911">
            <w:pPr>
              <w:pStyle w:val="Normal12"/>
              <w:numPr>
                <w:ilvl w:val="0"/>
                <w:numId w:val="73"/>
              </w:numPr>
              <w:spacing w:after="0"/>
              <w:ind w:hanging="183"/>
            </w:pPr>
            <w:r w:rsidRPr="00FB5F1A">
              <w:t xml:space="preserve">Evacuate the school and: </w:t>
            </w:r>
          </w:p>
          <w:p w14:paraId="5CCEC4F4" w14:textId="77777777" w:rsidR="00296949" w:rsidRPr="00FB5F1A" w:rsidRDefault="00296949" w:rsidP="00357911">
            <w:pPr>
              <w:pStyle w:val="Normal12"/>
              <w:numPr>
                <w:ilvl w:val="1"/>
                <w:numId w:val="73"/>
              </w:numPr>
              <w:spacing w:after="0"/>
              <w:ind w:hanging="208"/>
            </w:pPr>
            <w:r w:rsidRPr="00FB5F1A">
              <w:t>Ensure students and staff are not directed past the object</w:t>
            </w:r>
          </w:p>
          <w:p w14:paraId="03669DCF" w14:textId="77777777" w:rsidR="00296949" w:rsidRPr="00FB5F1A" w:rsidRDefault="00296949" w:rsidP="00357911">
            <w:pPr>
              <w:pStyle w:val="Normal12"/>
              <w:numPr>
                <w:ilvl w:val="1"/>
                <w:numId w:val="73"/>
              </w:numPr>
              <w:spacing w:after="0"/>
              <w:ind w:hanging="208"/>
            </w:pPr>
            <w:r w:rsidRPr="00FB5F1A">
              <w:t>Alert any other services co-located at the school site</w:t>
            </w:r>
          </w:p>
          <w:p w14:paraId="12C0C786" w14:textId="77777777" w:rsidR="00296949" w:rsidRPr="00FB5F1A" w:rsidRDefault="00296949" w:rsidP="00357911">
            <w:pPr>
              <w:pStyle w:val="Normal12"/>
              <w:numPr>
                <w:ilvl w:val="1"/>
                <w:numId w:val="73"/>
              </w:numPr>
              <w:spacing w:after="0"/>
              <w:ind w:hanging="208"/>
            </w:pPr>
            <w:r w:rsidRPr="00FB5F1A">
              <w:t>Check that all students, staff and visitors are accounted for</w:t>
            </w:r>
          </w:p>
          <w:p w14:paraId="08B31170" w14:textId="77777777" w:rsidR="00296949" w:rsidRPr="00FB5F1A" w:rsidRDefault="00296949" w:rsidP="00357911">
            <w:pPr>
              <w:pStyle w:val="Normal12"/>
              <w:numPr>
                <w:ilvl w:val="1"/>
                <w:numId w:val="73"/>
              </w:numPr>
              <w:spacing w:after="0"/>
              <w:ind w:hanging="208"/>
            </w:pPr>
            <w:r w:rsidRPr="00FB5F1A">
              <w:t>Restrict all access to the site and ensure there are no barriers inhibiting access by police</w:t>
            </w:r>
          </w:p>
          <w:p w14:paraId="58B09A2D" w14:textId="77777777" w:rsidR="00296949" w:rsidRPr="00FB5F1A" w:rsidRDefault="00296949" w:rsidP="00FB5F1A">
            <w:pPr>
              <w:pStyle w:val="Normal12"/>
              <w:spacing w:after="0"/>
            </w:pPr>
            <w:r w:rsidRPr="00FB5F1A">
              <w:rPr>
                <w:i/>
                <w:iCs/>
              </w:rPr>
              <w:t>Communication</w:t>
            </w:r>
          </w:p>
          <w:p w14:paraId="0A179BCC" w14:textId="77777777" w:rsidR="00296949" w:rsidRPr="00FB5F1A" w:rsidRDefault="00296949" w:rsidP="00357911">
            <w:pPr>
              <w:pStyle w:val="Normal12"/>
              <w:numPr>
                <w:ilvl w:val="0"/>
                <w:numId w:val="74"/>
              </w:numPr>
              <w:spacing w:after="0"/>
              <w:ind w:hanging="183"/>
            </w:pPr>
            <w:r w:rsidRPr="00FB5F1A">
              <w:t>Provide police with details of the situation, including actions you have taken and intend to take. Follow any advice provided by police.</w:t>
            </w:r>
          </w:p>
          <w:p w14:paraId="46C0A6B8" w14:textId="77777777" w:rsidR="00296949" w:rsidRPr="00FB5F1A" w:rsidRDefault="00296949" w:rsidP="00357911">
            <w:pPr>
              <w:pStyle w:val="Normal12"/>
              <w:numPr>
                <w:ilvl w:val="0"/>
                <w:numId w:val="74"/>
              </w:numPr>
              <w:spacing w:after="0"/>
              <w:ind w:hanging="183"/>
            </w:pPr>
            <w:r w:rsidRPr="00FB5F1A">
              <w:t>Contact parents when evacuation is complete and it is safe to do so.</w:t>
            </w:r>
          </w:p>
          <w:p w14:paraId="67C8B0DD" w14:textId="77777777" w:rsidR="00296949" w:rsidRPr="00FB5F1A" w:rsidRDefault="00296949" w:rsidP="00357911">
            <w:pPr>
              <w:pStyle w:val="Normal12"/>
              <w:numPr>
                <w:ilvl w:val="0"/>
                <w:numId w:val="74"/>
              </w:numPr>
              <w:spacing w:after="0"/>
              <w:ind w:hanging="183"/>
            </w:pPr>
            <w:r w:rsidRPr="00FB5F1A">
              <w:t>Notify your regional emergency management contact and seek advice if necessary.</w:t>
            </w:r>
          </w:p>
          <w:p w14:paraId="19360E31" w14:textId="77777777" w:rsidR="00296949" w:rsidRPr="00FB5F1A" w:rsidRDefault="00296949" w:rsidP="00357911">
            <w:pPr>
              <w:pStyle w:val="Normal12"/>
              <w:numPr>
                <w:ilvl w:val="0"/>
                <w:numId w:val="74"/>
              </w:numPr>
              <w:spacing w:after="0"/>
              <w:ind w:hanging="183"/>
            </w:pPr>
            <w:r w:rsidRPr="00FB5F1A">
              <w:t>Direct all Media enquiries to DET Media Unit on 8688 7776.</w:t>
            </w:r>
          </w:p>
          <w:p w14:paraId="49CB2399" w14:textId="77777777" w:rsidR="00296949" w:rsidRPr="00FB5F1A" w:rsidRDefault="00296949" w:rsidP="00357911">
            <w:pPr>
              <w:pStyle w:val="Normal12"/>
              <w:numPr>
                <w:ilvl w:val="0"/>
                <w:numId w:val="74"/>
              </w:numPr>
              <w:spacing w:after="0"/>
              <w:ind w:hanging="183"/>
            </w:pPr>
            <w:r w:rsidRPr="00FB5F1A">
              <w:t>Await "all clear" advice from police before returning to school buildings to resume normal school activities.</w:t>
            </w:r>
          </w:p>
          <w:p w14:paraId="11218E75" w14:textId="77777777" w:rsidR="00296949" w:rsidRPr="00FB5F1A" w:rsidRDefault="00296949" w:rsidP="00FB5F1A">
            <w:pPr>
              <w:pStyle w:val="Normal12"/>
              <w:spacing w:after="0"/>
            </w:pPr>
            <w:r w:rsidRPr="00FB5F1A">
              <w:rPr>
                <w:b/>
                <w:bCs/>
              </w:rPr>
              <w:t>If a bomb/substance threat is received by telephone</w:t>
            </w:r>
          </w:p>
          <w:p w14:paraId="4F62EB3B" w14:textId="77777777" w:rsidR="00296949" w:rsidRPr="00FB5F1A" w:rsidRDefault="00296949" w:rsidP="00357911">
            <w:pPr>
              <w:pStyle w:val="Normal12"/>
              <w:numPr>
                <w:ilvl w:val="0"/>
                <w:numId w:val="75"/>
              </w:numPr>
              <w:spacing w:after="0"/>
              <w:ind w:hanging="183"/>
            </w:pPr>
            <w:r w:rsidRPr="00FB5F1A">
              <w:rPr>
                <w:b/>
                <w:bCs/>
              </w:rPr>
              <w:lastRenderedPageBreak/>
              <w:t>DO NOT HANG UP</w:t>
            </w:r>
          </w:p>
          <w:p w14:paraId="20E71046" w14:textId="77777777" w:rsidR="00296949" w:rsidRPr="00FB5F1A" w:rsidRDefault="00296949" w:rsidP="00357911">
            <w:pPr>
              <w:pStyle w:val="Normal12"/>
              <w:numPr>
                <w:ilvl w:val="0"/>
                <w:numId w:val="75"/>
              </w:numPr>
              <w:spacing w:after="0"/>
              <w:ind w:hanging="183"/>
            </w:pPr>
            <w:r w:rsidRPr="00FB5F1A">
              <w:t>Keep the person talking for as long as possible and obtain as much information as possible.</w:t>
            </w:r>
          </w:p>
          <w:p w14:paraId="5B681F1A" w14:textId="77777777" w:rsidR="00296949" w:rsidRPr="00FB5F1A" w:rsidRDefault="00296949" w:rsidP="00357911">
            <w:pPr>
              <w:pStyle w:val="Normal12"/>
              <w:numPr>
                <w:ilvl w:val="0"/>
                <w:numId w:val="75"/>
              </w:numPr>
              <w:spacing w:after="0"/>
              <w:ind w:hanging="183"/>
            </w:pPr>
            <w:r w:rsidRPr="00FB5F1A">
              <w:t xml:space="preserve">Without alerting the caller, signal a co-worker to: </w:t>
            </w:r>
          </w:p>
          <w:p w14:paraId="447E01D6" w14:textId="77777777" w:rsidR="00296949" w:rsidRPr="00FB5F1A" w:rsidRDefault="00296949" w:rsidP="00357911">
            <w:pPr>
              <w:pStyle w:val="Normal12"/>
              <w:numPr>
                <w:ilvl w:val="1"/>
                <w:numId w:val="75"/>
              </w:numPr>
              <w:spacing w:after="0"/>
              <w:ind w:hanging="208"/>
            </w:pPr>
            <w:r w:rsidRPr="00FB5F1A">
              <w:t>call 000 for police on a separate phone</w:t>
            </w:r>
          </w:p>
          <w:p w14:paraId="31193CF8" w14:textId="77777777" w:rsidR="00296949" w:rsidRPr="00FB5F1A" w:rsidRDefault="00296949" w:rsidP="00357911">
            <w:pPr>
              <w:pStyle w:val="Normal12"/>
              <w:numPr>
                <w:ilvl w:val="1"/>
                <w:numId w:val="75"/>
              </w:numPr>
              <w:spacing w:after="0"/>
              <w:ind w:hanging="208"/>
            </w:pPr>
            <w:r w:rsidRPr="00FB5F1A">
              <w:t>notify the Chief Warden/principal</w:t>
            </w:r>
          </w:p>
          <w:p w14:paraId="3044C1D9" w14:textId="77777777" w:rsidR="00296949" w:rsidRPr="00FB5F1A" w:rsidRDefault="00296949" w:rsidP="00357911">
            <w:pPr>
              <w:pStyle w:val="Normal12"/>
              <w:numPr>
                <w:ilvl w:val="1"/>
                <w:numId w:val="75"/>
              </w:numPr>
              <w:spacing w:after="0"/>
              <w:ind w:hanging="208"/>
            </w:pPr>
            <w:r w:rsidRPr="00FB5F1A">
              <w:t>report emergency to ISOC on 1800 126 126.</w:t>
            </w:r>
          </w:p>
          <w:p w14:paraId="58CD6DCF" w14:textId="77777777" w:rsidR="00296949" w:rsidRPr="00FB5F1A" w:rsidRDefault="00296949" w:rsidP="00357911">
            <w:pPr>
              <w:pStyle w:val="Normal12"/>
              <w:numPr>
                <w:ilvl w:val="0"/>
                <w:numId w:val="75"/>
              </w:numPr>
              <w:spacing w:after="0"/>
              <w:ind w:hanging="183"/>
            </w:pPr>
            <w:r w:rsidRPr="00FB5F1A">
              <w:t xml:space="preserve">Fill out the </w:t>
            </w:r>
            <w:r w:rsidRPr="00FB5F1A">
              <w:rPr>
                <w:i/>
                <w:iCs/>
              </w:rPr>
              <w:t>Bomb Threat Checklist</w:t>
            </w:r>
            <w:r w:rsidRPr="00FB5F1A">
              <w:t xml:space="preserve"> and record the following details while you are on the phone to the caller (The </w:t>
            </w:r>
            <w:r w:rsidRPr="00FB5F1A">
              <w:rPr>
                <w:i/>
                <w:iCs/>
              </w:rPr>
              <w:t>Bomb Threat Checklist</w:t>
            </w:r>
            <w:r w:rsidRPr="00FB5F1A">
              <w:t xml:space="preserve"> is provided in the </w:t>
            </w:r>
            <w:r w:rsidRPr="00FB5F1A">
              <w:rPr>
                <w:b/>
                <w:bCs/>
              </w:rPr>
              <w:t>"Related forms"</w:t>
            </w:r>
            <w:r w:rsidRPr="00FB5F1A">
              <w:t xml:space="preserve"> section of your on-line EMP. The checklist should be located with staff who normally answer in-coming phone calls): </w:t>
            </w:r>
          </w:p>
          <w:p w14:paraId="5BFA7F15" w14:textId="77777777" w:rsidR="00296949" w:rsidRPr="00FB5F1A" w:rsidRDefault="00296949" w:rsidP="00357911">
            <w:pPr>
              <w:pStyle w:val="Normal12"/>
              <w:numPr>
                <w:ilvl w:val="1"/>
                <w:numId w:val="76"/>
              </w:numPr>
              <w:spacing w:after="0"/>
              <w:ind w:hanging="208"/>
            </w:pPr>
            <w:r w:rsidRPr="00FB5F1A">
              <w:t>gender of caller</w:t>
            </w:r>
          </w:p>
          <w:p w14:paraId="33EA1D26" w14:textId="77777777" w:rsidR="00296949" w:rsidRPr="00FB5F1A" w:rsidRDefault="00296949" w:rsidP="00357911">
            <w:pPr>
              <w:pStyle w:val="Normal12"/>
              <w:numPr>
                <w:ilvl w:val="1"/>
                <w:numId w:val="76"/>
              </w:numPr>
              <w:spacing w:after="0"/>
              <w:ind w:hanging="208"/>
            </w:pPr>
            <w:r w:rsidRPr="00FB5F1A">
              <w:t>age of caller</w:t>
            </w:r>
          </w:p>
          <w:p w14:paraId="376D1073" w14:textId="77777777" w:rsidR="00296949" w:rsidRPr="00FB5F1A" w:rsidRDefault="00296949" w:rsidP="00357911">
            <w:pPr>
              <w:pStyle w:val="Normal12"/>
              <w:numPr>
                <w:ilvl w:val="1"/>
                <w:numId w:val="76"/>
              </w:numPr>
              <w:spacing w:after="0"/>
              <w:ind w:hanging="208"/>
            </w:pPr>
            <w:r w:rsidRPr="00FB5F1A">
              <w:t>accents and speech impediments</w:t>
            </w:r>
          </w:p>
          <w:p w14:paraId="6E1CD6DA" w14:textId="77777777" w:rsidR="00296949" w:rsidRPr="00FB5F1A" w:rsidRDefault="00296949" w:rsidP="00357911">
            <w:pPr>
              <w:pStyle w:val="Normal12"/>
              <w:numPr>
                <w:ilvl w:val="1"/>
                <w:numId w:val="76"/>
              </w:numPr>
              <w:spacing w:after="0"/>
              <w:ind w:hanging="208"/>
            </w:pPr>
            <w:r w:rsidRPr="00FB5F1A">
              <w:t>background noises</w:t>
            </w:r>
          </w:p>
          <w:p w14:paraId="636B698C" w14:textId="77777777" w:rsidR="00296949" w:rsidRPr="00FB5F1A" w:rsidRDefault="00296949" w:rsidP="00357911">
            <w:pPr>
              <w:pStyle w:val="Normal12"/>
              <w:numPr>
                <w:ilvl w:val="1"/>
                <w:numId w:val="76"/>
              </w:numPr>
              <w:spacing w:after="0"/>
              <w:ind w:hanging="208"/>
            </w:pPr>
            <w:r w:rsidRPr="00FB5F1A">
              <w:t>key phrases used</w:t>
            </w:r>
          </w:p>
          <w:p w14:paraId="2ABCFF8B" w14:textId="77777777" w:rsidR="00296949" w:rsidRPr="00FB5F1A" w:rsidRDefault="00296949" w:rsidP="00357911">
            <w:pPr>
              <w:pStyle w:val="Normal12"/>
              <w:numPr>
                <w:ilvl w:val="1"/>
                <w:numId w:val="76"/>
              </w:numPr>
              <w:spacing w:after="0"/>
              <w:ind w:hanging="208"/>
            </w:pPr>
            <w:r w:rsidRPr="00FB5F1A">
              <w:t>whether the threat is automated/taped/recorded.</w:t>
            </w:r>
          </w:p>
          <w:p w14:paraId="2FA44F9D" w14:textId="77777777" w:rsidR="00296949" w:rsidRPr="00FB5F1A" w:rsidRDefault="00296949" w:rsidP="00FB5F1A">
            <w:pPr>
              <w:pStyle w:val="Normal12"/>
              <w:spacing w:after="0"/>
            </w:pPr>
            <w:r w:rsidRPr="00FB5F1A">
              <w:rPr>
                <w:b/>
                <w:bCs/>
              </w:rPr>
              <w:t xml:space="preserve">Ask the caller: </w:t>
            </w:r>
          </w:p>
          <w:p w14:paraId="4D8F04E3" w14:textId="77777777" w:rsidR="00296949" w:rsidRPr="00FB5F1A" w:rsidRDefault="00296949" w:rsidP="00357911">
            <w:pPr>
              <w:pStyle w:val="Normal12"/>
              <w:numPr>
                <w:ilvl w:val="0"/>
                <w:numId w:val="77"/>
              </w:numPr>
              <w:spacing w:after="0"/>
              <w:ind w:hanging="183"/>
            </w:pPr>
            <w:r w:rsidRPr="00FB5F1A">
              <w:t>where exactly is the bomb/substance located?</w:t>
            </w:r>
          </w:p>
          <w:p w14:paraId="02BB63EB" w14:textId="77777777" w:rsidR="00296949" w:rsidRPr="00FB5F1A" w:rsidRDefault="00296949" w:rsidP="00357911">
            <w:pPr>
              <w:pStyle w:val="Normal12"/>
              <w:numPr>
                <w:ilvl w:val="0"/>
                <w:numId w:val="77"/>
              </w:numPr>
              <w:spacing w:after="0"/>
              <w:ind w:hanging="183"/>
            </w:pPr>
            <w:r w:rsidRPr="00FB5F1A">
              <w:t>what time will the bomb explode/the substance be released?</w:t>
            </w:r>
          </w:p>
          <w:p w14:paraId="69F4CD9D" w14:textId="77777777" w:rsidR="00296949" w:rsidRPr="00FB5F1A" w:rsidRDefault="00296949" w:rsidP="00357911">
            <w:pPr>
              <w:pStyle w:val="Normal12"/>
              <w:numPr>
                <w:ilvl w:val="0"/>
                <w:numId w:val="77"/>
              </w:numPr>
              <w:spacing w:after="0"/>
              <w:ind w:hanging="183"/>
            </w:pPr>
            <w:r w:rsidRPr="00FB5F1A">
              <w:t>what will make the bomb explode/how will the substance be released?</w:t>
            </w:r>
          </w:p>
          <w:p w14:paraId="6F80F66C" w14:textId="77777777" w:rsidR="00296949" w:rsidRPr="00FB5F1A" w:rsidRDefault="00296949" w:rsidP="00357911">
            <w:pPr>
              <w:pStyle w:val="Normal12"/>
              <w:numPr>
                <w:ilvl w:val="0"/>
                <w:numId w:val="77"/>
              </w:numPr>
              <w:spacing w:after="0"/>
              <w:ind w:hanging="183"/>
            </w:pPr>
            <w:r w:rsidRPr="00FB5F1A">
              <w:t>what does the bomb look like?</w:t>
            </w:r>
          </w:p>
          <w:p w14:paraId="417A7DC7" w14:textId="77777777" w:rsidR="00296949" w:rsidRPr="00FB5F1A" w:rsidRDefault="00296949" w:rsidP="00357911">
            <w:pPr>
              <w:pStyle w:val="Normal12"/>
              <w:numPr>
                <w:ilvl w:val="0"/>
                <w:numId w:val="77"/>
              </w:numPr>
              <w:spacing w:after="0"/>
              <w:ind w:hanging="183"/>
            </w:pPr>
            <w:r w:rsidRPr="00FB5F1A">
              <w:t>what kind of device/substance is it?</w:t>
            </w:r>
          </w:p>
          <w:p w14:paraId="13380E8B" w14:textId="77777777" w:rsidR="00296949" w:rsidRPr="00FB5F1A" w:rsidRDefault="00296949" w:rsidP="00357911">
            <w:pPr>
              <w:pStyle w:val="Normal12"/>
              <w:numPr>
                <w:ilvl w:val="0"/>
                <w:numId w:val="77"/>
              </w:numPr>
              <w:spacing w:after="0"/>
              <w:ind w:hanging="183"/>
            </w:pPr>
            <w:r w:rsidRPr="00FB5F1A">
              <w:t>who put the bomb/substance there? Why was it put there?</w:t>
            </w:r>
          </w:p>
          <w:p w14:paraId="68929667" w14:textId="77777777" w:rsidR="00296949" w:rsidRPr="00FB5F1A" w:rsidRDefault="00296949" w:rsidP="00357911">
            <w:pPr>
              <w:pStyle w:val="Normal12"/>
              <w:numPr>
                <w:ilvl w:val="0"/>
                <w:numId w:val="77"/>
              </w:numPr>
              <w:spacing w:after="0"/>
              <w:ind w:hanging="183"/>
            </w:pPr>
            <w:r w:rsidRPr="00FB5F1A">
              <w:t>what kind of substance is it (gas, powder, liquid)? How much is there?</w:t>
            </w:r>
          </w:p>
          <w:p w14:paraId="5AA0D831" w14:textId="77777777" w:rsidR="00296949" w:rsidRPr="00FB5F1A" w:rsidRDefault="00296949" w:rsidP="00357911">
            <w:pPr>
              <w:pStyle w:val="Normal12"/>
              <w:numPr>
                <w:ilvl w:val="0"/>
                <w:numId w:val="77"/>
              </w:numPr>
              <w:spacing w:after="0"/>
              <w:ind w:hanging="183"/>
            </w:pPr>
            <w:r w:rsidRPr="00FB5F1A">
              <w:t>where are you? Where do you live?</w:t>
            </w:r>
          </w:p>
          <w:p w14:paraId="6792A36B" w14:textId="77777777" w:rsidR="00296949" w:rsidRPr="00FB5F1A" w:rsidRDefault="00296949" w:rsidP="00357911">
            <w:pPr>
              <w:pStyle w:val="Normal12"/>
              <w:numPr>
                <w:ilvl w:val="0"/>
                <w:numId w:val="77"/>
              </w:numPr>
              <w:spacing w:after="0"/>
              <w:ind w:hanging="183"/>
            </w:pPr>
            <w:r w:rsidRPr="00FB5F1A">
              <w:t>what is your name? What are your contact details?</w:t>
            </w:r>
          </w:p>
          <w:p w14:paraId="7F9434FB" w14:textId="77777777" w:rsidR="00296949" w:rsidRPr="00FB5F1A" w:rsidRDefault="00296949" w:rsidP="00357911">
            <w:pPr>
              <w:pStyle w:val="Normal12"/>
              <w:numPr>
                <w:ilvl w:val="0"/>
                <w:numId w:val="77"/>
              </w:numPr>
              <w:spacing w:after="0"/>
              <w:ind w:hanging="183"/>
            </w:pPr>
            <w:r w:rsidRPr="00FB5F1A">
              <w:t xml:space="preserve">Once the call is finished: </w:t>
            </w:r>
          </w:p>
          <w:p w14:paraId="73C17DB6" w14:textId="77777777" w:rsidR="00296949" w:rsidRPr="00FB5F1A" w:rsidRDefault="00296949" w:rsidP="00357911">
            <w:pPr>
              <w:pStyle w:val="Normal12"/>
              <w:numPr>
                <w:ilvl w:val="1"/>
                <w:numId w:val="77"/>
              </w:numPr>
              <w:spacing w:after="0"/>
              <w:ind w:hanging="208"/>
            </w:pPr>
            <w:r w:rsidRPr="00FB5F1A">
              <w:rPr>
                <w:b/>
                <w:bCs/>
              </w:rPr>
              <w:t>DO NOT HANG UP</w:t>
            </w:r>
            <w:r w:rsidRPr="00FB5F1A">
              <w:t xml:space="preserve"> - it may be possible for police to trace the call if the telephone line is kept open, regardless of whether the caller hangs up.</w:t>
            </w:r>
          </w:p>
          <w:p w14:paraId="6100AB1F" w14:textId="77777777" w:rsidR="00296949" w:rsidRPr="00FB5F1A" w:rsidRDefault="00296949" w:rsidP="00357911">
            <w:pPr>
              <w:pStyle w:val="Normal12"/>
              <w:numPr>
                <w:ilvl w:val="1"/>
                <w:numId w:val="77"/>
              </w:numPr>
              <w:spacing w:after="0"/>
              <w:ind w:hanging="208"/>
            </w:pPr>
            <w:r w:rsidRPr="00FB5F1A">
              <w:t xml:space="preserve">Immediately: </w:t>
            </w:r>
          </w:p>
          <w:p w14:paraId="71B1B5C6" w14:textId="77777777" w:rsidR="00296949" w:rsidRPr="00FB5F1A" w:rsidRDefault="00296949" w:rsidP="00357911">
            <w:pPr>
              <w:pStyle w:val="Normal12"/>
              <w:numPr>
                <w:ilvl w:val="2"/>
                <w:numId w:val="77"/>
              </w:numPr>
              <w:spacing w:after="0"/>
              <w:ind w:hanging="182"/>
            </w:pPr>
            <w:r w:rsidRPr="00FB5F1A">
              <w:t>inform the Chief Warden/principal if this has not yet been done</w:t>
            </w:r>
          </w:p>
          <w:p w14:paraId="49977440" w14:textId="77777777" w:rsidR="00296949" w:rsidRPr="00FB5F1A" w:rsidRDefault="00296949" w:rsidP="00357911">
            <w:pPr>
              <w:pStyle w:val="Normal12"/>
              <w:numPr>
                <w:ilvl w:val="2"/>
                <w:numId w:val="77"/>
              </w:numPr>
              <w:spacing w:after="0"/>
              <w:ind w:hanging="182"/>
            </w:pPr>
            <w:r w:rsidRPr="00FB5F1A">
              <w:t>call 000 to report threat to police if this has not yet been done - use a different telephone line or mobile phone</w:t>
            </w:r>
          </w:p>
          <w:p w14:paraId="525396E3" w14:textId="77777777" w:rsidR="00296949" w:rsidRPr="00FB5F1A" w:rsidRDefault="00296949" w:rsidP="00357911">
            <w:pPr>
              <w:pStyle w:val="Normal12"/>
              <w:numPr>
                <w:ilvl w:val="2"/>
                <w:numId w:val="77"/>
              </w:numPr>
              <w:spacing w:after="0"/>
              <w:ind w:hanging="182"/>
            </w:pPr>
            <w:r w:rsidRPr="00FB5F1A">
              <w:t>o clear and cordon off the area if the caller identified the location of the object. Do not approach, touch, tilt or tamper with the object.</w:t>
            </w:r>
          </w:p>
          <w:p w14:paraId="6BD061EC" w14:textId="77777777" w:rsidR="00296949" w:rsidRPr="00FB5F1A" w:rsidRDefault="00296949" w:rsidP="00357911">
            <w:pPr>
              <w:pStyle w:val="Normal12"/>
              <w:numPr>
                <w:ilvl w:val="1"/>
                <w:numId w:val="77"/>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w:t>
            </w:r>
          </w:p>
          <w:p w14:paraId="3449844F" w14:textId="77777777" w:rsidR="00296949" w:rsidRPr="00FB5F1A" w:rsidRDefault="00296949" w:rsidP="00357911">
            <w:pPr>
              <w:pStyle w:val="Normal12"/>
              <w:numPr>
                <w:ilvl w:val="1"/>
                <w:numId w:val="77"/>
              </w:numPr>
              <w:spacing w:after="0"/>
              <w:ind w:hanging="208"/>
            </w:pPr>
            <w:r w:rsidRPr="00FB5F1A">
              <w:t>report the emergency to ISOC on 1800 126 126</w:t>
            </w:r>
          </w:p>
          <w:p w14:paraId="0365A1FF" w14:textId="77777777" w:rsidR="00296949" w:rsidRPr="00FB5F1A" w:rsidRDefault="00296949" w:rsidP="00357911">
            <w:pPr>
              <w:pStyle w:val="Normal12"/>
              <w:numPr>
                <w:ilvl w:val="1"/>
                <w:numId w:val="77"/>
              </w:numPr>
              <w:spacing w:after="0"/>
              <w:ind w:hanging="208"/>
            </w:pPr>
            <w:r w:rsidRPr="00FB5F1A">
              <w:t>ensure all of the caller information has been written down and provided to police on arrival.</w:t>
            </w:r>
          </w:p>
          <w:p w14:paraId="6D045833" w14:textId="77777777" w:rsidR="00296949" w:rsidRPr="00FB5F1A" w:rsidRDefault="00296949" w:rsidP="00357911">
            <w:pPr>
              <w:pStyle w:val="Normal12"/>
              <w:numPr>
                <w:ilvl w:val="1"/>
                <w:numId w:val="77"/>
              </w:numPr>
              <w:spacing w:after="0"/>
              <w:ind w:hanging="208"/>
            </w:pPr>
            <w:r w:rsidRPr="00FB5F1A">
              <w:rPr>
                <w:b/>
                <w:bCs/>
                <w:i/>
                <w:iCs/>
                <w:color w:val="8B0000"/>
                <w:shd w:val="clear" w:color="auto" w:fill="D8D8D8"/>
              </w:rPr>
              <w:t>Undertake diffusion training.</w:t>
            </w:r>
          </w:p>
          <w:p w14:paraId="5AB88EF1" w14:textId="77777777" w:rsidR="00296949" w:rsidRPr="00FB5F1A" w:rsidRDefault="00296949" w:rsidP="00FB5F1A">
            <w:pPr>
              <w:pStyle w:val="Normal12"/>
              <w:spacing w:after="0"/>
            </w:pPr>
            <w:r w:rsidRPr="00FB5F1A">
              <w:rPr>
                <w:b/>
                <w:bCs/>
              </w:rPr>
              <w:t>If a bomb/substance threat is received by letter</w:t>
            </w:r>
          </w:p>
          <w:p w14:paraId="75509B79" w14:textId="77777777" w:rsidR="00296949" w:rsidRPr="00FB5F1A" w:rsidRDefault="00296949" w:rsidP="00357911">
            <w:pPr>
              <w:pStyle w:val="Normal12"/>
              <w:numPr>
                <w:ilvl w:val="0"/>
                <w:numId w:val="78"/>
              </w:numPr>
              <w:spacing w:after="0"/>
              <w:ind w:hanging="183"/>
            </w:pPr>
            <w:r w:rsidRPr="00FB5F1A">
              <w:t>Place the letter in a clear bag or sleeve and store in a secure place</w:t>
            </w:r>
          </w:p>
          <w:p w14:paraId="30696EB0" w14:textId="77777777" w:rsidR="00296949" w:rsidRPr="00FB5F1A" w:rsidRDefault="00296949" w:rsidP="00357911">
            <w:pPr>
              <w:pStyle w:val="Normal12"/>
              <w:numPr>
                <w:ilvl w:val="0"/>
                <w:numId w:val="78"/>
              </w:numPr>
              <w:spacing w:after="0"/>
              <w:ind w:hanging="183"/>
            </w:pPr>
            <w:r w:rsidRPr="00FB5F1A">
              <w:t>Avoid any further handling of the letter or envelope</w:t>
            </w:r>
          </w:p>
          <w:p w14:paraId="57C827FC" w14:textId="77777777" w:rsidR="00296949" w:rsidRPr="00FB5F1A" w:rsidRDefault="00296949" w:rsidP="00357911">
            <w:pPr>
              <w:pStyle w:val="Normal12"/>
              <w:numPr>
                <w:ilvl w:val="0"/>
                <w:numId w:val="78"/>
              </w:numPr>
              <w:spacing w:after="0"/>
              <w:ind w:hanging="183"/>
            </w:pPr>
            <w:r w:rsidRPr="00FB5F1A">
              <w:t>Call 000 for police and seek and follow advice</w:t>
            </w:r>
          </w:p>
          <w:p w14:paraId="34B2C46A" w14:textId="77777777" w:rsidR="00296949" w:rsidRPr="00FB5F1A" w:rsidRDefault="00296949" w:rsidP="00357911">
            <w:pPr>
              <w:pStyle w:val="Normal12"/>
              <w:numPr>
                <w:ilvl w:val="0"/>
                <w:numId w:val="78"/>
              </w:numPr>
              <w:spacing w:after="0"/>
              <w:ind w:hanging="183"/>
            </w:pPr>
            <w:r w:rsidRPr="00FB5F1A">
              <w:t>Notify the Chief Warden/principal</w:t>
            </w:r>
          </w:p>
          <w:p w14:paraId="4925F67E" w14:textId="77777777" w:rsidR="00296949" w:rsidRPr="00FB5F1A" w:rsidRDefault="00296949" w:rsidP="00357911">
            <w:pPr>
              <w:pStyle w:val="Normal12"/>
              <w:numPr>
                <w:ilvl w:val="0"/>
                <w:numId w:val="78"/>
              </w:numPr>
              <w:spacing w:after="0"/>
              <w:ind w:hanging="183"/>
            </w:pPr>
            <w:r w:rsidRPr="00FB5F1A">
              <w:t>If the letter identifies the location of a device, immediately clear and cordon off the nominated area. Do not approach, touch, tilt or tamper with the object.</w:t>
            </w:r>
          </w:p>
          <w:p w14:paraId="506E0D66" w14:textId="77777777" w:rsidR="00296949" w:rsidRPr="00FB5F1A" w:rsidRDefault="00296949" w:rsidP="00357911">
            <w:pPr>
              <w:pStyle w:val="Normal12"/>
              <w:numPr>
                <w:ilvl w:val="0"/>
                <w:numId w:val="78"/>
              </w:numPr>
              <w:spacing w:after="0"/>
              <w:ind w:hanging="183"/>
            </w:pPr>
            <w:r w:rsidRPr="00FB5F1A">
              <w:t xml:space="preserve">Implement evacuation and communication procedures as indicated in section </w:t>
            </w:r>
            <w:r w:rsidRPr="00FB5F1A">
              <w:rPr>
                <w:b/>
                <w:bCs/>
              </w:rPr>
              <w:t>"If a suspicious object is found"</w:t>
            </w:r>
            <w:r w:rsidRPr="00FB5F1A">
              <w:t xml:space="preserve"> above.</w:t>
            </w:r>
          </w:p>
          <w:p w14:paraId="2904E2CA" w14:textId="77777777" w:rsidR="00296949" w:rsidRPr="00FB5F1A" w:rsidRDefault="00296949" w:rsidP="00357911">
            <w:pPr>
              <w:pStyle w:val="Normal12"/>
              <w:numPr>
                <w:ilvl w:val="0"/>
                <w:numId w:val="78"/>
              </w:numPr>
              <w:spacing w:after="0"/>
              <w:ind w:hanging="183"/>
            </w:pPr>
            <w:r w:rsidRPr="00FB5F1A">
              <w:t>Report emergency to ISOC on 1800 126 126.</w:t>
            </w:r>
          </w:p>
          <w:p w14:paraId="3B7D25F7" w14:textId="77777777" w:rsidR="00296949" w:rsidRPr="00FB5F1A" w:rsidRDefault="00296949" w:rsidP="00357911">
            <w:pPr>
              <w:pStyle w:val="Normal12"/>
              <w:numPr>
                <w:ilvl w:val="0"/>
                <w:numId w:val="78"/>
              </w:numPr>
              <w:spacing w:after="0"/>
              <w:ind w:hanging="183"/>
            </w:pPr>
            <w:r w:rsidRPr="00FB5F1A">
              <w:rPr>
                <w:b/>
                <w:bCs/>
              </w:rPr>
              <w:t>If a bomb/substance threat is received electronically e.g. by email</w:t>
            </w:r>
          </w:p>
          <w:p w14:paraId="4B26529E" w14:textId="77777777" w:rsidR="00296949" w:rsidRPr="00FB5F1A" w:rsidRDefault="00296949" w:rsidP="00357911">
            <w:pPr>
              <w:pStyle w:val="Normal12"/>
              <w:numPr>
                <w:ilvl w:val="1"/>
                <w:numId w:val="78"/>
              </w:numPr>
              <w:spacing w:after="0"/>
              <w:ind w:hanging="208"/>
            </w:pPr>
            <w:r w:rsidRPr="00FB5F1A">
              <w:rPr>
                <w:b/>
                <w:bCs/>
              </w:rPr>
              <w:lastRenderedPageBreak/>
              <w:t>DO NOT DELETE THE MESSAGE</w:t>
            </w:r>
          </w:p>
          <w:p w14:paraId="183C41BB" w14:textId="77777777" w:rsidR="00296949" w:rsidRPr="00FB5F1A" w:rsidRDefault="00296949" w:rsidP="00357911">
            <w:pPr>
              <w:pStyle w:val="Normal12"/>
              <w:numPr>
                <w:ilvl w:val="1"/>
                <w:numId w:val="78"/>
              </w:numPr>
              <w:spacing w:after="0"/>
              <w:ind w:hanging="208"/>
            </w:pPr>
            <w:r w:rsidRPr="00FB5F1A">
              <w:t>Call 000 for police and seek and follow advice</w:t>
            </w:r>
          </w:p>
          <w:p w14:paraId="5AB25D9A" w14:textId="77777777" w:rsidR="00296949" w:rsidRPr="00FB5F1A" w:rsidRDefault="00296949" w:rsidP="00357911">
            <w:pPr>
              <w:pStyle w:val="Normal12"/>
              <w:numPr>
                <w:ilvl w:val="1"/>
                <w:numId w:val="78"/>
              </w:numPr>
              <w:spacing w:after="0"/>
              <w:ind w:hanging="208"/>
            </w:pPr>
            <w:r w:rsidRPr="00FB5F1A">
              <w:t>Notify the Chief Warden/principal</w:t>
            </w:r>
          </w:p>
          <w:p w14:paraId="07BDBF68" w14:textId="77777777" w:rsidR="00296949" w:rsidRPr="00FB5F1A" w:rsidRDefault="00296949" w:rsidP="00357911">
            <w:pPr>
              <w:pStyle w:val="Normal12"/>
              <w:numPr>
                <w:ilvl w:val="1"/>
                <w:numId w:val="78"/>
              </w:numPr>
              <w:spacing w:after="0"/>
              <w:ind w:hanging="208"/>
            </w:pPr>
            <w:r w:rsidRPr="00FB5F1A">
              <w:t>If the email identifies the location of a device, immediately clear and cordon off the area. Do not approach, touch, tilt or tamper with the object.</w:t>
            </w:r>
          </w:p>
          <w:p w14:paraId="15649FD2" w14:textId="77777777" w:rsidR="00296949" w:rsidRPr="00FB5F1A" w:rsidRDefault="00296949" w:rsidP="00357911">
            <w:pPr>
              <w:pStyle w:val="Normal12"/>
              <w:numPr>
                <w:ilvl w:val="1"/>
                <w:numId w:val="78"/>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w:t>
            </w:r>
          </w:p>
          <w:p w14:paraId="5054071E" w14:textId="77777777" w:rsidR="00296949" w:rsidRPr="00FB5F1A" w:rsidRDefault="00296949" w:rsidP="00357911">
            <w:pPr>
              <w:pStyle w:val="Normal12"/>
              <w:numPr>
                <w:ilvl w:val="1"/>
                <w:numId w:val="78"/>
              </w:numPr>
              <w:spacing w:after="0"/>
              <w:ind w:hanging="208"/>
            </w:pPr>
            <w:r w:rsidRPr="00FB5F1A">
              <w:t>Report emergency to ISOC on 1800 126 126.</w:t>
            </w:r>
          </w:p>
          <w:p w14:paraId="42A1DCD8" w14:textId="77777777" w:rsidR="00296949" w:rsidRPr="00FB5F1A" w:rsidRDefault="00296949" w:rsidP="00357911">
            <w:pPr>
              <w:pStyle w:val="Normal12"/>
              <w:numPr>
                <w:ilvl w:val="1"/>
                <w:numId w:val="78"/>
              </w:numPr>
              <w:spacing w:after="0"/>
              <w:ind w:hanging="208"/>
            </w:pPr>
            <w:r w:rsidRPr="00FB5F1A">
              <w:rPr>
                <w:b/>
                <w:bCs/>
              </w:rPr>
              <w:t>If you are at the site of an explosion</w:t>
            </w:r>
          </w:p>
          <w:p w14:paraId="56A2273B" w14:textId="77777777" w:rsidR="00296949" w:rsidRPr="00FB5F1A" w:rsidRDefault="00296949" w:rsidP="00357911">
            <w:pPr>
              <w:pStyle w:val="Normal12"/>
              <w:numPr>
                <w:ilvl w:val="1"/>
                <w:numId w:val="78"/>
              </w:numPr>
              <w:spacing w:after="0"/>
              <w:ind w:hanging="208"/>
            </w:pPr>
            <w:r w:rsidRPr="00FB5F1A">
              <w:t>Direct staff to shelter students under sturdy tables or desks if objects are falling around you.</w:t>
            </w:r>
          </w:p>
          <w:p w14:paraId="25C7D754" w14:textId="77777777" w:rsidR="00296949" w:rsidRPr="00FB5F1A" w:rsidRDefault="00296949" w:rsidP="00357911">
            <w:pPr>
              <w:pStyle w:val="Normal12"/>
              <w:numPr>
                <w:ilvl w:val="1"/>
                <w:numId w:val="78"/>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 Do not retrieve personal belongings or make phone calls when evacuating.</w:t>
            </w:r>
          </w:p>
          <w:p w14:paraId="7E9C83A2" w14:textId="77777777" w:rsidR="00296949" w:rsidRPr="00FB5F1A" w:rsidRDefault="00296949" w:rsidP="00357911">
            <w:pPr>
              <w:pStyle w:val="Normal12"/>
              <w:numPr>
                <w:ilvl w:val="1"/>
                <w:numId w:val="78"/>
              </w:numPr>
              <w:spacing w:after="0"/>
              <w:ind w:hanging="208"/>
            </w:pPr>
            <w:r w:rsidRPr="00FB5F1A">
              <w:t>Help others to leave the area. Use stairs instead of elevators.</w:t>
            </w:r>
          </w:p>
          <w:p w14:paraId="5572E10D" w14:textId="77777777" w:rsidR="00296949" w:rsidRPr="00FB5F1A" w:rsidRDefault="00296949" w:rsidP="00357911">
            <w:pPr>
              <w:pStyle w:val="Normal12"/>
              <w:numPr>
                <w:ilvl w:val="1"/>
                <w:numId w:val="78"/>
              </w:numPr>
              <w:spacing w:after="0"/>
              <w:ind w:hanging="208"/>
            </w:pPr>
            <w:r w:rsidRPr="00FB5F1A">
              <w:t>Be aware of weakened floors and stairways and watch for falling debris.</w:t>
            </w:r>
          </w:p>
          <w:p w14:paraId="33308BA9" w14:textId="77777777" w:rsidR="00296949" w:rsidRPr="00FB5F1A" w:rsidRDefault="00296949" w:rsidP="00357911">
            <w:pPr>
              <w:pStyle w:val="Normal12"/>
              <w:numPr>
                <w:ilvl w:val="1"/>
                <w:numId w:val="78"/>
              </w:numPr>
              <w:spacing w:after="0"/>
              <w:ind w:hanging="208"/>
            </w:pPr>
            <w:r w:rsidRPr="00FB5F1A">
              <w:t xml:space="preserve">Once out of the affected building: </w:t>
            </w:r>
          </w:p>
          <w:p w14:paraId="686AA75C" w14:textId="77777777" w:rsidR="00296949" w:rsidRPr="00FB5F1A" w:rsidRDefault="00296949" w:rsidP="00357911">
            <w:pPr>
              <w:pStyle w:val="Normal12"/>
              <w:numPr>
                <w:ilvl w:val="2"/>
                <w:numId w:val="78"/>
              </w:numPr>
              <w:spacing w:after="0"/>
              <w:ind w:hanging="182"/>
            </w:pPr>
            <w:r w:rsidRPr="00FB5F1A">
              <w:t>Move students away from windows and glass doors or other potentially hazardous areas</w:t>
            </w:r>
          </w:p>
          <w:p w14:paraId="5EA373E0" w14:textId="77777777" w:rsidR="00296949" w:rsidRPr="00FB5F1A" w:rsidRDefault="00296949" w:rsidP="00357911">
            <w:pPr>
              <w:pStyle w:val="Normal12"/>
              <w:numPr>
                <w:ilvl w:val="2"/>
                <w:numId w:val="78"/>
              </w:numPr>
              <w:spacing w:after="0"/>
              <w:ind w:hanging="182"/>
            </w:pPr>
            <w:r w:rsidRPr="00FB5F1A">
              <w:t>Use caution to avoid debris that could be hot or sharp</w:t>
            </w:r>
          </w:p>
          <w:p w14:paraId="3FA13117" w14:textId="77777777" w:rsidR="00296949" w:rsidRPr="00FB5F1A" w:rsidRDefault="00296949" w:rsidP="00357911">
            <w:pPr>
              <w:pStyle w:val="Normal12"/>
              <w:numPr>
                <w:ilvl w:val="2"/>
                <w:numId w:val="78"/>
              </w:numPr>
              <w:spacing w:after="0"/>
              <w:ind w:hanging="182"/>
            </w:pPr>
            <w:r w:rsidRPr="00FB5F1A">
              <w:t>Call 000 for emergency services and seek and follow advice</w:t>
            </w:r>
          </w:p>
          <w:p w14:paraId="25E51B98" w14:textId="77777777" w:rsidR="00296949" w:rsidRPr="00FB5F1A" w:rsidRDefault="00296949" w:rsidP="00357911">
            <w:pPr>
              <w:pStyle w:val="Normal12"/>
              <w:numPr>
                <w:ilvl w:val="2"/>
                <w:numId w:val="78"/>
              </w:numPr>
              <w:spacing w:after="0"/>
              <w:ind w:hanging="182"/>
            </w:pPr>
            <w:r w:rsidRPr="00FB5F1A">
              <w:t>Report the emergency to ISOC on 1800 126 126</w:t>
            </w:r>
          </w:p>
          <w:p w14:paraId="616060B2" w14:textId="77777777" w:rsidR="00296949" w:rsidRPr="00FB5F1A" w:rsidRDefault="00296949" w:rsidP="00357911">
            <w:pPr>
              <w:pStyle w:val="Normal12"/>
              <w:numPr>
                <w:ilvl w:val="2"/>
                <w:numId w:val="78"/>
              </w:numPr>
              <w:spacing w:after="0"/>
              <w:ind w:hanging="182"/>
            </w:pPr>
            <w:r w:rsidRPr="00FB5F1A">
              <w:t>Be aware of any potential secondary explosions</w:t>
            </w:r>
          </w:p>
          <w:p w14:paraId="496A7BA2" w14:textId="77777777" w:rsidR="00296949" w:rsidRPr="00FB5F1A" w:rsidRDefault="00296949" w:rsidP="00357911">
            <w:pPr>
              <w:pStyle w:val="Normal12"/>
              <w:numPr>
                <w:ilvl w:val="2"/>
                <w:numId w:val="78"/>
              </w:numPr>
              <w:spacing w:after="0"/>
              <w:ind w:hanging="182"/>
            </w:pPr>
            <w:r w:rsidRPr="00FB5F1A">
              <w:t>Limit use of phones as communications systems may become congested.</w:t>
            </w:r>
          </w:p>
          <w:p w14:paraId="1515D011" w14:textId="77777777" w:rsidR="00296949" w:rsidRPr="00FB5F1A" w:rsidRDefault="00296949" w:rsidP="00FB5F1A">
            <w:pPr>
              <w:pStyle w:val="Normal12"/>
              <w:spacing w:after="0"/>
            </w:pPr>
          </w:p>
        </w:tc>
      </w:tr>
      <w:tr w:rsidR="00455A23" w14:paraId="6D47EF95" w14:textId="77777777" w:rsidTr="002A528A">
        <w:trPr>
          <w:trHeight w:val="89"/>
        </w:trPr>
        <w:tc>
          <w:tcPr>
            <w:tcW w:w="2972" w:type="dxa"/>
          </w:tcPr>
          <w:p w14:paraId="0FB95D4E" w14:textId="77777777" w:rsidR="00296949" w:rsidRPr="00FB5F1A" w:rsidRDefault="00296949" w:rsidP="00FB5F1A">
            <w:pPr>
              <w:pStyle w:val="Normal12"/>
              <w:spacing w:after="0"/>
            </w:pPr>
            <w:r>
              <w:rPr>
                <w:sz w:val="20"/>
              </w:rPr>
              <w:lastRenderedPageBreak/>
              <w:t>Influenza pandemic</w:t>
            </w:r>
          </w:p>
        </w:tc>
        <w:tc>
          <w:tcPr>
            <w:tcW w:w="7835" w:type="dxa"/>
          </w:tcPr>
          <w:p w14:paraId="553D2312" w14:textId="77777777" w:rsidR="00296949" w:rsidRPr="00FB5F1A" w:rsidRDefault="00296949" w:rsidP="00FB5F1A">
            <w:pPr>
              <w:pStyle w:val="Normal12"/>
              <w:spacing w:after="0"/>
            </w:pPr>
            <w:r w:rsidRPr="00FB5F1A">
              <w:t xml:space="preserve">Appendix B of the DET Pandemic Influenza Incident Response Plan provides details of the </w:t>
            </w:r>
            <w:hyperlink r:id="rId107" w:history="1">
              <w:r w:rsidRPr="00FB5F1A">
                <w:t>key actions (https://edugate.eduweb.vic.gov.au/edrms/SEMD/_layouts/15/WopiFrame2.aspx?sourcedoc=/edrms/SEMD/SEMdoct/Pandemic%20Influenza%20Incident%20Response%20Plan%20June%202017.docx&amp;action=default)</w:t>
              </w:r>
            </w:hyperlink>
          </w:p>
          <w:p w14:paraId="2577558D" w14:textId="77777777" w:rsidR="00296949" w:rsidRPr="00FB5F1A" w:rsidRDefault="00296949" w:rsidP="00FB5F1A">
            <w:pPr>
              <w:pStyle w:val="Normal12"/>
              <w:spacing w:after="0"/>
            </w:pPr>
            <w:r w:rsidRPr="00FB5F1A">
              <w:t>for schools to implement at each of the preparedness and response stages of a pandemic influenza event.</w:t>
            </w:r>
          </w:p>
          <w:p w14:paraId="6E19C282" w14:textId="77777777" w:rsidR="00296949" w:rsidRPr="00FB5F1A" w:rsidRDefault="00296949" w:rsidP="00FB5F1A">
            <w:pPr>
              <w:pStyle w:val="Normal12"/>
              <w:spacing w:after="0"/>
            </w:pPr>
          </w:p>
        </w:tc>
      </w:tr>
      <w:tr w:rsidR="00455A23" w14:paraId="162BB480" w14:textId="77777777" w:rsidTr="002A528A">
        <w:trPr>
          <w:trHeight w:val="89"/>
        </w:trPr>
        <w:tc>
          <w:tcPr>
            <w:tcW w:w="2972" w:type="dxa"/>
          </w:tcPr>
          <w:p w14:paraId="7BBF18CB" w14:textId="77777777" w:rsidR="00296949" w:rsidRPr="00FB5F1A" w:rsidRDefault="00296949" w:rsidP="00FB5F1A">
            <w:pPr>
              <w:pStyle w:val="Normal12"/>
              <w:spacing w:after="0"/>
            </w:pPr>
            <w:r>
              <w:rPr>
                <w:sz w:val="20"/>
              </w:rPr>
              <w:t>Loss of essential services</w:t>
            </w:r>
          </w:p>
        </w:tc>
        <w:tc>
          <w:tcPr>
            <w:tcW w:w="7835" w:type="dxa"/>
          </w:tcPr>
          <w:p w14:paraId="6D2712B6" w14:textId="77777777" w:rsidR="00296949" w:rsidRPr="00FB5F1A" w:rsidRDefault="00296949" w:rsidP="00FB5F1A">
            <w:pPr>
              <w:pStyle w:val="Normal12"/>
              <w:spacing w:after="0"/>
              <w:ind w:left="360"/>
            </w:pPr>
            <w:r w:rsidRPr="00FB5F1A">
              <w:rPr>
                <w:b/>
                <w:bCs/>
              </w:rPr>
              <w:t>When there is a loss of essential services (power, water, communications):</w:t>
            </w:r>
          </w:p>
          <w:p w14:paraId="0F05D0C6" w14:textId="77777777" w:rsidR="00296949" w:rsidRPr="00FB5F1A" w:rsidRDefault="00296949" w:rsidP="00357911">
            <w:pPr>
              <w:pStyle w:val="Normal12"/>
              <w:numPr>
                <w:ilvl w:val="0"/>
                <w:numId w:val="79"/>
              </w:numPr>
              <w:spacing w:after="0"/>
              <w:ind w:left="1080" w:hanging="183"/>
            </w:pPr>
            <w:r w:rsidRPr="00FB5F1A">
              <w:t>Determine which services are affected and the extent of the impact.  </w:t>
            </w:r>
          </w:p>
          <w:p w14:paraId="6D26EAC2" w14:textId="77777777" w:rsidR="00296949" w:rsidRPr="00FB5F1A" w:rsidRDefault="00296949" w:rsidP="00357911">
            <w:pPr>
              <w:pStyle w:val="Normal12"/>
              <w:numPr>
                <w:ilvl w:val="0"/>
                <w:numId w:val="79"/>
              </w:numPr>
              <w:spacing w:after="0"/>
              <w:ind w:left="1080" w:hanging="183"/>
            </w:pPr>
            <w:r w:rsidRPr="00FB5F1A">
              <w:t>Respond to any immediate threat to student and staff safety and isolate/secure buildings/areas if necessary.</w:t>
            </w:r>
          </w:p>
          <w:p w14:paraId="0909027A" w14:textId="77777777" w:rsidR="00296949" w:rsidRPr="00FB5F1A" w:rsidRDefault="00296949" w:rsidP="00357911">
            <w:pPr>
              <w:pStyle w:val="Normal12"/>
              <w:numPr>
                <w:ilvl w:val="0"/>
                <w:numId w:val="79"/>
              </w:numPr>
              <w:spacing w:after="0"/>
              <w:ind w:left="1080" w:hanging="183"/>
            </w:pPr>
            <w:r w:rsidRPr="00FB5F1A">
              <w:rPr>
                <w:b/>
                <w:bCs/>
              </w:rPr>
              <w:t>Call 000</w:t>
            </w:r>
            <w:r w:rsidRPr="00FB5F1A">
              <w:t xml:space="preserve"> if emergency services are required to respond e.g. power lines down in front of school.</w:t>
            </w:r>
          </w:p>
          <w:p w14:paraId="39B0A84F" w14:textId="77777777" w:rsidR="00296949" w:rsidRPr="00FB5F1A" w:rsidRDefault="00296949" w:rsidP="00357911">
            <w:pPr>
              <w:pStyle w:val="Normal12"/>
              <w:numPr>
                <w:ilvl w:val="0"/>
                <w:numId w:val="79"/>
              </w:numPr>
              <w:spacing w:after="0"/>
              <w:ind w:left="1080" w:hanging="183"/>
            </w:pPr>
            <w:r w:rsidRPr="00FB5F1A">
              <w:t>Contact the relevant provider/s to report outage and ascertain when restoration will occur.</w:t>
            </w:r>
          </w:p>
          <w:p w14:paraId="4935BC0F" w14:textId="77777777" w:rsidR="00296949" w:rsidRPr="00FB5F1A" w:rsidRDefault="00296949" w:rsidP="00357911">
            <w:pPr>
              <w:pStyle w:val="Normal12"/>
              <w:numPr>
                <w:ilvl w:val="0"/>
                <w:numId w:val="79"/>
              </w:numPr>
              <w:spacing w:after="0"/>
              <w:ind w:left="1080" w:hanging="183"/>
            </w:pPr>
            <w:r w:rsidRPr="00FB5F1A">
              <w:t>Consider consequential impacts, e.g. power outage will impact on phone lines, IT systems and water supply.</w:t>
            </w:r>
          </w:p>
          <w:p w14:paraId="2D7C71BA" w14:textId="77777777" w:rsidR="00296949" w:rsidRPr="00FB5F1A" w:rsidRDefault="00296949" w:rsidP="00357911">
            <w:pPr>
              <w:pStyle w:val="Normal12"/>
              <w:numPr>
                <w:ilvl w:val="0"/>
                <w:numId w:val="79"/>
              </w:numPr>
              <w:spacing w:after="0"/>
              <w:ind w:left="1080" w:hanging="183"/>
            </w:pPr>
            <w:r w:rsidRPr="00FB5F1A">
              <w:t>Contact your Senior Education Improvement Leader or regional Manager, Operations and Emergency Management for advice and support if necessary.</w:t>
            </w:r>
          </w:p>
          <w:p w14:paraId="1A23C417" w14:textId="77777777" w:rsidR="00296949" w:rsidRPr="00FB5F1A" w:rsidRDefault="00296949" w:rsidP="00357911">
            <w:pPr>
              <w:pStyle w:val="Normal12"/>
              <w:numPr>
                <w:ilvl w:val="0"/>
                <w:numId w:val="79"/>
              </w:numPr>
              <w:spacing w:after="0"/>
              <w:ind w:left="1080" w:hanging="183"/>
            </w:pPr>
            <w:r w:rsidRPr="00FB5F1A">
              <w:t>Report the loss of essential services to ISOC on 1800 126 126.</w:t>
            </w:r>
          </w:p>
          <w:p w14:paraId="69265FD3" w14:textId="77777777" w:rsidR="00296949" w:rsidRPr="00FB5F1A" w:rsidRDefault="00296949" w:rsidP="00357911">
            <w:pPr>
              <w:pStyle w:val="Normal12"/>
              <w:numPr>
                <w:ilvl w:val="0"/>
                <w:numId w:val="79"/>
              </w:numPr>
              <w:spacing w:after="0"/>
              <w:ind w:left="1080" w:hanging="183"/>
            </w:pPr>
            <w:r w:rsidRPr="00FB5F1A">
              <w:t>Contact parents as required.</w:t>
            </w:r>
          </w:p>
          <w:p w14:paraId="003707B5" w14:textId="77777777" w:rsidR="00296949" w:rsidRPr="00FB5F1A" w:rsidRDefault="00296949" w:rsidP="00357911">
            <w:pPr>
              <w:pStyle w:val="Normal12"/>
              <w:numPr>
                <w:ilvl w:val="0"/>
                <w:numId w:val="79"/>
              </w:numPr>
              <w:spacing w:after="0"/>
              <w:ind w:left="1080" w:hanging="183"/>
            </w:pPr>
            <w:r w:rsidRPr="00FB5F1A">
              <w:t>Refer to the school’s Business Continuity Management Plan if the essential services are likely extend beyond 24 hours.</w:t>
            </w:r>
          </w:p>
          <w:p w14:paraId="5A2F6D5D" w14:textId="77777777" w:rsidR="00296949" w:rsidRPr="00FB5F1A" w:rsidRDefault="00296949" w:rsidP="00357911">
            <w:pPr>
              <w:pStyle w:val="Normal12"/>
              <w:numPr>
                <w:ilvl w:val="0"/>
                <w:numId w:val="79"/>
              </w:numPr>
              <w:spacing w:after="0"/>
              <w:ind w:left="1080" w:hanging="183"/>
            </w:pPr>
            <w:r w:rsidRPr="00FB5F1A">
              <w:rPr>
                <w:b/>
                <w:bCs/>
                <w:i/>
                <w:iCs/>
              </w:rPr>
              <w:lastRenderedPageBreak/>
              <w:t>Provide PD training for staff on understanding switch board and generator. Provide location of g</w:t>
            </w:r>
            <w:r w:rsidRPr="00FB5F1A">
              <w:rPr>
                <w:rFonts w:eastAsia="Arial"/>
                <w:b/>
                <w:bCs/>
                <w:i/>
                <w:iCs/>
              </w:rPr>
              <w:t xml:space="preserve">enerator </w:t>
            </w:r>
            <w:r w:rsidRPr="00FB5F1A">
              <w:rPr>
                <w:b/>
                <w:bCs/>
                <w:i/>
                <w:iCs/>
              </w:rPr>
              <w:t>and instructions to staff.</w:t>
            </w:r>
            <w:r w:rsidRPr="00FB5F1A">
              <w:t>  </w:t>
            </w:r>
          </w:p>
          <w:p w14:paraId="688374FB" w14:textId="77777777" w:rsidR="00296949" w:rsidRPr="00FB5F1A" w:rsidRDefault="00296949" w:rsidP="00FB5F1A">
            <w:pPr>
              <w:pStyle w:val="Normal12"/>
              <w:spacing w:after="0"/>
            </w:pPr>
          </w:p>
        </w:tc>
      </w:tr>
      <w:tr w:rsidR="00455A23" w14:paraId="14B9FA15" w14:textId="77777777" w:rsidTr="002A528A">
        <w:trPr>
          <w:trHeight w:val="89"/>
        </w:trPr>
        <w:tc>
          <w:tcPr>
            <w:tcW w:w="2972" w:type="dxa"/>
          </w:tcPr>
          <w:p w14:paraId="25B85AE2" w14:textId="77777777" w:rsidR="00296949" w:rsidRPr="00FB5F1A" w:rsidRDefault="00296949" w:rsidP="00FB5F1A">
            <w:pPr>
              <w:pStyle w:val="Normal12"/>
              <w:spacing w:after="0"/>
            </w:pPr>
            <w:r>
              <w:rPr>
                <w:sz w:val="20"/>
              </w:rPr>
              <w:lastRenderedPageBreak/>
              <w:t>School Bus Program Emergencies – Coord Schools</w:t>
            </w:r>
          </w:p>
        </w:tc>
        <w:tc>
          <w:tcPr>
            <w:tcW w:w="7835" w:type="dxa"/>
          </w:tcPr>
          <w:p w14:paraId="2C835569" w14:textId="77777777" w:rsidR="00296949" w:rsidRPr="00FB5F1A" w:rsidRDefault="00296949" w:rsidP="00FB5F1A">
            <w:pPr>
              <w:pStyle w:val="Normal12"/>
              <w:spacing w:after="160"/>
            </w:pPr>
            <w:r w:rsidRPr="00FB5F1A">
              <w:rPr>
                <w:rFonts w:eastAsia="Arial"/>
                <w:b/>
                <w:bCs/>
                <w:color w:val="000000"/>
                <w:sz w:val="21"/>
                <w:szCs w:val="21"/>
              </w:rPr>
              <w:t>Forecast Emergencies</w:t>
            </w:r>
          </w:p>
          <w:p w14:paraId="457077A8" w14:textId="77777777" w:rsidR="00296949" w:rsidRPr="00FB5F1A" w:rsidRDefault="00296949" w:rsidP="00FB5F1A">
            <w:pPr>
              <w:pStyle w:val="Normal12"/>
              <w:spacing w:after="160"/>
            </w:pPr>
            <w:r w:rsidRPr="00FB5F1A">
              <w:rPr>
                <w:rFonts w:eastAsia="Arial"/>
                <w:color w:val="000000"/>
              </w:rPr>
              <w:t>The coordinating school principal (or delegate) will:</w:t>
            </w:r>
          </w:p>
          <w:p w14:paraId="06AB520F" w14:textId="77777777" w:rsidR="00296949" w:rsidRPr="00FB5F1A" w:rsidRDefault="00296949" w:rsidP="00357911">
            <w:pPr>
              <w:pStyle w:val="Normal12"/>
              <w:numPr>
                <w:ilvl w:val="0"/>
                <w:numId w:val="80"/>
              </w:numPr>
              <w:spacing w:after="160"/>
              <w:ind w:hanging="183"/>
              <w:rPr>
                <w:color w:val="000000"/>
              </w:rPr>
            </w:pPr>
            <w:r w:rsidRPr="00FB5F1A">
              <w:rPr>
                <w:rFonts w:eastAsia="Arial"/>
                <w:color w:val="000000"/>
                <w:sz w:val="21"/>
                <w:szCs w:val="21"/>
              </w:rPr>
              <w:t>monitor the VicEmergency website, app or telephone service for emergency forecast warnings</w:t>
            </w:r>
          </w:p>
          <w:p w14:paraId="7577BDBF" w14:textId="77777777" w:rsidR="00296949" w:rsidRPr="00FB5F1A" w:rsidRDefault="00296949" w:rsidP="00357911">
            <w:pPr>
              <w:pStyle w:val="Normal12"/>
              <w:numPr>
                <w:ilvl w:val="0"/>
                <w:numId w:val="80"/>
              </w:numPr>
              <w:spacing w:after="160"/>
              <w:ind w:hanging="183"/>
              <w:rPr>
                <w:color w:val="000000"/>
              </w:rPr>
            </w:pPr>
            <w:r w:rsidRPr="00FB5F1A">
              <w:rPr>
                <w:rFonts w:eastAsia="Arial"/>
                <w:color w:val="000000"/>
              </w:rPr>
              <w:t>enact the school’s Emergency Management Plan</w:t>
            </w:r>
          </w:p>
          <w:p w14:paraId="0DB7405A" w14:textId="77777777" w:rsidR="00296949" w:rsidRPr="00FB5F1A" w:rsidRDefault="00296949" w:rsidP="00357911">
            <w:pPr>
              <w:pStyle w:val="Normal12"/>
              <w:numPr>
                <w:ilvl w:val="0"/>
                <w:numId w:val="80"/>
              </w:numPr>
              <w:spacing w:after="160"/>
              <w:ind w:hanging="183"/>
              <w:rPr>
                <w:color w:val="000000"/>
              </w:rPr>
            </w:pPr>
            <w:r w:rsidRPr="00FB5F1A">
              <w:rPr>
                <w:rFonts w:eastAsia="Arial"/>
                <w:color w:val="000000"/>
              </w:rPr>
              <w:t xml:space="preserve">complete the following by 3.30pm the day prior to the forecast emergency event: </w:t>
            </w:r>
          </w:p>
          <w:p w14:paraId="4A2C68D4" w14:textId="77777777" w:rsidR="00296949" w:rsidRPr="00FB5F1A" w:rsidRDefault="00296949" w:rsidP="00357911">
            <w:pPr>
              <w:pStyle w:val="Normal12"/>
              <w:numPr>
                <w:ilvl w:val="1"/>
                <w:numId w:val="80"/>
              </w:numPr>
              <w:spacing w:after="160"/>
              <w:ind w:hanging="208"/>
              <w:rPr>
                <w:color w:val="000000"/>
              </w:rPr>
            </w:pPr>
            <w:r w:rsidRPr="00FB5F1A">
              <w:rPr>
                <w:rFonts w:eastAsia="Arial"/>
                <w:color w:val="000000"/>
              </w:rPr>
              <w:t>utilise relevant information sources to consider any discretionary cancellations of bus routes travelling through high risk areas in consultation with school bus operators (adhere to the Bushfire Preparedness Relocation and Closure Procedures for Fire Danger Rating (FDR) forecasts)</w:t>
            </w:r>
          </w:p>
          <w:p w14:paraId="24BE6655" w14:textId="77777777" w:rsidR="00296949" w:rsidRPr="00FB5F1A" w:rsidRDefault="00296949" w:rsidP="00357911">
            <w:pPr>
              <w:pStyle w:val="Normal12"/>
              <w:numPr>
                <w:ilvl w:val="1"/>
                <w:numId w:val="80"/>
              </w:numPr>
              <w:spacing w:after="160"/>
              <w:ind w:hanging="208"/>
              <w:rPr>
                <w:color w:val="000000"/>
              </w:rPr>
            </w:pPr>
            <w:r w:rsidRPr="00FB5F1A">
              <w:rPr>
                <w:rFonts w:eastAsia="Arial"/>
                <w:color w:val="000000"/>
              </w:rPr>
              <w:t>seek approval from the Regional Director for school bus service cancellations (for category 1 and 2 schools on the BARR, bus cancellation approval is incorporated in school closure or relocation approval for an elevated FDR forecast)</w:t>
            </w:r>
          </w:p>
          <w:p w14:paraId="37689223" w14:textId="77777777" w:rsidR="00296949" w:rsidRPr="00FB5F1A" w:rsidRDefault="00296949" w:rsidP="00357911">
            <w:pPr>
              <w:pStyle w:val="Normal12"/>
              <w:numPr>
                <w:ilvl w:val="0"/>
                <w:numId w:val="80"/>
              </w:numPr>
              <w:spacing w:after="160"/>
              <w:ind w:hanging="183"/>
              <w:rPr>
                <w:color w:val="000000"/>
              </w:rPr>
            </w:pPr>
            <w:r w:rsidRPr="00FB5F1A">
              <w:rPr>
                <w:rFonts w:eastAsia="Arial"/>
                <w:color w:val="000000"/>
                <w:sz w:val="21"/>
                <w:szCs w:val="21"/>
              </w:rPr>
              <w:t>notify the following stakeholders of the status of the school bus service:</w:t>
            </w:r>
          </w:p>
          <w:p w14:paraId="41BB1897" w14:textId="77777777" w:rsidR="00296949" w:rsidRPr="00FB5F1A" w:rsidRDefault="00296949" w:rsidP="00357911">
            <w:pPr>
              <w:pStyle w:val="Normal12"/>
              <w:numPr>
                <w:ilvl w:val="1"/>
                <w:numId w:val="81"/>
              </w:numPr>
              <w:spacing w:after="160"/>
              <w:ind w:hanging="208"/>
              <w:rPr>
                <w:color w:val="000000"/>
              </w:rPr>
            </w:pPr>
            <w:r w:rsidRPr="00FB5F1A">
              <w:rPr>
                <w:rFonts w:eastAsia="Arial"/>
                <w:color w:val="000000"/>
                <w:sz w:val="21"/>
                <w:szCs w:val="21"/>
              </w:rPr>
              <w:t>school bus operators</w:t>
            </w:r>
          </w:p>
          <w:p w14:paraId="41AB2475" w14:textId="77777777" w:rsidR="00296949" w:rsidRPr="00FB5F1A" w:rsidRDefault="00296949" w:rsidP="00357911">
            <w:pPr>
              <w:pStyle w:val="Normal12"/>
              <w:numPr>
                <w:ilvl w:val="1"/>
                <w:numId w:val="81"/>
              </w:numPr>
              <w:spacing w:after="160"/>
              <w:ind w:hanging="208"/>
              <w:rPr>
                <w:color w:val="000000"/>
              </w:rPr>
            </w:pPr>
            <w:r w:rsidRPr="00FB5F1A">
              <w:rPr>
                <w:rFonts w:eastAsia="Arial"/>
                <w:color w:val="000000"/>
              </w:rPr>
              <w:t>parents/guardians of affected students from the coordinating school</w:t>
            </w:r>
          </w:p>
          <w:p w14:paraId="5DA280E8" w14:textId="77777777" w:rsidR="00296949" w:rsidRPr="00FB5F1A" w:rsidRDefault="00296949" w:rsidP="00357911">
            <w:pPr>
              <w:pStyle w:val="Normal12"/>
              <w:numPr>
                <w:ilvl w:val="1"/>
                <w:numId w:val="81"/>
              </w:numPr>
              <w:spacing w:after="160"/>
              <w:ind w:hanging="208"/>
              <w:rPr>
                <w:color w:val="000000"/>
              </w:rPr>
            </w:pPr>
            <w:r w:rsidRPr="00FB5F1A">
              <w:rPr>
                <w:rFonts w:eastAsia="Arial"/>
                <w:color w:val="000000"/>
              </w:rPr>
              <w:t>other approved travellers (which could include teachers, general public, tertiary students and pre-school students)</w:t>
            </w:r>
          </w:p>
          <w:p w14:paraId="3E382D68" w14:textId="77777777" w:rsidR="00296949" w:rsidRPr="00FB5F1A" w:rsidRDefault="00296949" w:rsidP="00357911">
            <w:pPr>
              <w:pStyle w:val="Normal12"/>
              <w:numPr>
                <w:ilvl w:val="1"/>
                <w:numId w:val="81"/>
              </w:numPr>
              <w:spacing w:after="160"/>
              <w:ind w:hanging="208"/>
              <w:rPr>
                <w:color w:val="000000"/>
              </w:rPr>
            </w:pPr>
            <w:r w:rsidRPr="00FB5F1A">
              <w:rPr>
                <w:rFonts w:eastAsia="Arial"/>
                <w:color w:val="000000"/>
              </w:rPr>
              <w:t>DET regional emergency management staff</w:t>
            </w:r>
          </w:p>
          <w:p w14:paraId="0C32C28E" w14:textId="77777777" w:rsidR="00296949" w:rsidRPr="00FB5F1A" w:rsidRDefault="00296949" w:rsidP="00357911">
            <w:pPr>
              <w:pStyle w:val="Normal12"/>
              <w:numPr>
                <w:ilvl w:val="0"/>
                <w:numId w:val="81"/>
              </w:numPr>
              <w:spacing w:after="160"/>
              <w:ind w:hanging="183"/>
              <w:rPr>
                <w:color w:val="000000"/>
              </w:rPr>
            </w:pPr>
            <w:r w:rsidRPr="00FB5F1A">
              <w:rPr>
                <w:rFonts w:eastAsia="Arial"/>
                <w:color w:val="000000"/>
              </w:rPr>
              <w:t>Continue to liaise with DET regional emergency management staff to advise of the situation and actions taken.</w:t>
            </w:r>
          </w:p>
          <w:p w14:paraId="125E77E9" w14:textId="77777777" w:rsidR="00296949" w:rsidRPr="00FB5F1A" w:rsidRDefault="00296949" w:rsidP="00FB5F1A">
            <w:pPr>
              <w:pStyle w:val="Normal12"/>
              <w:spacing w:after="160"/>
            </w:pPr>
            <w:r w:rsidRPr="00FB5F1A">
              <w:rPr>
                <w:rFonts w:eastAsia="Arial"/>
                <w:b/>
                <w:bCs/>
                <w:color w:val="000000"/>
                <w:sz w:val="21"/>
                <w:szCs w:val="21"/>
              </w:rPr>
              <w:t>Rapid Onset Emergencies</w:t>
            </w:r>
          </w:p>
          <w:p w14:paraId="4D2AF392" w14:textId="77777777" w:rsidR="00296949" w:rsidRPr="00FB5F1A" w:rsidRDefault="00296949" w:rsidP="00FB5F1A">
            <w:pPr>
              <w:pStyle w:val="Normal12"/>
              <w:spacing w:after="160"/>
            </w:pPr>
            <w:r w:rsidRPr="00FB5F1A">
              <w:rPr>
                <w:rFonts w:eastAsia="Arial"/>
                <w:color w:val="000000"/>
              </w:rPr>
              <w:t>The Coordinating Principal (or delegate) will:</w:t>
            </w:r>
          </w:p>
          <w:p w14:paraId="03CEFE49" w14:textId="77777777" w:rsidR="00296949" w:rsidRPr="00FB5F1A" w:rsidRDefault="00296949" w:rsidP="00357911">
            <w:pPr>
              <w:pStyle w:val="Normal12"/>
              <w:numPr>
                <w:ilvl w:val="0"/>
                <w:numId w:val="82"/>
              </w:numPr>
              <w:spacing w:after="160"/>
              <w:ind w:hanging="183"/>
              <w:rPr>
                <w:color w:val="000000"/>
              </w:rPr>
            </w:pPr>
            <w:r w:rsidRPr="00FB5F1A">
              <w:rPr>
                <w:rFonts w:eastAsia="Arial"/>
                <w:color w:val="000000"/>
                <w:sz w:val="21"/>
                <w:szCs w:val="21"/>
              </w:rPr>
              <w:t>enact the school’s Emergency Management Plan</w:t>
            </w:r>
          </w:p>
          <w:p w14:paraId="36FDEC9E" w14:textId="77777777" w:rsidR="00296949" w:rsidRPr="00FB5F1A" w:rsidRDefault="00296949" w:rsidP="00357911">
            <w:pPr>
              <w:pStyle w:val="Normal12"/>
              <w:numPr>
                <w:ilvl w:val="0"/>
                <w:numId w:val="82"/>
              </w:numPr>
              <w:spacing w:after="160"/>
              <w:ind w:hanging="183"/>
              <w:rPr>
                <w:color w:val="000000"/>
              </w:rPr>
            </w:pPr>
            <w:r w:rsidRPr="00FB5F1A">
              <w:rPr>
                <w:rFonts w:eastAsia="Arial"/>
                <w:color w:val="000000"/>
              </w:rPr>
              <w:t>call 000 to request emergency assistance, if required</w:t>
            </w:r>
          </w:p>
          <w:p w14:paraId="466B48C8" w14:textId="77777777" w:rsidR="00296949" w:rsidRPr="00FB5F1A" w:rsidRDefault="00296949" w:rsidP="00357911">
            <w:pPr>
              <w:pStyle w:val="Normal12"/>
              <w:numPr>
                <w:ilvl w:val="0"/>
                <w:numId w:val="82"/>
              </w:numPr>
              <w:spacing w:after="160"/>
              <w:ind w:hanging="183"/>
              <w:rPr>
                <w:color w:val="000000"/>
              </w:rPr>
            </w:pPr>
            <w:r w:rsidRPr="00FB5F1A">
              <w:rPr>
                <w:rFonts w:eastAsia="Arial"/>
                <w:color w:val="000000"/>
              </w:rPr>
              <w:t>use the VicEmergency website, app or telephone service and emergency broadcast information on television or radio to get ongoing emergency information and warnings</w:t>
            </w:r>
          </w:p>
          <w:p w14:paraId="1CD40344" w14:textId="77777777" w:rsidR="00296949" w:rsidRPr="00FB5F1A" w:rsidRDefault="00296949" w:rsidP="00357911">
            <w:pPr>
              <w:pStyle w:val="Normal12"/>
              <w:numPr>
                <w:ilvl w:val="0"/>
                <w:numId w:val="82"/>
              </w:numPr>
              <w:spacing w:after="160"/>
              <w:ind w:hanging="183"/>
              <w:rPr>
                <w:color w:val="000000"/>
              </w:rPr>
            </w:pPr>
            <w:r w:rsidRPr="00FB5F1A">
              <w:rPr>
                <w:rFonts w:eastAsia="Arial"/>
                <w:color w:val="000000"/>
              </w:rPr>
              <w:t>convene an Incident Management Team (IMT) as required</w:t>
            </w:r>
          </w:p>
          <w:p w14:paraId="0C8DFCAE" w14:textId="77777777" w:rsidR="00296949" w:rsidRPr="00FB5F1A" w:rsidRDefault="00296949" w:rsidP="00357911">
            <w:pPr>
              <w:pStyle w:val="Normal12"/>
              <w:numPr>
                <w:ilvl w:val="0"/>
                <w:numId w:val="82"/>
              </w:numPr>
              <w:spacing w:after="160"/>
              <w:ind w:hanging="183"/>
              <w:rPr>
                <w:color w:val="000000"/>
              </w:rPr>
            </w:pPr>
            <w:r w:rsidRPr="00FB5F1A">
              <w:rPr>
                <w:rFonts w:eastAsia="Arial"/>
                <w:color w:val="000000"/>
              </w:rPr>
              <w:t>notify and seek advice from the SEIL and/or DET regional emergency management staff as required</w:t>
            </w:r>
          </w:p>
          <w:p w14:paraId="3E2362CC" w14:textId="77777777" w:rsidR="00296949" w:rsidRPr="00FB5F1A" w:rsidRDefault="00296949" w:rsidP="00357911">
            <w:pPr>
              <w:pStyle w:val="Normal12"/>
              <w:numPr>
                <w:ilvl w:val="0"/>
                <w:numId w:val="82"/>
              </w:numPr>
              <w:spacing w:after="160"/>
              <w:ind w:hanging="183"/>
              <w:rPr>
                <w:color w:val="000000"/>
              </w:rPr>
            </w:pPr>
            <w:r w:rsidRPr="00FB5F1A">
              <w:rPr>
                <w:rFonts w:eastAsia="Arial"/>
                <w:color w:val="000000"/>
              </w:rPr>
              <w:t>report emergency to the Incident Support and Operations Centre on 1800 126 126</w:t>
            </w:r>
          </w:p>
          <w:p w14:paraId="6E91FFCD" w14:textId="77777777" w:rsidR="00296949" w:rsidRPr="00FB5F1A" w:rsidRDefault="00296949" w:rsidP="00357911">
            <w:pPr>
              <w:pStyle w:val="Normal12"/>
              <w:numPr>
                <w:ilvl w:val="0"/>
                <w:numId w:val="82"/>
              </w:numPr>
              <w:spacing w:after="160"/>
              <w:ind w:hanging="183"/>
              <w:rPr>
                <w:color w:val="000000"/>
              </w:rPr>
            </w:pPr>
            <w:r w:rsidRPr="00FB5F1A">
              <w:rPr>
                <w:rFonts w:eastAsia="Arial"/>
                <w:color w:val="000000"/>
              </w:rPr>
              <w:t>direct all media enquiries directly to the DET Media Unit</w:t>
            </w:r>
          </w:p>
          <w:p w14:paraId="720F578D" w14:textId="77777777" w:rsidR="00296949" w:rsidRPr="00FB5F1A" w:rsidRDefault="00296949" w:rsidP="00357911">
            <w:pPr>
              <w:pStyle w:val="Normal12"/>
              <w:numPr>
                <w:ilvl w:val="0"/>
                <w:numId w:val="82"/>
              </w:numPr>
              <w:spacing w:after="160"/>
              <w:ind w:hanging="183"/>
              <w:rPr>
                <w:color w:val="000000"/>
              </w:rPr>
            </w:pPr>
            <w:r w:rsidRPr="00FB5F1A">
              <w:rPr>
                <w:rFonts w:eastAsia="Arial"/>
                <w:color w:val="000000"/>
              </w:rPr>
              <w:lastRenderedPageBreak/>
              <w:t xml:space="preserve">conduct the following actions as relevant to the situation: </w:t>
            </w:r>
          </w:p>
          <w:p w14:paraId="519EB4A2" w14:textId="77777777" w:rsidR="00296949" w:rsidRPr="00FB5F1A" w:rsidRDefault="00296949" w:rsidP="00357911">
            <w:pPr>
              <w:pStyle w:val="Normal12"/>
              <w:numPr>
                <w:ilvl w:val="1"/>
                <w:numId w:val="82"/>
              </w:numPr>
              <w:spacing w:after="160"/>
              <w:ind w:hanging="208"/>
              <w:rPr>
                <w:color w:val="000000"/>
              </w:rPr>
            </w:pPr>
            <w:r w:rsidRPr="00FB5F1A">
              <w:rPr>
                <w:rFonts w:eastAsia="Arial"/>
                <w:color w:val="000000"/>
              </w:rPr>
              <w:t>make a decision whether to cancel an affected or potentially affected bus route in full</w:t>
            </w:r>
          </w:p>
          <w:p w14:paraId="508480CB" w14:textId="77777777" w:rsidR="00296949" w:rsidRPr="00FB5F1A" w:rsidRDefault="00296949" w:rsidP="00357911">
            <w:pPr>
              <w:pStyle w:val="Normal12"/>
              <w:numPr>
                <w:ilvl w:val="1"/>
                <w:numId w:val="82"/>
              </w:numPr>
              <w:spacing w:after="160"/>
              <w:ind w:hanging="208"/>
              <w:rPr>
                <w:color w:val="000000"/>
              </w:rPr>
            </w:pPr>
            <w:r w:rsidRPr="00FB5F1A">
              <w:rPr>
                <w:rFonts w:eastAsia="Arial"/>
                <w:color w:val="000000"/>
              </w:rPr>
              <w:t>hold all students on affected services at the school until the all clear is given from emergency services, either directly or via DET region emergency management staff.</w:t>
            </w:r>
          </w:p>
          <w:p w14:paraId="064DD2B4" w14:textId="77777777" w:rsidR="00296949" w:rsidRPr="00FB5F1A" w:rsidRDefault="00296949" w:rsidP="00357911">
            <w:pPr>
              <w:pStyle w:val="Normal12"/>
              <w:numPr>
                <w:ilvl w:val="1"/>
                <w:numId w:val="82"/>
              </w:numPr>
              <w:spacing w:after="160"/>
              <w:ind w:hanging="208"/>
              <w:rPr>
                <w:color w:val="000000"/>
              </w:rPr>
            </w:pPr>
            <w:r w:rsidRPr="00FB5F1A">
              <w:rPr>
                <w:rFonts w:eastAsia="Arial"/>
                <w:color w:val="000000"/>
              </w:rPr>
              <w:t>liaise with bus operators and drivers regarding school bus services and instruct drivers not to leave the school until the all clear is given</w:t>
            </w:r>
          </w:p>
          <w:p w14:paraId="7298E687" w14:textId="77777777" w:rsidR="00296949" w:rsidRPr="00FB5F1A" w:rsidRDefault="00296949" w:rsidP="00357911">
            <w:pPr>
              <w:pStyle w:val="Normal12"/>
              <w:numPr>
                <w:ilvl w:val="1"/>
                <w:numId w:val="82"/>
              </w:numPr>
              <w:spacing w:after="160"/>
              <w:ind w:hanging="208"/>
              <w:rPr>
                <w:color w:val="000000"/>
              </w:rPr>
            </w:pPr>
            <w:r w:rsidRPr="00FB5F1A">
              <w:rPr>
                <w:rFonts w:eastAsia="Arial"/>
                <w:color w:val="000000"/>
              </w:rPr>
              <w:t>notify parents/carers of bus route service cancellations</w:t>
            </w:r>
          </w:p>
          <w:p w14:paraId="6ED0D083" w14:textId="77777777" w:rsidR="00296949" w:rsidRPr="00FB5F1A" w:rsidRDefault="00296949" w:rsidP="00357911">
            <w:pPr>
              <w:pStyle w:val="Normal12"/>
              <w:numPr>
                <w:ilvl w:val="1"/>
                <w:numId w:val="82"/>
              </w:numPr>
              <w:spacing w:after="90" w:line="220" w:lineRule="atLeast"/>
              <w:ind w:hanging="208"/>
              <w:rPr>
                <w:color w:val="000000"/>
              </w:rPr>
            </w:pPr>
            <w:r w:rsidRPr="00FB5F1A">
              <w:rPr>
                <w:rFonts w:eastAsia="Arial"/>
                <w:i/>
                <w:iCs/>
                <w:color w:val="000000"/>
              </w:rPr>
              <w:t>when students are en route</w:t>
            </w:r>
          </w:p>
          <w:p w14:paraId="5BDC1B03" w14:textId="77777777" w:rsidR="00296949" w:rsidRPr="00FB5F1A" w:rsidRDefault="00296949" w:rsidP="00357911">
            <w:pPr>
              <w:pStyle w:val="Normal12"/>
              <w:numPr>
                <w:ilvl w:val="1"/>
                <w:numId w:val="82"/>
              </w:numPr>
              <w:spacing w:after="160"/>
              <w:ind w:hanging="208"/>
              <w:rPr>
                <w:color w:val="000000"/>
              </w:rPr>
            </w:pPr>
            <w:r w:rsidRPr="00FB5F1A">
              <w:rPr>
                <w:rFonts w:eastAsia="Arial"/>
                <w:color w:val="000000"/>
              </w:rPr>
              <w:t>advise emergency services of the status and location of bus services and seek assistance if required</w:t>
            </w:r>
          </w:p>
          <w:p w14:paraId="260531CF" w14:textId="77777777" w:rsidR="00296949" w:rsidRPr="00FB5F1A" w:rsidRDefault="00296949" w:rsidP="00357911">
            <w:pPr>
              <w:pStyle w:val="Normal12"/>
              <w:numPr>
                <w:ilvl w:val="1"/>
                <w:numId w:val="82"/>
              </w:numPr>
              <w:spacing w:after="160"/>
              <w:ind w:hanging="208"/>
              <w:rPr>
                <w:color w:val="000000"/>
              </w:rPr>
            </w:pPr>
            <w:r w:rsidRPr="00FB5F1A">
              <w:rPr>
                <w:rFonts w:eastAsia="Arial"/>
                <w:color w:val="000000"/>
              </w:rPr>
              <w:t>confirm or provide the bus driver with the final bus stop destination with preference to return to school if safe and practical to do so</w:t>
            </w:r>
          </w:p>
          <w:p w14:paraId="3054A55F" w14:textId="77777777" w:rsidR="00296949" w:rsidRPr="00FB5F1A" w:rsidRDefault="00296949" w:rsidP="00357911">
            <w:pPr>
              <w:pStyle w:val="Normal12"/>
              <w:numPr>
                <w:ilvl w:val="1"/>
                <w:numId w:val="82"/>
              </w:numPr>
              <w:spacing w:after="160"/>
              <w:ind w:hanging="208"/>
              <w:rPr>
                <w:color w:val="000000"/>
              </w:rPr>
            </w:pPr>
            <w:r w:rsidRPr="00FB5F1A">
              <w:rPr>
                <w:rFonts w:eastAsia="Arial"/>
                <w:color w:val="000000"/>
              </w:rPr>
              <w:t>ensure confirmation of bus’s arrival at destination is received from the bus driver</w:t>
            </w:r>
          </w:p>
          <w:p w14:paraId="3A58F8D1" w14:textId="77777777" w:rsidR="00296949" w:rsidRPr="00FB5F1A" w:rsidRDefault="00296949" w:rsidP="00357911">
            <w:pPr>
              <w:pStyle w:val="Normal12"/>
              <w:numPr>
                <w:ilvl w:val="1"/>
                <w:numId w:val="82"/>
              </w:numPr>
              <w:spacing w:after="90" w:line="220" w:lineRule="atLeast"/>
              <w:ind w:hanging="208"/>
              <w:rPr>
                <w:color w:val="000000"/>
              </w:rPr>
            </w:pPr>
            <w:r w:rsidRPr="00FB5F1A">
              <w:rPr>
                <w:rFonts w:eastAsia="Arial"/>
                <w:i/>
                <w:iCs/>
                <w:color w:val="000000"/>
              </w:rPr>
              <w:t>when overnight or before school</w:t>
            </w:r>
          </w:p>
          <w:p w14:paraId="024E3276" w14:textId="77777777" w:rsidR="00296949" w:rsidRPr="00FB5F1A" w:rsidRDefault="00296949" w:rsidP="00357911">
            <w:pPr>
              <w:pStyle w:val="Normal12"/>
              <w:numPr>
                <w:ilvl w:val="1"/>
                <w:numId w:val="82"/>
              </w:numPr>
              <w:spacing w:after="160"/>
              <w:ind w:hanging="208"/>
              <w:rPr>
                <w:color w:val="000000"/>
              </w:rPr>
            </w:pPr>
            <w:r w:rsidRPr="00FB5F1A">
              <w:rPr>
                <w:rFonts w:eastAsia="Arial"/>
                <w:color w:val="000000"/>
              </w:rPr>
              <w:t>determine whether the bus service is to be cancelled or not</w:t>
            </w:r>
          </w:p>
          <w:p w14:paraId="0CF285C1" w14:textId="77777777" w:rsidR="00296949" w:rsidRPr="00FB5F1A" w:rsidRDefault="00296949" w:rsidP="00357911">
            <w:pPr>
              <w:pStyle w:val="Normal12"/>
              <w:numPr>
                <w:ilvl w:val="0"/>
                <w:numId w:val="82"/>
              </w:numPr>
              <w:spacing w:after="90" w:line="220" w:lineRule="atLeast"/>
              <w:ind w:hanging="183"/>
              <w:rPr>
                <w:color w:val="000000"/>
              </w:rPr>
            </w:pPr>
            <w:r w:rsidRPr="00FB5F1A">
              <w:rPr>
                <w:rFonts w:eastAsia="Arial"/>
                <w:i/>
                <w:iCs/>
                <w:color w:val="000000"/>
              </w:rPr>
              <w:t>when students are at school</w:t>
            </w:r>
          </w:p>
          <w:p w14:paraId="4F01E906" w14:textId="77777777" w:rsidR="00296949" w:rsidRPr="00FB5F1A" w:rsidRDefault="00296949" w:rsidP="00357911">
            <w:pPr>
              <w:pStyle w:val="Normal12"/>
              <w:numPr>
                <w:ilvl w:val="0"/>
                <w:numId w:val="82"/>
              </w:numPr>
              <w:spacing w:after="160"/>
              <w:ind w:hanging="183"/>
              <w:rPr>
                <w:color w:val="000000"/>
              </w:rPr>
            </w:pPr>
            <w:r w:rsidRPr="00FB5F1A">
              <w:rPr>
                <w:rFonts w:eastAsia="Arial"/>
                <w:color w:val="000000"/>
              </w:rPr>
              <w:t xml:space="preserve">notify the following stakeholders of the status of the school bus service: </w:t>
            </w:r>
          </w:p>
          <w:p w14:paraId="17556696" w14:textId="77777777" w:rsidR="00296949" w:rsidRPr="00FB5F1A" w:rsidRDefault="00296949" w:rsidP="00357911">
            <w:pPr>
              <w:pStyle w:val="Normal12"/>
              <w:numPr>
                <w:ilvl w:val="1"/>
                <w:numId w:val="83"/>
              </w:numPr>
              <w:spacing w:after="160"/>
              <w:ind w:hanging="208"/>
              <w:rPr>
                <w:color w:val="000000"/>
              </w:rPr>
            </w:pPr>
            <w:r w:rsidRPr="00FB5F1A">
              <w:rPr>
                <w:rFonts w:eastAsia="Arial"/>
                <w:color w:val="000000"/>
              </w:rPr>
              <w:t>school bus operators</w:t>
            </w:r>
          </w:p>
          <w:p w14:paraId="424D43C3" w14:textId="77777777" w:rsidR="00296949" w:rsidRPr="00FB5F1A" w:rsidRDefault="00296949" w:rsidP="00357911">
            <w:pPr>
              <w:pStyle w:val="Normal12"/>
              <w:numPr>
                <w:ilvl w:val="1"/>
                <w:numId w:val="83"/>
              </w:numPr>
              <w:spacing w:after="160"/>
              <w:ind w:hanging="208"/>
              <w:rPr>
                <w:color w:val="000000"/>
              </w:rPr>
            </w:pPr>
            <w:r w:rsidRPr="00FB5F1A">
              <w:rPr>
                <w:rFonts w:eastAsia="Arial"/>
                <w:color w:val="000000"/>
              </w:rPr>
              <w:t>parents/guardians of affected students from the coordinating school</w:t>
            </w:r>
          </w:p>
          <w:p w14:paraId="292D5D51" w14:textId="77777777" w:rsidR="00296949" w:rsidRPr="00FB5F1A" w:rsidRDefault="00296949" w:rsidP="00357911">
            <w:pPr>
              <w:pStyle w:val="Normal12"/>
              <w:numPr>
                <w:ilvl w:val="1"/>
                <w:numId w:val="83"/>
              </w:numPr>
              <w:spacing w:after="160"/>
              <w:ind w:hanging="208"/>
              <w:rPr>
                <w:color w:val="000000"/>
              </w:rPr>
            </w:pPr>
            <w:r w:rsidRPr="00FB5F1A">
              <w:rPr>
                <w:rFonts w:eastAsia="Arial"/>
                <w:color w:val="000000"/>
              </w:rPr>
              <w:t>other approved travellers (which could include teachers, general public, tertiary students and pre-school students)</w:t>
            </w:r>
          </w:p>
          <w:p w14:paraId="4C61BF39" w14:textId="77777777" w:rsidR="00296949" w:rsidRPr="00FB5F1A" w:rsidRDefault="00296949" w:rsidP="00357911">
            <w:pPr>
              <w:pStyle w:val="Normal12"/>
              <w:numPr>
                <w:ilvl w:val="1"/>
                <w:numId w:val="83"/>
              </w:numPr>
              <w:spacing w:after="160"/>
              <w:ind w:hanging="208"/>
              <w:rPr>
                <w:color w:val="000000"/>
              </w:rPr>
            </w:pPr>
            <w:r w:rsidRPr="00FB5F1A">
              <w:rPr>
                <w:rFonts w:eastAsia="Arial"/>
                <w:color w:val="000000"/>
              </w:rPr>
              <w:t>DET Incident Support and Operations Centre (ISOC) on 1800 126 126</w:t>
            </w:r>
          </w:p>
          <w:p w14:paraId="5CF1BC88" w14:textId="77777777" w:rsidR="00296949" w:rsidRPr="00FB5F1A" w:rsidRDefault="00296949" w:rsidP="00357911">
            <w:pPr>
              <w:pStyle w:val="Normal12"/>
              <w:numPr>
                <w:ilvl w:val="1"/>
                <w:numId w:val="83"/>
              </w:numPr>
              <w:spacing w:after="160"/>
              <w:ind w:hanging="208"/>
              <w:rPr>
                <w:color w:val="000000"/>
              </w:rPr>
            </w:pPr>
            <w:r w:rsidRPr="00FB5F1A">
              <w:rPr>
                <w:rFonts w:eastAsia="Arial"/>
                <w:color w:val="000000"/>
              </w:rPr>
              <w:t>DET regional emergency management staff</w:t>
            </w:r>
          </w:p>
          <w:p w14:paraId="40DA8A8B" w14:textId="77777777" w:rsidR="00296949" w:rsidRPr="00FB5F1A" w:rsidRDefault="00296949" w:rsidP="00357911">
            <w:pPr>
              <w:pStyle w:val="Normal12"/>
              <w:numPr>
                <w:ilvl w:val="0"/>
                <w:numId w:val="82"/>
              </w:numPr>
              <w:spacing w:after="160"/>
              <w:ind w:hanging="183"/>
              <w:rPr>
                <w:color w:val="000000"/>
              </w:rPr>
            </w:pPr>
            <w:r w:rsidRPr="00FB5F1A">
              <w:rPr>
                <w:rFonts w:eastAsia="Arial"/>
                <w:color w:val="000000"/>
              </w:rPr>
              <w:t>keep an accurate log of all actions/decisions in relation to the event.</w:t>
            </w:r>
          </w:p>
          <w:p w14:paraId="1B01C7DF" w14:textId="77777777" w:rsidR="00296949" w:rsidRPr="00FB5F1A" w:rsidRDefault="00296949" w:rsidP="00FB5F1A">
            <w:pPr>
              <w:pStyle w:val="Normal12"/>
              <w:spacing w:after="0"/>
            </w:pPr>
            <w:r w:rsidRPr="00FB5F1A">
              <w:rPr>
                <w:rFonts w:eastAsia="Arial"/>
                <w:color w:val="000000"/>
              </w:rPr>
              <w:t> </w:t>
            </w:r>
          </w:p>
          <w:p w14:paraId="2E5D7387" w14:textId="77777777" w:rsidR="00296949" w:rsidRPr="00FB5F1A" w:rsidRDefault="00296949" w:rsidP="00FB5F1A">
            <w:pPr>
              <w:pStyle w:val="Normal12"/>
              <w:spacing w:after="0"/>
            </w:pPr>
            <w:r w:rsidRPr="00FB5F1A">
              <w:rPr>
                <w:rFonts w:eastAsia="Arial"/>
                <w:color w:val="000000"/>
              </w:rPr>
              <w:t>No bus routes will be modified unless directed by emergency services and in consultation with the Regional Manager, Operations and Emergency Management, where required.</w:t>
            </w:r>
          </w:p>
          <w:p w14:paraId="5225E0C0" w14:textId="77777777" w:rsidR="00296949" w:rsidRPr="00FB5F1A" w:rsidRDefault="00296949" w:rsidP="00FB5F1A">
            <w:pPr>
              <w:pStyle w:val="Normal12"/>
              <w:spacing w:after="0"/>
            </w:pPr>
            <w:r w:rsidRPr="00FB5F1A">
              <w:rPr>
                <w:rFonts w:eastAsia="Arial"/>
                <w:color w:val="000000"/>
                <w:sz w:val="21"/>
                <w:szCs w:val="21"/>
              </w:rPr>
              <w:t> </w:t>
            </w:r>
          </w:p>
          <w:p w14:paraId="122C165F" w14:textId="77777777" w:rsidR="00296949" w:rsidRPr="00FB5F1A" w:rsidRDefault="00296949" w:rsidP="00FB5F1A">
            <w:pPr>
              <w:pStyle w:val="Normal12"/>
              <w:spacing w:after="0"/>
            </w:pPr>
            <w:r w:rsidRPr="00FB5F1A">
              <w:rPr>
                <w:rFonts w:eastAsia="Arial"/>
                <w:b/>
                <w:bCs/>
                <w:color w:val="000000"/>
                <w:sz w:val="21"/>
                <w:szCs w:val="21"/>
              </w:rPr>
              <w:t>After an Emergency</w:t>
            </w:r>
          </w:p>
          <w:p w14:paraId="4062EE36" w14:textId="77777777" w:rsidR="00296949" w:rsidRPr="00FB5F1A" w:rsidRDefault="00296949" w:rsidP="00FB5F1A">
            <w:pPr>
              <w:pStyle w:val="Normal12"/>
              <w:spacing w:after="0"/>
            </w:pPr>
            <w:r w:rsidRPr="00FB5F1A">
              <w:rPr>
                <w:rFonts w:eastAsia="Arial"/>
                <w:b/>
                <w:bCs/>
                <w:color w:val="000000"/>
                <w:sz w:val="21"/>
                <w:szCs w:val="21"/>
              </w:rPr>
              <w:t> </w:t>
            </w:r>
          </w:p>
          <w:p w14:paraId="2E597432" w14:textId="77777777" w:rsidR="00296949" w:rsidRPr="00FB5F1A" w:rsidRDefault="00296949" w:rsidP="00FB5F1A">
            <w:pPr>
              <w:pStyle w:val="Normal12"/>
              <w:spacing w:after="0"/>
            </w:pPr>
            <w:r w:rsidRPr="00FB5F1A">
              <w:rPr>
                <w:rFonts w:eastAsia="Arial"/>
                <w:color w:val="000000"/>
              </w:rPr>
              <w:t>The coordinating principal will:</w:t>
            </w:r>
          </w:p>
          <w:p w14:paraId="38CB6F31" w14:textId="77777777" w:rsidR="00296949" w:rsidRPr="00FB5F1A" w:rsidRDefault="00296949" w:rsidP="00357911">
            <w:pPr>
              <w:pStyle w:val="Normal12"/>
              <w:numPr>
                <w:ilvl w:val="0"/>
                <w:numId w:val="84"/>
              </w:numPr>
              <w:spacing w:after="160"/>
              <w:ind w:hanging="183"/>
              <w:rPr>
                <w:color w:val="000000"/>
              </w:rPr>
            </w:pPr>
            <w:r w:rsidRPr="00FB5F1A">
              <w:rPr>
                <w:rFonts w:eastAsia="Arial"/>
                <w:color w:val="000000"/>
                <w:sz w:val="21"/>
                <w:szCs w:val="21"/>
              </w:rPr>
              <w:t>participate in post-event debriefs led by either DET or DOT as appropriate</w:t>
            </w:r>
          </w:p>
          <w:p w14:paraId="6F757A26" w14:textId="77777777" w:rsidR="00296949" w:rsidRPr="00FB5F1A" w:rsidRDefault="00296949" w:rsidP="00357911">
            <w:pPr>
              <w:pStyle w:val="Normal12"/>
              <w:numPr>
                <w:ilvl w:val="0"/>
                <w:numId w:val="84"/>
              </w:numPr>
              <w:spacing w:after="160"/>
              <w:ind w:hanging="183"/>
              <w:rPr>
                <w:color w:val="000000"/>
              </w:rPr>
            </w:pPr>
            <w:r w:rsidRPr="00FB5F1A">
              <w:rPr>
                <w:rFonts w:eastAsia="Arial"/>
                <w:color w:val="000000"/>
              </w:rPr>
              <w:t>document learnings from the event</w:t>
            </w:r>
          </w:p>
          <w:p w14:paraId="08DBEB5C" w14:textId="77777777" w:rsidR="00296949" w:rsidRPr="00FB5F1A" w:rsidRDefault="00296949" w:rsidP="00357911">
            <w:pPr>
              <w:pStyle w:val="Normal12"/>
              <w:numPr>
                <w:ilvl w:val="0"/>
                <w:numId w:val="84"/>
              </w:numPr>
              <w:spacing w:after="160"/>
              <w:ind w:hanging="183"/>
              <w:rPr>
                <w:color w:val="000000"/>
              </w:rPr>
            </w:pPr>
            <w:r w:rsidRPr="00FB5F1A">
              <w:rPr>
                <w:rFonts w:eastAsia="Arial"/>
                <w:color w:val="000000"/>
              </w:rPr>
              <w:t>receive and provide feedback from/to stakeholders as appropriate</w:t>
            </w:r>
          </w:p>
          <w:p w14:paraId="77E0DD18" w14:textId="77777777" w:rsidR="00296949" w:rsidRPr="00FB5F1A" w:rsidRDefault="00296949" w:rsidP="00357911">
            <w:pPr>
              <w:pStyle w:val="Normal12"/>
              <w:numPr>
                <w:ilvl w:val="0"/>
                <w:numId w:val="84"/>
              </w:numPr>
              <w:spacing w:after="160"/>
              <w:ind w:hanging="183"/>
              <w:rPr>
                <w:color w:val="000000"/>
              </w:rPr>
            </w:pPr>
            <w:r w:rsidRPr="00FB5F1A">
              <w:rPr>
                <w:rFonts w:eastAsia="Arial"/>
                <w:color w:val="000000"/>
              </w:rPr>
              <w:t>update the EMP (as required) with support and advice from DET regional emergency management staff</w:t>
            </w:r>
          </w:p>
          <w:p w14:paraId="088ED629" w14:textId="77777777" w:rsidR="00296949" w:rsidRPr="00FB5F1A" w:rsidRDefault="00296949" w:rsidP="00FB5F1A">
            <w:pPr>
              <w:pStyle w:val="Normal12"/>
              <w:spacing w:after="160"/>
            </w:pPr>
            <w:r w:rsidRPr="00FB5F1A">
              <w:lastRenderedPageBreak/>
              <w:t> </w:t>
            </w:r>
          </w:p>
          <w:p w14:paraId="6ABAA0DC" w14:textId="77777777" w:rsidR="00296949" w:rsidRPr="00FB5F1A" w:rsidRDefault="00296949" w:rsidP="00FB5F1A">
            <w:pPr>
              <w:pStyle w:val="Normal12"/>
              <w:spacing w:after="0"/>
            </w:pPr>
          </w:p>
        </w:tc>
      </w:tr>
      <w:tr w:rsidR="00455A23" w14:paraId="54A61F1C" w14:textId="77777777" w:rsidTr="002A528A">
        <w:trPr>
          <w:trHeight w:val="89"/>
        </w:trPr>
        <w:tc>
          <w:tcPr>
            <w:tcW w:w="2972" w:type="dxa"/>
          </w:tcPr>
          <w:p w14:paraId="3DBBA928" w14:textId="77777777" w:rsidR="00296949" w:rsidRPr="00FB5F1A" w:rsidRDefault="00296949" w:rsidP="00FB5F1A">
            <w:pPr>
              <w:pStyle w:val="Normal12"/>
              <w:spacing w:after="0"/>
            </w:pPr>
            <w:r>
              <w:rPr>
                <w:sz w:val="20"/>
              </w:rPr>
              <w:lastRenderedPageBreak/>
              <w:t>Child Abuse</w:t>
            </w:r>
          </w:p>
        </w:tc>
        <w:tc>
          <w:tcPr>
            <w:tcW w:w="7835" w:type="dxa"/>
          </w:tcPr>
          <w:p w14:paraId="63553FD7" w14:textId="77777777" w:rsidR="00296949" w:rsidRPr="00FB5F1A" w:rsidRDefault="00296949" w:rsidP="00FB5F1A">
            <w:pPr>
              <w:pStyle w:val="Normal12"/>
              <w:spacing w:after="0"/>
            </w:pPr>
            <w:r w:rsidRPr="00FB5F1A">
              <w:t xml:space="preserve"> </w:t>
            </w:r>
          </w:p>
          <w:p w14:paraId="587F12EA" w14:textId="77777777" w:rsidR="00296949" w:rsidRPr="00FB5F1A" w:rsidRDefault="00296949" w:rsidP="00FB5F1A">
            <w:pPr>
              <w:pStyle w:val="Normal12"/>
              <w:spacing w:after="0"/>
            </w:pPr>
            <w:r w:rsidRPr="00FB5F1A">
              <w:t>In the event of an incident, disclosure, or suspicion of child abuse, the school will:</w:t>
            </w:r>
          </w:p>
          <w:p w14:paraId="1E0585DC" w14:textId="77777777" w:rsidR="00296949" w:rsidRPr="00FB5F1A" w:rsidRDefault="00296949" w:rsidP="00357911">
            <w:pPr>
              <w:pStyle w:val="Normal12"/>
              <w:numPr>
                <w:ilvl w:val="0"/>
                <w:numId w:val="85"/>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108" w:history="1">
              <w:r w:rsidRPr="00FB5F1A">
                <w:rPr>
                  <w:rFonts w:ascii="Calibri" w:eastAsia="Calibri" w:hAnsi="Calibri" w:cs="Calibri"/>
                  <w:sz w:val="22"/>
                  <w:szCs w:val="22"/>
                </w:rPr>
                <w:t>https://www.education.vic.gov.au/Documents/about/programs/health/protect/FourCriticalActions_ChildAbuse.pdf</w:t>
              </w:r>
            </w:hyperlink>
          </w:p>
          <w:p w14:paraId="54ECFD25" w14:textId="77777777" w:rsidR="00296949" w:rsidRPr="00FB5F1A" w:rsidRDefault="00296949" w:rsidP="00357911">
            <w:pPr>
              <w:pStyle w:val="Normal12"/>
              <w:numPr>
                <w:ilvl w:val="0"/>
                <w:numId w:val="85"/>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22B8656F" w14:textId="77777777" w:rsidR="00296949" w:rsidRPr="00FB5F1A" w:rsidRDefault="00296949" w:rsidP="00FB5F1A">
            <w:pPr>
              <w:pStyle w:val="Normal12"/>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109"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171829DF" w14:textId="77777777" w:rsidR="00296949" w:rsidRPr="00FB5F1A" w:rsidRDefault="00296949" w:rsidP="00FB5F1A">
            <w:pPr>
              <w:pStyle w:val="Normal12"/>
              <w:spacing w:after="0"/>
            </w:pPr>
            <w:r w:rsidRPr="00FB5F1A">
              <w:t>For suspected student sexual offending, the school will:</w:t>
            </w:r>
          </w:p>
          <w:p w14:paraId="150AFB9F" w14:textId="77777777" w:rsidR="00296949" w:rsidRPr="00FB5F1A" w:rsidRDefault="00296949" w:rsidP="00357911">
            <w:pPr>
              <w:pStyle w:val="Normal12"/>
              <w:numPr>
                <w:ilvl w:val="0"/>
                <w:numId w:val="86"/>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110" w:history="1">
              <w:r w:rsidRPr="00FB5F1A">
                <w:rPr>
                  <w:rFonts w:ascii="Calibri" w:eastAsia="Calibri" w:hAnsi="Calibri" w:cs="Calibri"/>
                  <w:sz w:val="22"/>
                  <w:szCs w:val="22"/>
                </w:rPr>
                <w:t>https://www.education.vic.gov.au/Documents/about/programs/health/protect/FourCriticalActions_SSO.pdf</w:t>
              </w:r>
            </w:hyperlink>
            <w:r w:rsidRPr="00FB5F1A">
              <w:t>.</w:t>
            </w:r>
          </w:p>
          <w:p w14:paraId="6163D1A9" w14:textId="77777777" w:rsidR="00296949" w:rsidRPr="00FB5F1A" w:rsidRDefault="00296949" w:rsidP="00357911">
            <w:pPr>
              <w:pStyle w:val="Normal12"/>
              <w:numPr>
                <w:ilvl w:val="0"/>
                <w:numId w:val="86"/>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4D6F2480" w14:textId="77777777" w:rsidR="00296949" w:rsidRPr="00FB5F1A" w:rsidRDefault="00296949" w:rsidP="00FB5F1A">
            <w:pPr>
              <w:pStyle w:val="Normal12"/>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111"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3BD80FC0" w14:textId="77777777" w:rsidR="00296949" w:rsidRPr="00FB5F1A" w:rsidRDefault="00296949" w:rsidP="00FB5F1A">
            <w:pPr>
              <w:pStyle w:val="Normal12"/>
              <w:spacing w:after="0"/>
            </w:pPr>
            <w:r w:rsidRPr="00FB5F1A">
              <w:t>In the event of an incident, disclosure, or suspicion of child abuse, the school will:</w:t>
            </w:r>
          </w:p>
          <w:p w14:paraId="6AE11D00" w14:textId="77777777" w:rsidR="00296949" w:rsidRPr="00FB5F1A" w:rsidRDefault="00296949" w:rsidP="00357911">
            <w:pPr>
              <w:pStyle w:val="Normal12"/>
              <w:numPr>
                <w:ilvl w:val="0"/>
                <w:numId w:val="87"/>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112" w:history="1">
              <w:r w:rsidRPr="00FB5F1A">
                <w:rPr>
                  <w:rFonts w:ascii="Calibri" w:eastAsia="Calibri" w:hAnsi="Calibri" w:cs="Calibri"/>
                  <w:sz w:val="22"/>
                  <w:szCs w:val="22"/>
                </w:rPr>
                <w:t>https://www.education.vic.gov.au/Documents/about/programs/health/protect/FourCriticalActions_ChildAbuse.pdf</w:t>
              </w:r>
            </w:hyperlink>
          </w:p>
          <w:p w14:paraId="59228A8D" w14:textId="77777777" w:rsidR="00296949" w:rsidRPr="00FB5F1A" w:rsidRDefault="00296949" w:rsidP="00357911">
            <w:pPr>
              <w:pStyle w:val="Normal12"/>
              <w:numPr>
                <w:ilvl w:val="0"/>
                <w:numId w:val="87"/>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1D2A1F50" w14:textId="77777777" w:rsidR="00296949" w:rsidRPr="00FB5F1A" w:rsidRDefault="00296949" w:rsidP="00FB5F1A">
            <w:pPr>
              <w:pStyle w:val="Normal12"/>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113"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73FFFC9A" w14:textId="77777777" w:rsidR="00296949" w:rsidRPr="00FB5F1A" w:rsidRDefault="00296949" w:rsidP="00FB5F1A">
            <w:pPr>
              <w:pStyle w:val="Normal12"/>
              <w:spacing w:after="0"/>
            </w:pPr>
            <w:r w:rsidRPr="00FB5F1A">
              <w:t>For suspected student sexual offending, the school will:</w:t>
            </w:r>
          </w:p>
          <w:p w14:paraId="3E8A9728" w14:textId="77777777" w:rsidR="00296949" w:rsidRPr="00FB5F1A" w:rsidRDefault="00296949" w:rsidP="00357911">
            <w:pPr>
              <w:pStyle w:val="Normal12"/>
              <w:numPr>
                <w:ilvl w:val="0"/>
                <w:numId w:val="88"/>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114" w:history="1">
              <w:r w:rsidRPr="00FB5F1A">
                <w:rPr>
                  <w:rFonts w:ascii="Calibri" w:eastAsia="Calibri" w:hAnsi="Calibri" w:cs="Calibri"/>
                  <w:sz w:val="22"/>
                  <w:szCs w:val="22"/>
                </w:rPr>
                <w:t>https://www.education.vic.gov.au/Documents/about/programs/health/protect/FourCriticalActions_SSO.pdf</w:t>
              </w:r>
            </w:hyperlink>
            <w:r w:rsidRPr="00FB5F1A">
              <w:t>.</w:t>
            </w:r>
          </w:p>
          <w:p w14:paraId="65D5B312" w14:textId="77777777" w:rsidR="00296949" w:rsidRPr="00FB5F1A" w:rsidRDefault="00296949" w:rsidP="00357911">
            <w:pPr>
              <w:pStyle w:val="Normal12"/>
              <w:numPr>
                <w:ilvl w:val="0"/>
                <w:numId w:val="88"/>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524395B3" w14:textId="77777777" w:rsidR="00296949" w:rsidRPr="00FB5F1A" w:rsidRDefault="00296949" w:rsidP="00FB5F1A">
            <w:pPr>
              <w:pStyle w:val="Normal12"/>
              <w:spacing w:after="16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115" w:history="1">
              <w:r w:rsidRPr="00FB5F1A">
                <w:rPr>
                  <w:rFonts w:ascii="Calibri" w:eastAsia="Calibri" w:hAnsi="Calibri" w:cs="Calibri"/>
                  <w:sz w:val="22"/>
                  <w:szCs w:val="22"/>
                  <w:u w:val="single"/>
                </w:rPr>
                <w:t>https://www.education.vic.gov.au/Documents/about/programs/health/protect/SSO_Policy.</w:t>
              </w:r>
            </w:hyperlink>
            <w:hyperlink r:id="rId116" w:history="1">
              <w:r w:rsidRPr="00FB5F1A">
                <w:rPr>
                  <w:rFonts w:ascii="Calibri" w:eastAsia="Calibri" w:hAnsi="Calibri" w:cs="Calibri"/>
                  <w:sz w:val="22"/>
                  <w:szCs w:val="22"/>
                  <w:u w:val="single"/>
                </w:rPr>
                <w:t>pdf</w:t>
              </w:r>
            </w:hyperlink>
          </w:p>
          <w:p w14:paraId="05D2DDE8" w14:textId="77777777" w:rsidR="00296949" w:rsidRPr="00FB5F1A" w:rsidRDefault="00296949" w:rsidP="00FB5F1A">
            <w:pPr>
              <w:pStyle w:val="Normal12"/>
              <w:spacing w:after="160"/>
            </w:pPr>
            <w:r w:rsidRPr="00FB5F1A">
              <w:rPr>
                <w:rFonts w:ascii="Calibri" w:eastAsia="Calibri" w:hAnsi="Calibri" w:cs="Calibri"/>
                <w:b/>
                <w:bCs/>
                <w:i/>
                <w:iCs/>
                <w:sz w:val="22"/>
                <w:szCs w:val="22"/>
              </w:rPr>
              <w:t>Staff are aware of the Child Safe Standards, follow the PROTECT Protocol and complete online mandatory reporting modules.  Visitors, volunteers and contractors including bus drivers are required to have a valid WWCC.  All visitors, volunteers and contractors are required to sign in/out at the school office and wear a visitors pass.  School policies are available on the school website and at the office.</w:t>
            </w:r>
            <w:r w:rsidRPr="00FB5F1A">
              <w:rPr>
                <w:rFonts w:ascii="Calibri" w:eastAsia="Calibri" w:hAnsi="Calibri" w:cs="Calibri"/>
                <w:b/>
                <w:bCs/>
                <w:i/>
                <w:iCs/>
                <w:sz w:val="22"/>
                <w:szCs w:val="22"/>
              </w:rPr>
              <w:br/>
            </w:r>
          </w:p>
          <w:p w14:paraId="0597B3A6" w14:textId="77777777" w:rsidR="00296949" w:rsidRPr="00FB5F1A" w:rsidRDefault="00296949" w:rsidP="00FB5F1A">
            <w:pPr>
              <w:pStyle w:val="Normal12"/>
              <w:spacing w:after="0"/>
            </w:pPr>
            <w:r w:rsidRPr="00FB5F1A">
              <w:t>In the event of an incident, disclosure, or suspicion of child abuse, the school will:</w:t>
            </w:r>
          </w:p>
          <w:p w14:paraId="27D39AC8" w14:textId="77777777" w:rsidR="00296949" w:rsidRPr="00FB5F1A" w:rsidRDefault="00296949" w:rsidP="00357911">
            <w:pPr>
              <w:pStyle w:val="Normal12"/>
              <w:numPr>
                <w:ilvl w:val="0"/>
                <w:numId w:val="89"/>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117" w:history="1">
              <w:r w:rsidRPr="00FB5F1A">
                <w:rPr>
                  <w:rFonts w:ascii="Calibri" w:eastAsia="Calibri" w:hAnsi="Calibri" w:cs="Calibri"/>
                  <w:sz w:val="22"/>
                  <w:szCs w:val="22"/>
                </w:rPr>
                <w:t>https://www.education.vic.gov.au/Documents/about/programs/health/protect/FourCriticalActions_ChildAbuse.pdf</w:t>
              </w:r>
            </w:hyperlink>
          </w:p>
          <w:p w14:paraId="7BE5BC53" w14:textId="77777777" w:rsidR="00296949" w:rsidRPr="00FB5F1A" w:rsidRDefault="00296949" w:rsidP="00357911">
            <w:pPr>
              <w:pStyle w:val="Normal12"/>
              <w:numPr>
                <w:ilvl w:val="0"/>
                <w:numId w:val="89"/>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3776BBE8" w14:textId="77777777" w:rsidR="00296949" w:rsidRPr="00FB5F1A" w:rsidRDefault="00296949" w:rsidP="00FB5F1A">
            <w:pPr>
              <w:pStyle w:val="Normal12"/>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118"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61138194" w14:textId="77777777" w:rsidR="00296949" w:rsidRPr="00FB5F1A" w:rsidRDefault="00296949" w:rsidP="00FB5F1A">
            <w:pPr>
              <w:pStyle w:val="Normal12"/>
              <w:spacing w:after="0"/>
            </w:pPr>
            <w:r w:rsidRPr="00FB5F1A">
              <w:t>For suspected student sexual offending, the school will:</w:t>
            </w:r>
          </w:p>
          <w:p w14:paraId="445F03DA" w14:textId="77777777" w:rsidR="00296949" w:rsidRPr="00FB5F1A" w:rsidRDefault="00296949" w:rsidP="00357911">
            <w:pPr>
              <w:pStyle w:val="Normal12"/>
              <w:numPr>
                <w:ilvl w:val="0"/>
                <w:numId w:val="90"/>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119" w:history="1">
              <w:r w:rsidRPr="00FB5F1A">
                <w:rPr>
                  <w:rFonts w:ascii="Calibri" w:eastAsia="Calibri" w:hAnsi="Calibri" w:cs="Calibri"/>
                  <w:sz w:val="22"/>
                  <w:szCs w:val="22"/>
                </w:rPr>
                <w:t>https://www.education.vic.gov.au/Documents/about/programs/health/protect/FourCriticalActions_SSO.pdf</w:t>
              </w:r>
            </w:hyperlink>
            <w:r w:rsidRPr="00FB5F1A">
              <w:t>.</w:t>
            </w:r>
          </w:p>
          <w:p w14:paraId="0C238A0E" w14:textId="77777777" w:rsidR="00296949" w:rsidRPr="00FB5F1A" w:rsidRDefault="00296949" w:rsidP="00357911">
            <w:pPr>
              <w:pStyle w:val="Normal12"/>
              <w:numPr>
                <w:ilvl w:val="0"/>
                <w:numId w:val="90"/>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4A73F5FB" w14:textId="77777777" w:rsidR="00296949" w:rsidRPr="00FB5F1A" w:rsidRDefault="00296949" w:rsidP="00FB5F1A">
            <w:pPr>
              <w:pStyle w:val="Normal12"/>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120"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5DB06F2E" w14:textId="77777777" w:rsidR="00296949" w:rsidRPr="00FB5F1A" w:rsidRDefault="00296949" w:rsidP="00FB5F1A">
            <w:pPr>
              <w:pStyle w:val="Normal12"/>
              <w:spacing w:after="0"/>
            </w:pPr>
          </w:p>
        </w:tc>
      </w:tr>
      <w:tr w:rsidR="00455A23" w14:paraId="3ED1A10F" w14:textId="77777777" w:rsidTr="002A528A">
        <w:trPr>
          <w:trHeight w:val="89"/>
        </w:trPr>
        <w:tc>
          <w:tcPr>
            <w:tcW w:w="2972" w:type="dxa"/>
          </w:tcPr>
          <w:p w14:paraId="0404687E" w14:textId="77777777" w:rsidR="00296949" w:rsidRPr="00FB5F1A" w:rsidRDefault="00296949" w:rsidP="00FB5F1A">
            <w:pPr>
              <w:pStyle w:val="Normal12"/>
              <w:spacing w:after="0"/>
            </w:pPr>
            <w:r>
              <w:rPr>
                <w:sz w:val="20"/>
              </w:rPr>
              <w:lastRenderedPageBreak/>
              <w:t>Information Security</w:t>
            </w:r>
          </w:p>
        </w:tc>
        <w:tc>
          <w:tcPr>
            <w:tcW w:w="7835" w:type="dxa"/>
          </w:tcPr>
          <w:p w14:paraId="38294BCB" w14:textId="77777777" w:rsidR="00296949" w:rsidRPr="00FB5F1A" w:rsidRDefault="00296949" w:rsidP="00FB5F1A">
            <w:pPr>
              <w:pStyle w:val="Normal12"/>
              <w:spacing w:after="0"/>
            </w:pPr>
            <w:r w:rsidRPr="00FB5F1A">
              <w:t xml:space="preserve"> </w:t>
            </w:r>
          </w:p>
          <w:p w14:paraId="234D700F" w14:textId="77777777" w:rsidR="00296949" w:rsidRPr="00FB5F1A" w:rsidRDefault="00296949" w:rsidP="00357911">
            <w:pPr>
              <w:pStyle w:val="Normal12"/>
              <w:numPr>
                <w:ilvl w:val="0"/>
                <w:numId w:val="91"/>
              </w:numPr>
              <w:spacing w:after="0"/>
              <w:ind w:hanging="183"/>
              <w:rPr>
                <w:color w:val="000000"/>
              </w:rPr>
            </w:pPr>
            <w:r w:rsidRPr="00FB5F1A">
              <w:rPr>
                <w:rFonts w:eastAsia="Arial"/>
                <w:color w:val="000000"/>
                <w:sz w:val="21"/>
                <w:szCs w:val="21"/>
              </w:rPr>
              <w:t>Contact your IT specialist technician for advice and support</w:t>
            </w:r>
          </w:p>
          <w:p w14:paraId="6CD0A399" w14:textId="77777777" w:rsidR="00296949" w:rsidRPr="00FB5F1A" w:rsidRDefault="00296949" w:rsidP="00357911">
            <w:pPr>
              <w:pStyle w:val="Normal12"/>
              <w:numPr>
                <w:ilvl w:val="0"/>
                <w:numId w:val="91"/>
              </w:numPr>
              <w:spacing w:after="0"/>
              <w:ind w:hanging="183"/>
            </w:pPr>
            <w:r w:rsidRPr="00FB5F1A">
              <w:rPr>
                <w:rFonts w:eastAsia="Arial"/>
                <w:sz w:val="21"/>
                <w:szCs w:val="21"/>
              </w:rPr>
              <w:lastRenderedPageBreak/>
              <w:t>If you require support from IMTD contact the Service Desk through one of the following mechanisms:</w:t>
            </w:r>
            <w:r w:rsidRPr="00FB5F1A">
              <w:t xml:space="preserve"> </w:t>
            </w:r>
          </w:p>
          <w:p w14:paraId="1B210E9C" w14:textId="77777777" w:rsidR="00296949" w:rsidRPr="00FB5F1A" w:rsidRDefault="00296949" w:rsidP="00357911">
            <w:pPr>
              <w:pStyle w:val="Normal12"/>
              <w:numPr>
                <w:ilvl w:val="1"/>
                <w:numId w:val="91"/>
              </w:numPr>
              <w:spacing w:after="0"/>
              <w:ind w:hanging="208"/>
            </w:pPr>
            <w:r w:rsidRPr="00FB5F1A">
              <w:rPr>
                <w:rFonts w:eastAsia="Arial"/>
                <w:sz w:val="21"/>
                <w:szCs w:val="21"/>
              </w:rPr>
              <w:t>Phone 1800 641 943</w:t>
            </w:r>
          </w:p>
          <w:p w14:paraId="5E3A2B0C" w14:textId="77777777" w:rsidR="00296949" w:rsidRPr="00FB5F1A" w:rsidRDefault="00296949" w:rsidP="00357911">
            <w:pPr>
              <w:pStyle w:val="Normal12"/>
              <w:numPr>
                <w:ilvl w:val="1"/>
                <w:numId w:val="91"/>
              </w:numPr>
              <w:spacing w:after="0"/>
              <w:ind w:hanging="208"/>
            </w:pPr>
            <w:r w:rsidRPr="00FB5F1A">
              <w:rPr>
                <w:rFonts w:eastAsia="Arial"/>
                <w:sz w:val="21"/>
                <w:szCs w:val="21"/>
              </w:rPr>
              <w:t>Email servicedesk@education.vic.gov.au</w:t>
            </w:r>
          </w:p>
          <w:p w14:paraId="789243EC" w14:textId="77777777" w:rsidR="00296949" w:rsidRPr="00FB5F1A" w:rsidRDefault="00296949" w:rsidP="00357911">
            <w:pPr>
              <w:pStyle w:val="Normal12"/>
              <w:numPr>
                <w:ilvl w:val="1"/>
                <w:numId w:val="91"/>
              </w:numPr>
              <w:spacing w:after="0"/>
              <w:ind w:hanging="208"/>
            </w:pPr>
            <w:r w:rsidRPr="00FB5F1A">
              <w:rPr>
                <w:rFonts w:eastAsia="Arial"/>
                <w:sz w:val="21"/>
                <w:szCs w:val="21"/>
              </w:rPr>
              <w:t>Submit an IT Service Request through the Service Gateway</w:t>
            </w:r>
          </w:p>
          <w:p w14:paraId="1E44A966" w14:textId="77777777" w:rsidR="00296949" w:rsidRPr="00FB5F1A" w:rsidRDefault="00296949" w:rsidP="00357911">
            <w:pPr>
              <w:pStyle w:val="Normal12"/>
              <w:numPr>
                <w:ilvl w:val="0"/>
                <w:numId w:val="91"/>
              </w:numPr>
              <w:spacing w:after="0"/>
              <w:ind w:hanging="183"/>
            </w:pPr>
            <w:r w:rsidRPr="00FB5F1A">
              <w:rPr>
                <w:rFonts w:eastAsia="Arial"/>
                <w:sz w:val="21"/>
                <w:szCs w:val="21"/>
              </w:rPr>
              <w:t>If the incident involves sensitive and/or personal information that may identify an individual without their consent</w:t>
            </w:r>
          </w:p>
          <w:p w14:paraId="4B2380DA" w14:textId="77777777" w:rsidR="00296949" w:rsidRPr="00FB5F1A" w:rsidRDefault="00296949" w:rsidP="00357911">
            <w:pPr>
              <w:pStyle w:val="Normal12"/>
              <w:numPr>
                <w:ilvl w:val="0"/>
                <w:numId w:val="91"/>
              </w:numPr>
              <w:spacing w:after="0"/>
              <w:ind w:hanging="183"/>
            </w:pPr>
            <w:r w:rsidRPr="00FB5F1A">
              <w:rPr>
                <w:rFonts w:eastAsia="Arial"/>
                <w:sz w:val="21"/>
                <w:szCs w:val="21"/>
              </w:rPr>
              <w:t>Phone the privacy help desk on 8688 7967</w:t>
            </w:r>
          </w:p>
          <w:p w14:paraId="2C12FA05" w14:textId="77777777" w:rsidR="00296949" w:rsidRPr="00FB5F1A" w:rsidRDefault="00296949" w:rsidP="00357911">
            <w:pPr>
              <w:pStyle w:val="Normal12"/>
              <w:numPr>
                <w:ilvl w:val="0"/>
                <w:numId w:val="91"/>
              </w:numPr>
              <w:spacing w:after="0"/>
              <w:ind w:hanging="183"/>
            </w:pPr>
            <w:r w:rsidRPr="00FB5F1A">
              <w:rPr>
                <w:rFonts w:eastAsia="Arial"/>
                <w:sz w:val="21"/>
                <w:szCs w:val="21"/>
              </w:rPr>
              <w:t>Email privacy@education.vic.gov.au</w:t>
            </w:r>
          </w:p>
          <w:p w14:paraId="6F0E6EF3" w14:textId="77777777" w:rsidR="00296949" w:rsidRPr="00FB5F1A" w:rsidRDefault="00296949" w:rsidP="00357911">
            <w:pPr>
              <w:pStyle w:val="Normal12"/>
              <w:numPr>
                <w:ilvl w:val="0"/>
                <w:numId w:val="91"/>
              </w:numPr>
              <w:spacing w:after="0"/>
              <w:ind w:hanging="183"/>
            </w:pPr>
            <w:r w:rsidRPr="00FB5F1A">
              <w:rPr>
                <w:rFonts w:eastAsia="Arial"/>
                <w:sz w:val="21"/>
                <w:szCs w:val="21"/>
              </w:rPr>
              <w:t>Consider notifying the Media Unit on 8688 7776</w:t>
            </w:r>
          </w:p>
          <w:p w14:paraId="17C35804" w14:textId="77777777" w:rsidR="00296949" w:rsidRPr="00FB5F1A" w:rsidRDefault="00296949" w:rsidP="00357911">
            <w:pPr>
              <w:pStyle w:val="Normal12"/>
              <w:numPr>
                <w:ilvl w:val="0"/>
                <w:numId w:val="91"/>
              </w:numPr>
              <w:spacing w:after="0"/>
              <w:ind w:hanging="183"/>
            </w:pPr>
            <w:r w:rsidRPr="00FB5F1A">
              <w:rPr>
                <w:rFonts w:eastAsia="Arial"/>
                <w:sz w:val="21"/>
                <w:szCs w:val="21"/>
              </w:rPr>
              <w:t>If the information security breach is considered malicious contact local police</w:t>
            </w:r>
          </w:p>
          <w:p w14:paraId="3C144F1F" w14:textId="77777777" w:rsidR="00296949" w:rsidRPr="00FB5F1A" w:rsidRDefault="00296949" w:rsidP="00357911">
            <w:pPr>
              <w:pStyle w:val="Normal12"/>
              <w:numPr>
                <w:ilvl w:val="0"/>
                <w:numId w:val="91"/>
              </w:numPr>
              <w:spacing w:after="0"/>
              <w:ind w:hanging="183"/>
            </w:pPr>
            <w:r w:rsidRPr="00FB5F1A">
              <w:rPr>
                <w:rFonts w:eastAsia="Arial"/>
                <w:sz w:val="21"/>
                <w:szCs w:val="21"/>
              </w:rPr>
              <w:t>Offer impacted staff option to access EAP (as applicable)</w:t>
            </w:r>
          </w:p>
          <w:p w14:paraId="722C1E8B" w14:textId="77777777" w:rsidR="00296949" w:rsidRPr="00FB5F1A" w:rsidRDefault="00296949" w:rsidP="00357911">
            <w:pPr>
              <w:pStyle w:val="Normal12"/>
              <w:numPr>
                <w:ilvl w:val="0"/>
                <w:numId w:val="91"/>
              </w:numPr>
              <w:spacing w:after="0"/>
              <w:ind w:hanging="183"/>
            </w:pPr>
            <w:r w:rsidRPr="00FB5F1A">
              <w:rPr>
                <w:rFonts w:eastAsia="Arial"/>
                <w:sz w:val="21"/>
                <w:szCs w:val="21"/>
              </w:rPr>
              <w:t>Offer Student Support Services support to impacted students (as applicable)</w:t>
            </w:r>
          </w:p>
          <w:p w14:paraId="219CA2E0" w14:textId="77777777" w:rsidR="00296949" w:rsidRPr="00FB5F1A" w:rsidRDefault="00296949" w:rsidP="00357911">
            <w:pPr>
              <w:pStyle w:val="Normal12"/>
              <w:numPr>
                <w:ilvl w:val="0"/>
                <w:numId w:val="91"/>
              </w:numPr>
              <w:spacing w:after="0"/>
              <w:ind w:hanging="183"/>
            </w:pPr>
            <w:r w:rsidRPr="00FB5F1A">
              <w:rPr>
                <w:rFonts w:eastAsia="Arial"/>
                <w:b/>
                <w:bCs/>
                <w:i/>
                <w:iCs/>
                <w:sz w:val="21"/>
                <w:szCs w:val="21"/>
              </w:rPr>
              <w:t>Students/parents sign an ICT agreement at the start of each year.  Staff are advised of potential scams/security risks.</w:t>
            </w:r>
          </w:p>
          <w:p w14:paraId="11211FE7" w14:textId="77777777" w:rsidR="00296949" w:rsidRPr="00FB5F1A" w:rsidRDefault="00296949" w:rsidP="00FB5F1A">
            <w:pPr>
              <w:pStyle w:val="Normal12"/>
              <w:spacing w:after="0"/>
            </w:pPr>
          </w:p>
        </w:tc>
      </w:tr>
      <w:tr w:rsidR="00455A23" w14:paraId="60A6B6BF" w14:textId="77777777" w:rsidTr="002A528A">
        <w:trPr>
          <w:trHeight w:val="89"/>
        </w:trPr>
        <w:tc>
          <w:tcPr>
            <w:tcW w:w="2972" w:type="dxa"/>
          </w:tcPr>
          <w:p w14:paraId="0B1C8283" w14:textId="77777777" w:rsidR="00296949" w:rsidRPr="00FB5F1A" w:rsidRDefault="00296949" w:rsidP="00FB5F1A">
            <w:pPr>
              <w:pStyle w:val="Normal12"/>
              <w:spacing w:after="0"/>
            </w:pPr>
            <w:r>
              <w:rPr>
                <w:sz w:val="20"/>
              </w:rPr>
              <w:lastRenderedPageBreak/>
              <w:t>Medical Emergency</w:t>
            </w:r>
          </w:p>
        </w:tc>
        <w:tc>
          <w:tcPr>
            <w:tcW w:w="7835" w:type="dxa"/>
          </w:tcPr>
          <w:p w14:paraId="5FC788B2" w14:textId="77777777" w:rsidR="00296949" w:rsidRPr="00FB5F1A" w:rsidRDefault="00296949" w:rsidP="00FB5F1A">
            <w:pPr>
              <w:pStyle w:val="Normal12"/>
              <w:spacing w:after="0"/>
            </w:pPr>
            <w:r w:rsidRPr="00FB5F1A">
              <w:rPr>
                <w:rFonts w:eastAsia="Arial"/>
                <w:sz w:val="21"/>
                <w:szCs w:val="21"/>
              </w:rPr>
              <w:t>If a medical emergency occurs on a school site or on a camp/excursion</w:t>
            </w:r>
          </w:p>
          <w:p w14:paraId="04D3FBD8" w14:textId="77777777" w:rsidR="00296949" w:rsidRPr="00FB5F1A" w:rsidRDefault="00296949" w:rsidP="00357911">
            <w:pPr>
              <w:pStyle w:val="Normal12"/>
              <w:numPr>
                <w:ilvl w:val="0"/>
                <w:numId w:val="92"/>
              </w:numPr>
              <w:spacing w:after="0"/>
              <w:ind w:hanging="183"/>
              <w:rPr>
                <w:color w:val="000000"/>
              </w:rPr>
            </w:pPr>
            <w:r w:rsidRPr="00FB5F1A">
              <w:rPr>
                <w:rFonts w:eastAsia="Arial"/>
                <w:color w:val="000000"/>
                <w:sz w:val="21"/>
                <w:szCs w:val="21"/>
              </w:rPr>
              <w:t>Call’ 000’ if immediate/life threatening</w:t>
            </w:r>
          </w:p>
          <w:p w14:paraId="53714584" w14:textId="77777777" w:rsidR="00296949" w:rsidRPr="00FB5F1A" w:rsidRDefault="00296949" w:rsidP="00357911">
            <w:pPr>
              <w:pStyle w:val="Normal12"/>
              <w:numPr>
                <w:ilvl w:val="0"/>
                <w:numId w:val="92"/>
              </w:numPr>
              <w:spacing w:after="0"/>
              <w:ind w:hanging="183"/>
              <w:rPr>
                <w:color w:val="000000"/>
              </w:rPr>
            </w:pPr>
            <w:r w:rsidRPr="00FB5F1A">
              <w:rPr>
                <w:rFonts w:eastAsia="Arial"/>
                <w:color w:val="000000"/>
                <w:sz w:val="21"/>
                <w:szCs w:val="21"/>
              </w:rPr>
              <w:t xml:space="preserve">Administer first aid </w:t>
            </w:r>
          </w:p>
          <w:p w14:paraId="3B84ADB3" w14:textId="77777777" w:rsidR="00296949" w:rsidRPr="00FB5F1A" w:rsidRDefault="00296949" w:rsidP="00357911">
            <w:pPr>
              <w:pStyle w:val="Normal12"/>
              <w:numPr>
                <w:ilvl w:val="0"/>
                <w:numId w:val="92"/>
              </w:numPr>
              <w:spacing w:after="0"/>
              <w:ind w:hanging="183"/>
            </w:pPr>
            <w:r w:rsidRPr="00FB5F1A">
              <w:rPr>
                <w:rFonts w:eastAsia="Arial"/>
                <w:sz w:val="21"/>
                <w:szCs w:val="21"/>
              </w:rPr>
              <w:t xml:space="preserve">Contact parent/guardian of affected student </w:t>
            </w:r>
          </w:p>
          <w:p w14:paraId="6C087036" w14:textId="77777777" w:rsidR="00296949" w:rsidRPr="00FB5F1A" w:rsidRDefault="00296949" w:rsidP="00357911">
            <w:pPr>
              <w:pStyle w:val="Normal12"/>
              <w:numPr>
                <w:ilvl w:val="0"/>
                <w:numId w:val="92"/>
              </w:numPr>
              <w:spacing w:after="0"/>
              <w:ind w:hanging="183"/>
            </w:pPr>
            <w:r w:rsidRPr="00FB5F1A">
              <w:rPr>
                <w:rFonts w:eastAsia="Arial"/>
                <w:sz w:val="21"/>
                <w:szCs w:val="21"/>
              </w:rPr>
              <w:t>Contact Incident Support and Operations Centre (ISOC) on 1800 126 126</w:t>
            </w:r>
          </w:p>
          <w:p w14:paraId="1AC5ACB3" w14:textId="77777777" w:rsidR="00296949" w:rsidRPr="00FB5F1A" w:rsidRDefault="00296949" w:rsidP="00357911">
            <w:pPr>
              <w:pStyle w:val="Normal12"/>
              <w:numPr>
                <w:ilvl w:val="0"/>
                <w:numId w:val="92"/>
              </w:numPr>
              <w:spacing w:after="0"/>
              <w:ind w:hanging="183"/>
            </w:pPr>
            <w:r w:rsidRPr="00FB5F1A">
              <w:rPr>
                <w:rFonts w:eastAsia="Arial"/>
                <w:sz w:val="21"/>
                <w:szCs w:val="21"/>
              </w:rPr>
              <w:t>Record evidence (if applicable)</w:t>
            </w:r>
          </w:p>
          <w:p w14:paraId="2C7F03DA" w14:textId="77777777" w:rsidR="00296949" w:rsidRPr="00FB5F1A" w:rsidRDefault="00296949" w:rsidP="00357911">
            <w:pPr>
              <w:pStyle w:val="Normal12"/>
              <w:numPr>
                <w:ilvl w:val="0"/>
                <w:numId w:val="92"/>
              </w:numPr>
              <w:spacing w:after="0"/>
              <w:ind w:hanging="183"/>
            </w:pPr>
            <w:r w:rsidRPr="00FB5F1A">
              <w:rPr>
                <w:rFonts w:eastAsia="Arial"/>
                <w:sz w:val="21"/>
                <w:szCs w:val="21"/>
              </w:rPr>
              <w:t>Keep other students away from the emergency/incident</w:t>
            </w:r>
          </w:p>
          <w:p w14:paraId="1FC39E36" w14:textId="77777777" w:rsidR="00296949" w:rsidRPr="00FB5F1A" w:rsidRDefault="00296949" w:rsidP="00357911">
            <w:pPr>
              <w:pStyle w:val="Normal12"/>
              <w:numPr>
                <w:ilvl w:val="0"/>
                <w:numId w:val="92"/>
              </w:numPr>
              <w:spacing w:after="0"/>
              <w:ind w:hanging="183"/>
            </w:pPr>
            <w:r w:rsidRPr="00FB5F1A">
              <w:rPr>
                <w:rFonts w:eastAsia="Arial"/>
                <w:sz w:val="21"/>
                <w:szCs w:val="21"/>
              </w:rPr>
              <w:t>Provide support for students who may have witnessed early stage of emergency</w:t>
            </w:r>
          </w:p>
          <w:p w14:paraId="2E993331" w14:textId="77777777" w:rsidR="00296949" w:rsidRPr="00FB5F1A" w:rsidRDefault="00296949" w:rsidP="00FB5F1A">
            <w:pPr>
              <w:pStyle w:val="Normal12"/>
              <w:spacing w:after="0"/>
            </w:pPr>
            <w:r w:rsidRPr="00FB5F1A">
              <w:t> </w:t>
            </w:r>
          </w:p>
          <w:p w14:paraId="464DB3C5" w14:textId="77777777" w:rsidR="00296949" w:rsidRPr="00FB5F1A" w:rsidRDefault="00296949" w:rsidP="00FB5F1A">
            <w:pPr>
              <w:pStyle w:val="Normal12"/>
              <w:spacing w:after="0"/>
            </w:pPr>
            <w:r w:rsidRPr="00FB5F1A">
              <w:rPr>
                <w:rFonts w:eastAsia="Arial"/>
                <w:b/>
                <w:bCs/>
                <w:i/>
                <w:iCs/>
                <w:color w:val="8B0000"/>
                <w:sz w:val="21"/>
                <w:szCs w:val="21"/>
                <w:shd w:val="clear" w:color="auto" w:fill="D8D8D8"/>
              </w:rPr>
              <w:t>Yard duty staff to ensure they have their mobile phone on them and carry the yard duty bag which includes the back to base walkie talkies, medical alerts folder and first aid items.  Anaphylaxis briefings held twice yearly.  Staff advised of changes to school/DET first aid policies/procedures/student health alerts.  All staff trained in first aid and anaphylaxis management.  First aid kits kept up to date and taken to events.</w:t>
            </w:r>
          </w:p>
          <w:p w14:paraId="2DF665A8" w14:textId="77777777" w:rsidR="00296949" w:rsidRPr="00FB5F1A" w:rsidRDefault="00296949" w:rsidP="00FB5F1A">
            <w:pPr>
              <w:pStyle w:val="Normal12"/>
              <w:spacing w:after="0"/>
            </w:pPr>
          </w:p>
        </w:tc>
      </w:tr>
      <w:tr w:rsidR="00455A23" w14:paraId="3C3D03B2" w14:textId="77777777" w:rsidTr="002A528A">
        <w:trPr>
          <w:trHeight w:val="89"/>
        </w:trPr>
        <w:tc>
          <w:tcPr>
            <w:tcW w:w="2972" w:type="dxa"/>
          </w:tcPr>
          <w:p w14:paraId="76BD999F" w14:textId="77777777" w:rsidR="00296949" w:rsidRPr="00FB5F1A" w:rsidRDefault="00296949" w:rsidP="00FB5F1A">
            <w:pPr>
              <w:pStyle w:val="Normal12"/>
              <w:spacing w:after="0"/>
            </w:pPr>
            <w:r>
              <w:rPr>
                <w:sz w:val="20"/>
              </w:rPr>
              <w:t>Mental Stress</w:t>
            </w:r>
          </w:p>
        </w:tc>
        <w:tc>
          <w:tcPr>
            <w:tcW w:w="7835" w:type="dxa"/>
          </w:tcPr>
          <w:p w14:paraId="62BB599A" w14:textId="77777777" w:rsidR="00296949" w:rsidRPr="00FB5F1A" w:rsidRDefault="00296949" w:rsidP="00FB5F1A">
            <w:pPr>
              <w:pStyle w:val="Normal12"/>
              <w:spacing w:after="0"/>
            </w:pPr>
            <w:r w:rsidRPr="00FB5F1A">
              <w:t xml:space="preserve"> </w:t>
            </w:r>
          </w:p>
          <w:p w14:paraId="48695810" w14:textId="77777777" w:rsidR="00296949" w:rsidRPr="00FB5F1A" w:rsidRDefault="00296949" w:rsidP="00357911">
            <w:pPr>
              <w:pStyle w:val="Normal12"/>
              <w:numPr>
                <w:ilvl w:val="0"/>
                <w:numId w:val="93"/>
              </w:numPr>
              <w:spacing w:after="0"/>
              <w:ind w:hanging="183"/>
              <w:rPr>
                <w:color w:val="000000"/>
              </w:rPr>
            </w:pPr>
            <w:r w:rsidRPr="00FB5F1A">
              <w:rPr>
                <w:rFonts w:eastAsia="Arial"/>
                <w:color w:val="000000"/>
                <w:sz w:val="21"/>
                <w:szCs w:val="21"/>
              </w:rPr>
              <w:t xml:space="preserve">If there is immediate and/or life threatening concern for an individual’s health or wellbeing contact ‘000’ </w:t>
            </w:r>
          </w:p>
          <w:p w14:paraId="0C6445F7" w14:textId="77777777" w:rsidR="00296949" w:rsidRPr="00FB5F1A" w:rsidRDefault="00296949" w:rsidP="00357911">
            <w:pPr>
              <w:pStyle w:val="Normal12"/>
              <w:numPr>
                <w:ilvl w:val="0"/>
                <w:numId w:val="93"/>
              </w:numPr>
              <w:spacing w:after="0"/>
              <w:ind w:hanging="183"/>
            </w:pPr>
            <w:r w:rsidRPr="00FB5F1A">
              <w:rPr>
                <w:rFonts w:eastAsia="Arial"/>
                <w:sz w:val="21"/>
                <w:szCs w:val="21"/>
              </w:rPr>
              <w:t>Administer first aid (if appropriate) – keep physically and emotionally safe</w:t>
            </w:r>
          </w:p>
          <w:p w14:paraId="7DDCDAA3" w14:textId="77777777" w:rsidR="00296949" w:rsidRPr="00FB5F1A" w:rsidRDefault="00296949" w:rsidP="00357911">
            <w:pPr>
              <w:pStyle w:val="Normal12"/>
              <w:numPr>
                <w:ilvl w:val="0"/>
                <w:numId w:val="93"/>
              </w:numPr>
              <w:spacing w:after="0"/>
              <w:ind w:hanging="183"/>
            </w:pPr>
            <w:r w:rsidRPr="00FB5F1A">
              <w:rPr>
                <w:rFonts w:eastAsia="Arial"/>
                <w:sz w:val="21"/>
                <w:szCs w:val="21"/>
              </w:rPr>
              <w:t xml:space="preserve">Report the incident to the Incident Support and Operations Centre on 1800 126 126 </w:t>
            </w:r>
          </w:p>
          <w:p w14:paraId="1CBC8B1D" w14:textId="77777777" w:rsidR="00296949" w:rsidRPr="00FB5F1A" w:rsidRDefault="00296949" w:rsidP="00357911">
            <w:pPr>
              <w:pStyle w:val="Normal12"/>
              <w:numPr>
                <w:ilvl w:val="0"/>
                <w:numId w:val="93"/>
              </w:numPr>
              <w:spacing w:after="0"/>
              <w:ind w:hanging="183"/>
            </w:pPr>
            <w:r w:rsidRPr="00FB5F1A">
              <w:rPr>
                <w:rFonts w:eastAsia="Arial"/>
                <w:sz w:val="21"/>
                <w:szCs w:val="21"/>
              </w:rPr>
              <w:t>Consider whether the following supports are appropriate:</w:t>
            </w:r>
            <w:r w:rsidRPr="00FB5F1A">
              <w:t xml:space="preserve"> </w:t>
            </w:r>
          </w:p>
          <w:p w14:paraId="0831A098" w14:textId="77777777" w:rsidR="00296949" w:rsidRPr="00FB5F1A" w:rsidRDefault="00296949" w:rsidP="00357911">
            <w:pPr>
              <w:pStyle w:val="Normal12"/>
              <w:numPr>
                <w:ilvl w:val="1"/>
                <w:numId w:val="93"/>
              </w:numPr>
              <w:spacing w:after="0"/>
              <w:ind w:hanging="208"/>
            </w:pPr>
            <w:r w:rsidRPr="00FB5F1A">
              <w:rPr>
                <w:rFonts w:eastAsia="Arial"/>
                <w:sz w:val="21"/>
                <w:szCs w:val="21"/>
              </w:rPr>
              <w:t xml:space="preserve">School’s student wellbeing officers </w:t>
            </w:r>
          </w:p>
          <w:p w14:paraId="72EA9E83" w14:textId="77777777" w:rsidR="00296949" w:rsidRPr="00FB5F1A" w:rsidRDefault="00296949" w:rsidP="00357911">
            <w:pPr>
              <w:pStyle w:val="Normal12"/>
              <w:numPr>
                <w:ilvl w:val="1"/>
                <w:numId w:val="93"/>
              </w:numPr>
              <w:spacing w:after="0"/>
              <w:ind w:hanging="208"/>
            </w:pPr>
            <w:r w:rsidRPr="00FB5F1A">
              <w:rPr>
                <w:rFonts w:eastAsia="Arial"/>
                <w:sz w:val="21"/>
                <w:szCs w:val="21"/>
              </w:rPr>
              <w:t xml:space="preserve">Student Support Services </w:t>
            </w:r>
          </w:p>
          <w:p w14:paraId="2DD009BE" w14:textId="77777777" w:rsidR="00296949" w:rsidRPr="00FB5F1A" w:rsidRDefault="00296949" w:rsidP="00357911">
            <w:pPr>
              <w:pStyle w:val="Normal12"/>
              <w:numPr>
                <w:ilvl w:val="1"/>
                <w:numId w:val="93"/>
              </w:numPr>
              <w:spacing w:after="0"/>
              <w:ind w:hanging="208"/>
            </w:pPr>
            <w:r w:rsidRPr="00FB5F1A">
              <w:rPr>
                <w:rFonts w:eastAsia="Arial"/>
                <w:sz w:val="21"/>
                <w:szCs w:val="21"/>
              </w:rPr>
              <w:t xml:space="preserve">Doctors in Secondary Schools </w:t>
            </w:r>
          </w:p>
          <w:p w14:paraId="21128522" w14:textId="77777777" w:rsidR="00296949" w:rsidRPr="00FB5F1A" w:rsidRDefault="00296949" w:rsidP="00357911">
            <w:pPr>
              <w:pStyle w:val="Normal12"/>
              <w:numPr>
                <w:ilvl w:val="1"/>
                <w:numId w:val="93"/>
              </w:numPr>
              <w:spacing w:after="0"/>
              <w:ind w:hanging="208"/>
            </w:pPr>
            <w:r w:rsidRPr="00FB5F1A">
              <w:rPr>
                <w:rFonts w:eastAsia="Arial"/>
                <w:sz w:val="21"/>
                <w:szCs w:val="21"/>
              </w:rPr>
              <w:t>Kids Helpline - 1800 55 1800</w:t>
            </w:r>
          </w:p>
          <w:p w14:paraId="5E8A2B49" w14:textId="77777777" w:rsidR="00296949" w:rsidRPr="00FB5F1A" w:rsidRDefault="00296949" w:rsidP="00357911">
            <w:pPr>
              <w:pStyle w:val="Normal12"/>
              <w:numPr>
                <w:ilvl w:val="1"/>
                <w:numId w:val="93"/>
              </w:numPr>
              <w:spacing w:after="0"/>
              <w:ind w:hanging="208"/>
            </w:pPr>
            <w:r w:rsidRPr="00FB5F1A">
              <w:rPr>
                <w:rFonts w:eastAsia="Arial"/>
                <w:sz w:val="21"/>
                <w:szCs w:val="21"/>
              </w:rPr>
              <w:t>Headspace in schools 0458 559 736</w:t>
            </w:r>
          </w:p>
          <w:p w14:paraId="75AB89BA" w14:textId="77777777" w:rsidR="00296949" w:rsidRPr="00FB5F1A" w:rsidRDefault="00296949" w:rsidP="00357911">
            <w:pPr>
              <w:pStyle w:val="Normal12"/>
              <w:numPr>
                <w:ilvl w:val="1"/>
                <w:numId w:val="93"/>
              </w:numPr>
              <w:spacing w:after="0"/>
              <w:ind w:hanging="208"/>
            </w:pPr>
            <w:r w:rsidRPr="00FB5F1A">
              <w:rPr>
                <w:rFonts w:eastAsia="Arial"/>
                <w:sz w:val="21"/>
                <w:szCs w:val="21"/>
              </w:rPr>
              <w:t>Lifeline - 13 11 14</w:t>
            </w:r>
          </w:p>
          <w:p w14:paraId="50CF8839" w14:textId="77777777" w:rsidR="00296949" w:rsidRPr="00FB5F1A" w:rsidRDefault="00296949" w:rsidP="00357911">
            <w:pPr>
              <w:pStyle w:val="Normal12"/>
              <w:numPr>
                <w:ilvl w:val="1"/>
                <w:numId w:val="93"/>
              </w:numPr>
              <w:spacing w:after="0"/>
              <w:ind w:hanging="208"/>
            </w:pPr>
            <w:r w:rsidRPr="00FB5F1A">
              <w:rPr>
                <w:rFonts w:eastAsia="Arial"/>
                <w:sz w:val="21"/>
                <w:szCs w:val="21"/>
              </w:rPr>
              <w:t xml:space="preserve">Referral to the Navigator program for wrapround support for disengaged learners </w:t>
            </w:r>
          </w:p>
          <w:p w14:paraId="44A9E306" w14:textId="77777777" w:rsidR="00296949" w:rsidRPr="00FB5F1A" w:rsidRDefault="00296949" w:rsidP="00357911">
            <w:pPr>
              <w:pStyle w:val="Normal12"/>
              <w:numPr>
                <w:ilvl w:val="1"/>
                <w:numId w:val="93"/>
              </w:numPr>
              <w:spacing w:after="0"/>
              <w:ind w:hanging="208"/>
            </w:pPr>
            <w:r w:rsidRPr="00FB5F1A">
              <w:rPr>
                <w:rFonts w:eastAsia="Arial"/>
                <w:sz w:val="21"/>
                <w:szCs w:val="21"/>
              </w:rPr>
              <w:lastRenderedPageBreak/>
              <w:t>Suicide prevention resources from Beyond Blue and/or Headspace</w:t>
            </w:r>
          </w:p>
          <w:p w14:paraId="447741BC" w14:textId="77777777" w:rsidR="00296949" w:rsidRPr="00FB5F1A" w:rsidRDefault="00296949" w:rsidP="00357911">
            <w:pPr>
              <w:pStyle w:val="Normal12"/>
              <w:numPr>
                <w:ilvl w:val="1"/>
                <w:numId w:val="93"/>
              </w:numPr>
              <w:spacing w:after="0"/>
              <w:ind w:hanging="208"/>
            </w:pPr>
            <w:r w:rsidRPr="00FB5F1A">
              <w:rPr>
                <w:rFonts w:eastAsia="Arial"/>
                <w:sz w:val="21"/>
                <w:szCs w:val="21"/>
              </w:rPr>
              <w:t>CAT Team – acute mental health triage</w:t>
            </w:r>
          </w:p>
          <w:p w14:paraId="2E2199FF" w14:textId="77777777" w:rsidR="00296949" w:rsidRPr="00FB5F1A" w:rsidRDefault="00296949" w:rsidP="00FB5F1A">
            <w:pPr>
              <w:pStyle w:val="Normal12"/>
              <w:spacing w:after="0"/>
            </w:pPr>
            <w:r w:rsidRPr="00FB5F1A">
              <w:rPr>
                <w:b/>
                <w:bCs/>
                <w:i/>
                <w:iCs/>
                <w:shd w:val="clear" w:color="auto" w:fill="D8D8D8"/>
              </w:rPr>
              <w:t>School wide positive behaviours program for students.  Staff have access to EAP.  Counselling/support provided to staff in the event of such and incident.</w:t>
            </w:r>
          </w:p>
          <w:p w14:paraId="5A1D972A" w14:textId="77777777" w:rsidR="00296949" w:rsidRPr="00FB5F1A" w:rsidRDefault="00296949" w:rsidP="00FB5F1A">
            <w:pPr>
              <w:pStyle w:val="Normal12"/>
              <w:spacing w:after="0"/>
            </w:pPr>
          </w:p>
        </w:tc>
      </w:tr>
      <w:tr w:rsidR="00455A23" w14:paraId="50C6BF53" w14:textId="77777777" w:rsidTr="002A528A">
        <w:trPr>
          <w:trHeight w:val="89"/>
        </w:trPr>
        <w:tc>
          <w:tcPr>
            <w:tcW w:w="2972" w:type="dxa"/>
          </w:tcPr>
          <w:p w14:paraId="0BC38A8D" w14:textId="77777777" w:rsidR="00296949" w:rsidRPr="00FB5F1A" w:rsidRDefault="00296949" w:rsidP="00FB5F1A">
            <w:pPr>
              <w:pStyle w:val="Normal12"/>
              <w:spacing w:after="0"/>
            </w:pPr>
            <w:r>
              <w:rPr>
                <w:sz w:val="20"/>
              </w:rPr>
              <w:lastRenderedPageBreak/>
              <w:t>Missing person - school or school camp/excursion</w:t>
            </w:r>
          </w:p>
        </w:tc>
        <w:tc>
          <w:tcPr>
            <w:tcW w:w="7835" w:type="dxa"/>
          </w:tcPr>
          <w:p w14:paraId="67A6F041" w14:textId="77777777" w:rsidR="00296949" w:rsidRPr="00FB5F1A" w:rsidRDefault="00296949" w:rsidP="00FB5F1A">
            <w:pPr>
              <w:pStyle w:val="Normal12"/>
              <w:spacing w:after="200"/>
            </w:pPr>
            <w:r w:rsidRPr="00FB5F1A">
              <w:rPr>
                <w:rFonts w:eastAsia="Arial"/>
                <w:color w:val="000000"/>
                <w:sz w:val="21"/>
                <w:szCs w:val="21"/>
              </w:rPr>
              <w:t>If student/child is missing and/or cannot be accounted for:</w:t>
            </w:r>
          </w:p>
          <w:p w14:paraId="0A5BCDD3" w14:textId="77777777" w:rsidR="00296949" w:rsidRPr="00FB5F1A" w:rsidRDefault="00296949" w:rsidP="00357911">
            <w:pPr>
              <w:pStyle w:val="Normal12"/>
              <w:numPr>
                <w:ilvl w:val="0"/>
                <w:numId w:val="94"/>
              </w:numPr>
              <w:spacing w:after="0"/>
              <w:ind w:hanging="183"/>
            </w:pPr>
            <w:r w:rsidRPr="00FB5F1A">
              <w:rPr>
                <w:rFonts w:eastAsia="Arial"/>
                <w:sz w:val="21"/>
                <w:szCs w:val="21"/>
              </w:rPr>
              <w:t>Search the immediate area</w:t>
            </w:r>
          </w:p>
          <w:p w14:paraId="7EF3D3D1" w14:textId="77777777" w:rsidR="00296949" w:rsidRPr="00FB5F1A" w:rsidRDefault="00296949" w:rsidP="00357911">
            <w:pPr>
              <w:pStyle w:val="Normal12"/>
              <w:numPr>
                <w:ilvl w:val="0"/>
                <w:numId w:val="94"/>
              </w:numPr>
              <w:spacing w:after="0"/>
              <w:ind w:hanging="183"/>
            </w:pPr>
            <w:r w:rsidRPr="00FB5F1A">
              <w:rPr>
                <w:rFonts w:eastAsia="Arial"/>
                <w:sz w:val="21"/>
                <w:szCs w:val="21"/>
              </w:rPr>
              <w:t xml:space="preserve">Contact the parent/carer </w:t>
            </w:r>
          </w:p>
          <w:p w14:paraId="6B11F3A8" w14:textId="77777777" w:rsidR="00296949" w:rsidRPr="00FB5F1A" w:rsidRDefault="00296949" w:rsidP="00357911">
            <w:pPr>
              <w:pStyle w:val="Normal12"/>
              <w:numPr>
                <w:ilvl w:val="0"/>
                <w:numId w:val="94"/>
              </w:numPr>
              <w:spacing w:after="0"/>
              <w:ind w:hanging="183"/>
            </w:pPr>
            <w:r w:rsidRPr="00FB5F1A">
              <w:rPr>
                <w:rFonts w:eastAsia="Arial"/>
                <w:color w:val="000000"/>
                <w:sz w:val="21"/>
                <w:szCs w:val="21"/>
              </w:rPr>
              <w:t>Contact ‘000’ for police to report child missing</w:t>
            </w:r>
            <w:r w:rsidRPr="00FB5F1A">
              <w:t xml:space="preserve"> </w:t>
            </w:r>
          </w:p>
          <w:p w14:paraId="2ABD6241" w14:textId="77777777" w:rsidR="00296949" w:rsidRPr="00FB5F1A" w:rsidRDefault="00296949" w:rsidP="00357911">
            <w:pPr>
              <w:pStyle w:val="Normal12"/>
              <w:numPr>
                <w:ilvl w:val="1"/>
                <w:numId w:val="94"/>
              </w:numPr>
              <w:spacing w:after="0"/>
              <w:ind w:hanging="208"/>
            </w:pPr>
            <w:r w:rsidRPr="00FB5F1A">
              <w:rPr>
                <w:rFonts w:eastAsia="Arial"/>
                <w:sz w:val="21"/>
                <w:szCs w:val="21"/>
              </w:rPr>
              <w:t>Provide a description, time last seen and location</w:t>
            </w:r>
          </w:p>
          <w:p w14:paraId="3E6F1295" w14:textId="77777777" w:rsidR="00296949" w:rsidRPr="00FB5F1A" w:rsidRDefault="00296949" w:rsidP="00357911">
            <w:pPr>
              <w:pStyle w:val="Normal12"/>
              <w:numPr>
                <w:ilvl w:val="0"/>
                <w:numId w:val="94"/>
              </w:numPr>
              <w:spacing w:after="0"/>
              <w:ind w:hanging="183"/>
            </w:pPr>
            <w:r w:rsidRPr="00FB5F1A">
              <w:rPr>
                <w:rFonts w:eastAsia="Arial"/>
                <w:sz w:val="21"/>
                <w:szCs w:val="21"/>
              </w:rPr>
              <w:t>Report the incident to the Incident Support and Operations Centre on 1800 126 126</w:t>
            </w:r>
          </w:p>
          <w:p w14:paraId="4628B618" w14:textId="77777777" w:rsidR="00296949" w:rsidRPr="00FB5F1A" w:rsidRDefault="00296949" w:rsidP="00FB5F1A">
            <w:pPr>
              <w:pStyle w:val="Normal12"/>
              <w:spacing w:after="200"/>
            </w:pPr>
            <w:r w:rsidRPr="00FB5F1A">
              <w:rPr>
                <w:rFonts w:eastAsia="Arial"/>
                <w:b/>
                <w:bCs/>
                <w:i/>
                <w:iCs/>
                <w:color w:val="8B0000"/>
                <w:sz w:val="21"/>
                <w:szCs w:val="21"/>
                <w:shd w:val="clear" w:color="auto" w:fill="D8D8D8"/>
              </w:rPr>
              <w:t>Risk assessments completed for each camp/excursion.  Permission slips required for each event.  Camp provider protocols to be adhered to.  Social &amp; emotional learning.  Staff must sign in/out upon arrival/departure at school.</w:t>
            </w:r>
          </w:p>
          <w:p w14:paraId="22DE9A00" w14:textId="77777777" w:rsidR="00296949" w:rsidRPr="00FB5F1A" w:rsidRDefault="00296949" w:rsidP="00FB5F1A">
            <w:pPr>
              <w:pStyle w:val="Normal12"/>
              <w:spacing w:after="0"/>
            </w:pPr>
          </w:p>
        </w:tc>
      </w:tr>
      <w:tr w:rsidR="00455A23" w14:paraId="4C2837C6" w14:textId="77777777" w:rsidTr="002A528A">
        <w:trPr>
          <w:trHeight w:val="89"/>
        </w:trPr>
        <w:tc>
          <w:tcPr>
            <w:tcW w:w="2972" w:type="dxa"/>
          </w:tcPr>
          <w:p w14:paraId="73A6BE5F" w14:textId="77777777" w:rsidR="00296949" w:rsidRPr="00FB5F1A" w:rsidRDefault="00296949" w:rsidP="00FB5F1A">
            <w:pPr>
              <w:pStyle w:val="Normal12"/>
              <w:spacing w:after="0"/>
            </w:pPr>
            <w:r>
              <w:rPr>
                <w:sz w:val="20"/>
              </w:rPr>
              <w:t>Traumatic Death/Injury/Grief</w:t>
            </w:r>
          </w:p>
        </w:tc>
        <w:tc>
          <w:tcPr>
            <w:tcW w:w="7835" w:type="dxa"/>
          </w:tcPr>
          <w:p w14:paraId="5EE23FF1" w14:textId="77777777" w:rsidR="00296949" w:rsidRPr="00FB5F1A" w:rsidRDefault="00296949" w:rsidP="00FB5F1A">
            <w:pPr>
              <w:pStyle w:val="Normal12"/>
              <w:spacing w:after="0"/>
            </w:pPr>
            <w:r w:rsidRPr="00FB5F1A">
              <w:rPr>
                <w:rFonts w:eastAsia="Arial"/>
                <w:sz w:val="21"/>
                <w:szCs w:val="21"/>
              </w:rPr>
              <w:t xml:space="preserve">If death or injury occurs on a school site (that impacts or risks impacting the health, safety and wellbeing of students or staff): </w:t>
            </w:r>
          </w:p>
          <w:p w14:paraId="28BBDD17" w14:textId="77777777" w:rsidR="00296949" w:rsidRPr="00FB5F1A" w:rsidRDefault="00296949" w:rsidP="00357911">
            <w:pPr>
              <w:pStyle w:val="Normal12"/>
              <w:numPr>
                <w:ilvl w:val="0"/>
                <w:numId w:val="95"/>
              </w:numPr>
              <w:spacing w:after="0"/>
              <w:ind w:hanging="183"/>
            </w:pPr>
            <w:r w:rsidRPr="00FB5F1A">
              <w:rPr>
                <w:rFonts w:eastAsia="Arial"/>
                <w:sz w:val="21"/>
                <w:szCs w:val="21"/>
              </w:rPr>
              <w:t>Contact ‘000’ for police/ambulance attendance</w:t>
            </w:r>
          </w:p>
          <w:p w14:paraId="4A1D7B58" w14:textId="77777777" w:rsidR="00296949" w:rsidRPr="00FB5F1A" w:rsidRDefault="00296949" w:rsidP="00357911">
            <w:pPr>
              <w:pStyle w:val="Normal12"/>
              <w:numPr>
                <w:ilvl w:val="0"/>
                <w:numId w:val="95"/>
              </w:numPr>
              <w:spacing w:after="0"/>
              <w:ind w:hanging="183"/>
              <w:rPr>
                <w:color w:val="000000"/>
              </w:rPr>
            </w:pPr>
            <w:r w:rsidRPr="00FB5F1A">
              <w:rPr>
                <w:rFonts w:eastAsia="Arial"/>
                <w:color w:val="000000"/>
                <w:sz w:val="21"/>
                <w:szCs w:val="21"/>
              </w:rPr>
              <w:t>Contact the Incident Support and Operations Centre (ISOC) on 1800 126 126</w:t>
            </w:r>
          </w:p>
          <w:p w14:paraId="6811BD74" w14:textId="77777777" w:rsidR="00296949" w:rsidRPr="00FB5F1A" w:rsidRDefault="00296949" w:rsidP="00357911">
            <w:pPr>
              <w:pStyle w:val="Normal12"/>
              <w:numPr>
                <w:ilvl w:val="0"/>
                <w:numId w:val="95"/>
              </w:numPr>
              <w:spacing w:after="0"/>
              <w:ind w:hanging="183"/>
            </w:pPr>
            <w:r w:rsidRPr="00FB5F1A">
              <w:rPr>
                <w:rFonts w:eastAsia="Arial"/>
                <w:sz w:val="21"/>
                <w:szCs w:val="21"/>
              </w:rPr>
              <w:t xml:space="preserve">Seek Student Support Services support </w:t>
            </w:r>
          </w:p>
          <w:p w14:paraId="0B9DE6DB" w14:textId="77777777" w:rsidR="00296949" w:rsidRPr="00FB5F1A" w:rsidRDefault="00296949" w:rsidP="00357911">
            <w:pPr>
              <w:pStyle w:val="Normal12"/>
              <w:numPr>
                <w:ilvl w:val="0"/>
                <w:numId w:val="95"/>
              </w:numPr>
              <w:spacing w:after="0"/>
              <w:ind w:hanging="183"/>
            </w:pPr>
            <w:r w:rsidRPr="00FB5F1A">
              <w:rPr>
                <w:rFonts w:eastAsia="Arial"/>
                <w:sz w:val="21"/>
                <w:szCs w:val="21"/>
              </w:rPr>
              <w:t xml:space="preserve">Refer to the </w:t>
            </w:r>
            <w:r w:rsidRPr="00FB5F1A">
              <w:rPr>
                <w:rFonts w:eastAsia="Arial"/>
                <w:i/>
                <w:iCs/>
                <w:sz w:val="21"/>
                <w:szCs w:val="21"/>
              </w:rPr>
              <w:t>‘Managing Trauma’</w:t>
            </w:r>
            <w:r w:rsidRPr="00FB5F1A">
              <w:rPr>
                <w:rFonts w:eastAsia="Arial"/>
                <w:sz w:val="21"/>
                <w:szCs w:val="21"/>
              </w:rPr>
              <w:t xml:space="preserve"> guide to support, plan for, and lead an effective recovery including:</w:t>
            </w:r>
          </w:p>
          <w:p w14:paraId="43AE1F9F" w14:textId="77777777" w:rsidR="00296949" w:rsidRPr="00FB5F1A" w:rsidRDefault="00296949" w:rsidP="00357911">
            <w:pPr>
              <w:pStyle w:val="Normal12"/>
              <w:numPr>
                <w:ilvl w:val="0"/>
                <w:numId w:val="95"/>
              </w:numPr>
              <w:spacing w:after="0"/>
              <w:ind w:hanging="183"/>
            </w:pPr>
            <w:r w:rsidRPr="00FB5F1A">
              <w:rPr>
                <w:rFonts w:eastAsia="Arial"/>
                <w:sz w:val="21"/>
                <w:szCs w:val="21"/>
              </w:rPr>
              <w:t>Develop a Communications Plan – check what information can be released:</w:t>
            </w:r>
            <w:r w:rsidRPr="00FB5F1A">
              <w:t xml:space="preserve"> </w:t>
            </w:r>
          </w:p>
          <w:p w14:paraId="09FFFC38" w14:textId="77777777" w:rsidR="00296949" w:rsidRPr="00FB5F1A" w:rsidRDefault="00296949" w:rsidP="00357911">
            <w:pPr>
              <w:pStyle w:val="Normal12"/>
              <w:numPr>
                <w:ilvl w:val="1"/>
                <w:numId w:val="95"/>
              </w:numPr>
              <w:spacing w:after="0"/>
              <w:ind w:hanging="208"/>
            </w:pPr>
            <w:r w:rsidRPr="00FB5F1A">
              <w:rPr>
                <w:rFonts w:eastAsia="Arial"/>
                <w:sz w:val="21"/>
                <w:szCs w:val="21"/>
              </w:rPr>
              <w:t>Notification (as appropriate) to school community – letter, newsletters, emails, phone calls, text messages or SMS alert</w:t>
            </w:r>
          </w:p>
          <w:p w14:paraId="3C7BA192" w14:textId="77777777" w:rsidR="00296949" w:rsidRPr="00FB5F1A" w:rsidRDefault="00296949" w:rsidP="00357911">
            <w:pPr>
              <w:pStyle w:val="Normal12"/>
              <w:numPr>
                <w:ilvl w:val="1"/>
                <w:numId w:val="95"/>
              </w:numPr>
              <w:spacing w:after="0"/>
              <w:ind w:hanging="208"/>
            </w:pPr>
            <w:r w:rsidRPr="00FB5F1A">
              <w:rPr>
                <w:rFonts w:eastAsia="Arial"/>
                <w:sz w:val="21"/>
                <w:szCs w:val="21"/>
              </w:rPr>
              <w:t>Limit exposure to ongoing trauma, distressing sights, sounds and smells</w:t>
            </w:r>
          </w:p>
          <w:p w14:paraId="6DF244D7" w14:textId="77777777" w:rsidR="00296949" w:rsidRPr="00FB5F1A" w:rsidRDefault="00296949" w:rsidP="00357911">
            <w:pPr>
              <w:pStyle w:val="Normal12"/>
              <w:numPr>
                <w:ilvl w:val="1"/>
                <w:numId w:val="95"/>
              </w:numPr>
              <w:spacing w:after="0"/>
              <w:ind w:hanging="208"/>
            </w:pPr>
            <w:r w:rsidRPr="00FB5F1A">
              <w:rPr>
                <w:rFonts w:eastAsia="Arial"/>
                <w:sz w:val="21"/>
                <w:szCs w:val="21"/>
              </w:rPr>
              <w:t>Continue to identify those most at risk and triage for support</w:t>
            </w:r>
          </w:p>
          <w:p w14:paraId="0247CE0A" w14:textId="77777777" w:rsidR="00296949" w:rsidRPr="00FB5F1A" w:rsidRDefault="00296949" w:rsidP="00357911">
            <w:pPr>
              <w:pStyle w:val="Normal12"/>
              <w:numPr>
                <w:ilvl w:val="1"/>
                <w:numId w:val="95"/>
              </w:numPr>
              <w:spacing w:after="0"/>
              <w:ind w:hanging="208"/>
            </w:pPr>
            <w:r w:rsidRPr="00FB5F1A">
              <w:rPr>
                <w:rFonts w:eastAsia="Arial"/>
                <w:sz w:val="21"/>
                <w:szCs w:val="21"/>
              </w:rPr>
              <w:t>Consider tribute, memorial, ritual</w:t>
            </w:r>
          </w:p>
          <w:p w14:paraId="17B818B2" w14:textId="77777777" w:rsidR="00296949" w:rsidRPr="00FB5F1A" w:rsidRDefault="00296949" w:rsidP="00357911">
            <w:pPr>
              <w:pStyle w:val="Normal12"/>
              <w:numPr>
                <w:ilvl w:val="0"/>
                <w:numId w:val="95"/>
              </w:numPr>
              <w:spacing w:after="0"/>
              <w:ind w:hanging="183"/>
            </w:pPr>
            <w:r w:rsidRPr="00FB5F1A">
              <w:rPr>
                <w:rFonts w:eastAsia="Arial"/>
                <w:sz w:val="21"/>
                <w:szCs w:val="21"/>
              </w:rPr>
              <w:t>Monitor the wellbeing of staff</w:t>
            </w:r>
          </w:p>
          <w:p w14:paraId="0C982DF3" w14:textId="77777777" w:rsidR="00296949" w:rsidRPr="00FB5F1A" w:rsidRDefault="00296949" w:rsidP="00357911">
            <w:pPr>
              <w:pStyle w:val="Normal12"/>
              <w:numPr>
                <w:ilvl w:val="0"/>
                <w:numId w:val="95"/>
              </w:numPr>
              <w:spacing w:after="0"/>
              <w:ind w:hanging="183"/>
            </w:pPr>
            <w:r w:rsidRPr="00FB5F1A">
              <w:rPr>
                <w:rFonts w:eastAsia="Arial"/>
                <w:sz w:val="21"/>
                <w:szCs w:val="21"/>
              </w:rPr>
              <w:t>Actively implement self-care strategies</w:t>
            </w:r>
          </w:p>
          <w:p w14:paraId="4527801E" w14:textId="77777777" w:rsidR="00296949" w:rsidRPr="00FB5F1A" w:rsidRDefault="00296949" w:rsidP="00357911">
            <w:pPr>
              <w:pStyle w:val="Normal12"/>
              <w:numPr>
                <w:ilvl w:val="0"/>
                <w:numId w:val="95"/>
              </w:numPr>
              <w:spacing w:after="0"/>
              <w:ind w:hanging="183"/>
            </w:pPr>
            <w:r w:rsidRPr="00FB5F1A">
              <w:rPr>
                <w:rFonts w:eastAsia="Arial"/>
                <w:sz w:val="21"/>
                <w:szCs w:val="21"/>
              </w:rPr>
              <w:t>If the incident occurs on school premises/camp/excursion</w:t>
            </w:r>
            <w:r w:rsidRPr="00FB5F1A">
              <w:t xml:space="preserve"> </w:t>
            </w:r>
          </w:p>
          <w:p w14:paraId="176AEB9F" w14:textId="77777777" w:rsidR="00296949" w:rsidRPr="00FB5F1A" w:rsidRDefault="00296949" w:rsidP="00357911">
            <w:pPr>
              <w:pStyle w:val="Normal12"/>
              <w:numPr>
                <w:ilvl w:val="1"/>
                <w:numId w:val="96"/>
              </w:numPr>
              <w:spacing w:after="0"/>
              <w:ind w:hanging="208"/>
            </w:pPr>
            <w:r w:rsidRPr="00FB5F1A">
              <w:rPr>
                <w:rFonts w:eastAsia="Arial"/>
                <w:sz w:val="21"/>
                <w:szCs w:val="21"/>
              </w:rPr>
              <w:t>Preserve the evidence</w:t>
            </w:r>
          </w:p>
          <w:p w14:paraId="7BDDFBBD" w14:textId="77777777" w:rsidR="00296949" w:rsidRPr="00FB5F1A" w:rsidRDefault="00296949" w:rsidP="00357911">
            <w:pPr>
              <w:pStyle w:val="Normal12"/>
              <w:numPr>
                <w:ilvl w:val="1"/>
                <w:numId w:val="96"/>
              </w:numPr>
              <w:spacing w:after="0"/>
              <w:ind w:hanging="208"/>
            </w:pPr>
            <w:r w:rsidRPr="00FB5F1A">
              <w:rPr>
                <w:rFonts w:eastAsia="Arial"/>
                <w:sz w:val="21"/>
                <w:szCs w:val="21"/>
              </w:rPr>
              <w:t>Contact Region – i.e. Senior Education Improvement Leader, regional Manager, Operations and Emergency Management</w:t>
            </w:r>
          </w:p>
          <w:p w14:paraId="0E0F7EB8" w14:textId="77777777" w:rsidR="00296949" w:rsidRPr="00FB5F1A" w:rsidRDefault="00296949" w:rsidP="00357911">
            <w:pPr>
              <w:pStyle w:val="Normal12"/>
              <w:numPr>
                <w:ilvl w:val="1"/>
                <w:numId w:val="96"/>
              </w:numPr>
              <w:spacing w:after="0"/>
              <w:ind w:hanging="208"/>
            </w:pPr>
            <w:r w:rsidRPr="00FB5F1A">
              <w:rPr>
                <w:rFonts w:eastAsia="Arial"/>
                <w:sz w:val="21"/>
                <w:szCs w:val="21"/>
              </w:rPr>
              <w:t>Contact Legal Division on 9637 3146</w:t>
            </w:r>
          </w:p>
          <w:p w14:paraId="037D1278" w14:textId="77777777" w:rsidR="00296949" w:rsidRPr="00FB5F1A" w:rsidRDefault="00296949" w:rsidP="00357911">
            <w:pPr>
              <w:pStyle w:val="Normal12"/>
              <w:numPr>
                <w:ilvl w:val="1"/>
                <w:numId w:val="96"/>
              </w:numPr>
              <w:spacing w:after="0"/>
              <w:ind w:hanging="208"/>
            </w:pPr>
            <w:r w:rsidRPr="00FB5F1A">
              <w:rPr>
                <w:rFonts w:eastAsia="Arial"/>
                <w:sz w:val="21"/>
                <w:szCs w:val="21"/>
              </w:rPr>
              <w:t>Consider a Worksafe Notification 13 23 60</w:t>
            </w:r>
          </w:p>
          <w:p w14:paraId="703A2CDB" w14:textId="77777777" w:rsidR="00296949" w:rsidRPr="00FB5F1A" w:rsidRDefault="00296949" w:rsidP="00357911">
            <w:pPr>
              <w:pStyle w:val="Normal12"/>
              <w:numPr>
                <w:ilvl w:val="1"/>
                <w:numId w:val="96"/>
              </w:numPr>
              <w:spacing w:after="0"/>
              <w:ind w:hanging="208"/>
            </w:pPr>
            <w:r w:rsidRPr="00FB5F1A">
              <w:rPr>
                <w:rFonts w:eastAsia="Arial"/>
                <w:sz w:val="21"/>
                <w:szCs w:val="21"/>
              </w:rPr>
              <w:t>Contact Communications Division/Media Unit on 8688 7776</w:t>
            </w:r>
          </w:p>
          <w:p w14:paraId="02D7AE4C" w14:textId="77777777" w:rsidR="00296949" w:rsidRPr="00FB5F1A" w:rsidRDefault="00296949" w:rsidP="00FB5F1A">
            <w:pPr>
              <w:pStyle w:val="Normal12"/>
              <w:spacing w:after="0"/>
            </w:pPr>
            <w:r w:rsidRPr="00FB5F1A">
              <w:rPr>
                <w:rFonts w:eastAsia="Arial"/>
                <w:sz w:val="21"/>
                <w:szCs w:val="21"/>
              </w:rPr>
              <w:t> </w:t>
            </w:r>
            <w:r w:rsidRPr="00FB5F1A">
              <w:rPr>
                <w:rFonts w:eastAsia="Arial"/>
                <w:b/>
                <w:bCs/>
                <w:i/>
                <w:iCs/>
                <w:sz w:val="21"/>
                <w:szCs w:val="21"/>
              </w:rPr>
              <w:t>Support services available to staff and students.</w:t>
            </w:r>
          </w:p>
          <w:p w14:paraId="274639E8" w14:textId="77777777" w:rsidR="00296949" w:rsidRPr="00FB5F1A" w:rsidRDefault="00296949" w:rsidP="00FB5F1A">
            <w:pPr>
              <w:pStyle w:val="Normal12"/>
              <w:spacing w:after="0"/>
            </w:pPr>
          </w:p>
        </w:tc>
      </w:tr>
      <w:tr w:rsidR="00455A23" w14:paraId="7D6B838B" w14:textId="77777777" w:rsidTr="002A528A">
        <w:trPr>
          <w:trHeight w:val="89"/>
        </w:trPr>
        <w:tc>
          <w:tcPr>
            <w:tcW w:w="2972" w:type="dxa"/>
          </w:tcPr>
          <w:p w14:paraId="3DF08424" w14:textId="77777777" w:rsidR="00296949" w:rsidRPr="00FB5F1A" w:rsidRDefault="00296949" w:rsidP="00FB5F1A">
            <w:pPr>
              <w:pStyle w:val="Normal12"/>
              <w:spacing w:after="0"/>
            </w:pPr>
            <w:r>
              <w:rPr>
                <w:sz w:val="20"/>
              </w:rPr>
              <w:t>Violence, Aggression and/or harassment</w:t>
            </w:r>
          </w:p>
        </w:tc>
        <w:tc>
          <w:tcPr>
            <w:tcW w:w="7835" w:type="dxa"/>
          </w:tcPr>
          <w:p w14:paraId="4F0A316B" w14:textId="77777777" w:rsidR="00296949" w:rsidRPr="00FB5F1A" w:rsidRDefault="00296949" w:rsidP="00FB5F1A">
            <w:pPr>
              <w:pStyle w:val="Normal12"/>
              <w:spacing w:after="0"/>
            </w:pPr>
            <w:r w:rsidRPr="00FB5F1A">
              <w:rPr>
                <w:rFonts w:eastAsia="Arial"/>
                <w:sz w:val="21"/>
                <w:szCs w:val="21"/>
              </w:rPr>
              <w:t>Violence, aggression, harassment, on school site:</w:t>
            </w:r>
          </w:p>
          <w:p w14:paraId="5516B5A1" w14:textId="77777777" w:rsidR="00296949" w:rsidRPr="00FB5F1A" w:rsidRDefault="00296949" w:rsidP="00357911">
            <w:pPr>
              <w:pStyle w:val="Normal12"/>
              <w:numPr>
                <w:ilvl w:val="0"/>
                <w:numId w:val="97"/>
              </w:numPr>
              <w:spacing w:after="0"/>
              <w:ind w:hanging="183"/>
            </w:pPr>
            <w:r w:rsidRPr="00FB5F1A">
              <w:rPr>
                <w:rFonts w:eastAsia="Arial"/>
                <w:sz w:val="21"/>
                <w:szCs w:val="21"/>
              </w:rPr>
              <w:t> </w:t>
            </w:r>
            <w:r w:rsidRPr="00FB5F1A">
              <w:rPr>
                <w:rFonts w:eastAsia="Arial"/>
                <w:sz w:val="21"/>
                <w:szCs w:val="21"/>
              </w:rPr>
              <w:t>Intervene only if safe to do so</w:t>
            </w:r>
          </w:p>
          <w:p w14:paraId="6342C092" w14:textId="77777777" w:rsidR="00296949" w:rsidRPr="00FB5F1A" w:rsidRDefault="00296949" w:rsidP="00357911">
            <w:pPr>
              <w:pStyle w:val="Normal12"/>
              <w:numPr>
                <w:ilvl w:val="0"/>
                <w:numId w:val="97"/>
              </w:numPr>
              <w:spacing w:after="0"/>
              <w:ind w:hanging="183"/>
            </w:pPr>
            <w:r w:rsidRPr="00FB5F1A">
              <w:rPr>
                <w:rFonts w:eastAsia="Arial"/>
                <w:sz w:val="21"/>
                <w:szCs w:val="21"/>
              </w:rPr>
              <w:lastRenderedPageBreak/>
              <w:t>Contact ‘000’ if immediate/life threatening and require police/ambulance attendance</w:t>
            </w:r>
          </w:p>
          <w:p w14:paraId="12E28E23" w14:textId="77777777" w:rsidR="00296949" w:rsidRPr="00FB5F1A" w:rsidRDefault="00296949" w:rsidP="00357911">
            <w:pPr>
              <w:pStyle w:val="Normal12"/>
              <w:numPr>
                <w:ilvl w:val="0"/>
                <w:numId w:val="97"/>
              </w:numPr>
              <w:spacing w:after="0"/>
              <w:ind w:hanging="183"/>
            </w:pPr>
            <w:r w:rsidRPr="00FB5F1A">
              <w:rPr>
                <w:rFonts w:eastAsia="Arial"/>
                <w:sz w:val="21"/>
                <w:szCs w:val="21"/>
              </w:rPr>
              <w:t>Initiate action to confine or isolate the aggressor</w:t>
            </w:r>
          </w:p>
          <w:p w14:paraId="18739A2D" w14:textId="77777777" w:rsidR="00296949" w:rsidRPr="00FB5F1A" w:rsidRDefault="00296949" w:rsidP="00357911">
            <w:pPr>
              <w:pStyle w:val="Normal12"/>
              <w:numPr>
                <w:ilvl w:val="0"/>
                <w:numId w:val="97"/>
              </w:numPr>
              <w:spacing w:after="0"/>
              <w:ind w:hanging="183"/>
            </w:pPr>
            <w:r w:rsidRPr="00FB5F1A">
              <w:rPr>
                <w:rFonts w:eastAsia="Arial"/>
                <w:sz w:val="21"/>
                <w:szCs w:val="21"/>
              </w:rPr>
              <w:t xml:space="preserve">Determine whether evacuation, lock-down or Shelter in Place is required. </w:t>
            </w:r>
          </w:p>
          <w:p w14:paraId="25EE7270" w14:textId="77777777" w:rsidR="00296949" w:rsidRPr="00FB5F1A" w:rsidRDefault="00296949" w:rsidP="00357911">
            <w:pPr>
              <w:pStyle w:val="Normal12"/>
              <w:numPr>
                <w:ilvl w:val="0"/>
                <w:numId w:val="97"/>
              </w:numPr>
              <w:spacing w:after="0"/>
              <w:ind w:hanging="183"/>
            </w:pPr>
            <w:r w:rsidRPr="00FB5F1A">
              <w:rPr>
                <w:rFonts w:eastAsia="Arial"/>
                <w:sz w:val="21"/>
                <w:szCs w:val="21"/>
              </w:rPr>
              <w:t>Administer first aid if required and safe to do so</w:t>
            </w:r>
          </w:p>
          <w:p w14:paraId="47A8EE1B" w14:textId="77777777" w:rsidR="00296949" w:rsidRPr="00FB5F1A" w:rsidRDefault="00296949" w:rsidP="00357911">
            <w:pPr>
              <w:pStyle w:val="Normal12"/>
              <w:numPr>
                <w:ilvl w:val="0"/>
                <w:numId w:val="97"/>
              </w:numPr>
              <w:spacing w:after="0"/>
              <w:ind w:hanging="183"/>
            </w:pPr>
            <w:r w:rsidRPr="00FB5F1A">
              <w:rPr>
                <w:rFonts w:eastAsia="Arial"/>
                <w:sz w:val="21"/>
                <w:szCs w:val="21"/>
              </w:rPr>
              <w:t>Contact parent/guardian of student(s) impacted</w:t>
            </w:r>
          </w:p>
          <w:p w14:paraId="36C35D39" w14:textId="77777777" w:rsidR="00296949" w:rsidRPr="00FB5F1A" w:rsidRDefault="00296949" w:rsidP="00357911">
            <w:pPr>
              <w:pStyle w:val="Normal12"/>
              <w:numPr>
                <w:ilvl w:val="0"/>
                <w:numId w:val="97"/>
              </w:numPr>
              <w:spacing w:after="0"/>
              <w:ind w:hanging="183"/>
              <w:rPr>
                <w:color w:val="000000"/>
              </w:rPr>
            </w:pPr>
            <w:r w:rsidRPr="00FB5F1A">
              <w:rPr>
                <w:rFonts w:eastAsia="Arial"/>
                <w:color w:val="000000"/>
                <w:sz w:val="21"/>
                <w:szCs w:val="21"/>
              </w:rPr>
              <w:t>Report the incident to the Incident Support and Operations Centre (ISOC) on 1800 126 126</w:t>
            </w:r>
          </w:p>
          <w:p w14:paraId="7FDC1E42" w14:textId="77777777" w:rsidR="00296949" w:rsidRPr="00FB5F1A" w:rsidRDefault="00296949" w:rsidP="00357911">
            <w:pPr>
              <w:pStyle w:val="Normal12"/>
              <w:numPr>
                <w:ilvl w:val="0"/>
                <w:numId w:val="97"/>
              </w:numPr>
              <w:spacing w:after="0"/>
              <w:ind w:hanging="183"/>
            </w:pPr>
            <w:r w:rsidRPr="00FB5F1A">
              <w:rPr>
                <w:rFonts w:eastAsia="Arial"/>
                <w:sz w:val="21"/>
                <w:szCs w:val="21"/>
              </w:rPr>
              <w:t xml:space="preserve">Seek Student Support Services or School Wellbeing Officer support to develop a behaviour management plan </w:t>
            </w:r>
          </w:p>
          <w:p w14:paraId="3A81BFEA" w14:textId="77777777" w:rsidR="00296949" w:rsidRPr="00FB5F1A" w:rsidRDefault="00296949" w:rsidP="00357911">
            <w:pPr>
              <w:pStyle w:val="Normal12"/>
              <w:numPr>
                <w:ilvl w:val="0"/>
                <w:numId w:val="97"/>
              </w:numPr>
              <w:spacing w:after="0"/>
              <w:ind w:hanging="183"/>
            </w:pPr>
            <w:r w:rsidRPr="00FB5F1A">
              <w:rPr>
                <w:rFonts w:eastAsia="Arial"/>
                <w:sz w:val="21"/>
                <w:szCs w:val="21"/>
              </w:rPr>
              <w:t>Record evidence (if applicable)</w:t>
            </w:r>
          </w:p>
          <w:p w14:paraId="1EAC4A41" w14:textId="77777777" w:rsidR="00296949" w:rsidRPr="00FB5F1A" w:rsidRDefault="00296949" w:rsidP="00357911">
            <w:pPr>
              <w:pStyle w:val="Normal12"/>
              <w:numPr>
                <w:ilvl w:val="0"/>
                <w:numId w:val="97"/>
              </w:numPr>
              <w:spacing w:after="0"/>
              <w:ind w:hanging="183"/>
            </w:pPr>
            <w:r w:rsidRPr="00FB5F1A">
              <w:rPr>
                <w:rFonts w:eastAsia="Arial"/>
                <w:sz w:val="21"/>
                <w:szCs w:val="21"/>
              </w:rPr>
              <w:t>If multiple students involved and/or witness incident, isolate to preserve the integrity of the evidence until interviews etc can take place</w:t>
            </w:r>
          </w:p>
          <w:p w14:paraId="52A955B6" w14:textId="77777777" w:rsidR="00296949" w:rsidRPr="00FB5F1A" w:rsidRDefault="00296949" w:rsidP="00FB5F1A">
            <w:pPr>
              <w:pStyle w:val="Normal12"/>
              <w:spacing w:after="0"/>
            </w:pPr>
            <w:r w:rsidRPr="00FB5F1A">
              <w:rPr>
                <w:rFonts w:eastAsia="Arial"/>
                <w:sz w:val="21"/>
                <w:szCs w:val="21"/>
              </w:rPr>
              <w:t> If staff are directly impacted:</w:t>
            </w:r>
          </w:p>
          <w:p w14:paraId="454A0680" w14:textId="77777777" w:rsidR="00296949" w:rsidRPr="00FB5F1A" w:rsidRDefault="00296949" w:rsidP="00357911">
            <w:pPr>
              <w:pStyle w:val="Normal12"/>
              <w:numPr>
                <w:ilvl w:val="0"/>
                <w:numId w:val="98"/>
              </w:numPr>
              <w:spacing w:after="0"/>
              <w:ind w:hanging="183"/>
            </w:pPr>
            <w:r w:rsidRPr="00FB5F1A">
              <w:rPr>
                <w:rFonts w:eastAsia="Arial"/>
                <w:sz w:val="21"/>
                <w:szCs w:val="21"/>
              </w:rPr>
              <w:t xml:space="preserve">Consider lodging an eduSafe report </w:t>
            </w:r>
          </w:p>
          <w:p w14:paraId="43E83F1B" w14:textId="77777777" w:rsidR="00296949" w:rsidRPr="00FB5F1A" w:rsidRDefault="00296949" w:rsidP="00357911">
            <w:pPr>
              <w:pStyle w:val="Normal12"/>
              <w:numPr>
                <w:ilvl w:val="0"/>
                <w:numId w:val="98"/>
              </w:numPr>
              <w:spacing w:after="0"/>
              <w:ind w:hanging="183"/>
            </w:pPr>
            <w:r w:rsidRPr="00FB5F1A">
              <w:rPr>
                <w:rFonts w:eastAsia="Arial"/>
                <w:sz w:val="21"/>
                <w:szCs w:val="21"/>
              </w:rPr>
              <w:t>Consider whether a report to WorkSafe is required</w:t>
            </w:r>
          </w:p>
          <w:p w14:paraId="3FC9CA26" w14:textId="77777777" w:rsidR="00296949" w:rsidRPr="00FB5F1A" w:rsidRDefault="00296949" w:rsidP="00357911">
            <w:pPr>
              <w:pStyle w:val="Normal12"/>
              <w:numPr>
                <w:ilvl w:val="0"/>
                <w:numId w:val="98"/>
              </w:numPr>
              <w:spacing w:after="0"/>
              <w:ind w:hanging="183"/>
            </w:pPr>
            <w:r w:rsidRPr="00FB5F1A">
              <w:rPr>
                <w:rFonts w:eastAsia="Arial"/>
                <w:sz w:val="21"/>
                <w:szCs w:val="21"/>
              </w:rPr>
              <w:t>Contact Employee Assistance Program for support</w:t>
            </w:r>
          </w:p>
          <w:p w14:paraId="3B5CD764" w14:textId="77777777" w:rsidR="00296949" w:rsidRPr="00FB5F1A" w:rsidRDefault="00296949" w:rsidP="00357911">
            <w:pPr>
              <w:pStyle w:val="Normal12"/>
              <w:numPr>
                <w:ilvl w:val="0"/>
                <w:numId w:val="98"/>
              </w:numPr>
              <w:spacing w:after="0"/>
              <w:ind w:hanging="183"/>
            </w:pPr>
            <w:r w:rsidRPr="00FB5F1A">
              <w:rPr>
                <w:rFonts w:eastAsia="Arial"/>
                <w:sz w:val="21"/>
                <w:szCs w:val="21"/>
              </w:rPr>
              <w:t>Consider liaison with the Principal Early Intervention Program</w:t>
            </w:r>
          </w:p>
          <w:p w14:paraId="73BFEB05" w14:textId="77777777" w:rsidR="00296949" w:rsidRPr="00FB5F1A" w:rsidRDefault="00296949" w:rsidP="00FB5F1A">
            <w:pPr>
              <w:pStyle w:val="Normal12"/>
              <w:spacing w:after="0"/>
            </w:pPr>
            <w:r w:rsidRPr="00FB5F1A">
              <w:t> </w:t>
            </w:r>
            <w:r w:rsidRPr="00FB5F1A">
              <w:rPr>
                <w:rFonts w:eastAsia="Arial"/>
                <w:sz w:val="21"/>
                <w:szCs w:val="21"/>
              </w:rPr>
              <w:t>If there is an allegation of reportable conduct:</w:t>
            </w:r>
          </w:p>
          <w:p w14:paraId="24A81AE6" w14:textId="77777777" w:rsidR="00296949" w:rsidRPr="00FB5F1A" w:rsidRDefault="00296949" w:rsidP="00357911">
            <w:pPr>
              <w:pStyle w:val="Normal12"/>
              <w:numPr>
                <w:ilvl w:val="0"/>
                <w:numId w:val="99"/>
              </w:numPr>
              <w:spacing w:after="0"/>
              <w:ind w:hanging="183"/>
              <w:rPr>
                <w:color w:val="000000"/>
              </w:rPr>
            </w:pPr>
            <w:r w:rsidRPr="00FB5F1A">
              <w:rPr>
                <w:rFonts w:eastAsia="Arial"/>
                <w:color w:val="000000"/>
                <w:sz w:val="21"/>
                <w:szCs w:val="21"/>
              </w:rPr>
              <w:t>Notify the Employee Conduct Branch on 9637 2595 or employee.conduct@education.vic.gov.au and follow their advice</w:t>
            </w:r>
          </w:p>
          <w:p w14:paraId="601CBB99" w14:textId="77777777" w:rsidR="00296949" w:rsidRPr="00FB5F1A" w:rsidRDefault="00296949" w:rsidP="00FB5F1A">
            <w:pPr>
              <w:pStyle w:val="Normal12"/>
              <w:spacing w:after="0"/>
            </w:pPr>
            <w:r w:rsidRPr="00FB5F1A">
              <w:rPr>
                <w:rFonts w:eastAsia="Arial"/>
                <w:b/>
                <w:bCs/>
                <w:i/>
                <w:iCs/>
                <w:color w:val="8B0000"/>
                <w:sz w:val="21"/>
                <w:szCs w:val="21"/>
                <w:shd w:val="clear" w:color="auto" w:fill="D8D8D8"/>
              </w:rPr>
              <w:t>We need the ability to lock down effectively as we're unable to lock doors from inside.  Door lock installed to doors at entry point to middle space in main building however classroom doors cannot be locked from the inside.  Relevant policies are available on the school website and at the school office.  A record of incidents is maintained.  EAP available to staff.  Emergency management procedures revisited/practised regularly.</w:t>
            </w:r>
          </w:p>
          <w:p w14:paraId="4955D8D0" w14:textId="77777777" w:rsidR="00296949" w:rsidRPr="00FB5F1A" w:rsidRDefault="00296949" w:rsidP="00FB5F1A">
            <w:pPr>
              <w:pStyle w:val="Normal12"/>
              <w:spacing w:after="0"/>
            </w:pPr>
          </w:p>
        </w:tc>
      </w:tr>
      <w:tr w:rsidR="00455A23" w14:paraId="7210AD3A" w14:textId="77777777" w:rsidTr="002A528A">
        <w:trPr>
          <w:trHeight w:val="89"/>
        </w:trPr>
        <w:tc>
          <w:tcPr>
            <w:tcW w:w="2972" w:type="dxa"/>
          </w:tcPr>
          <w:p w14:paraId="20A25F7D" w14:textId="77777777" w:rsidR="00296949" w:rsidRPr="00FB5F1A" w:rsidRDefault="00296949" w:rsidP="00FB5F1A">
            <w:pPr>
              <w:pStyle w:val="Normal12"/>
              <w:spacing w:after="0"/>
            </w:pPr>
            <w:r>
              <w:rPr>
                <w:sz w:val="20"/>
              </w:rPr>
              <w:lastRenderedPageBreak/>
              <w:t>Smoke</w:t>
            </w:r>
          </w:p>
        </w:tc>
        <w:tc>
          <w:tcPr>
            <w:tcW w:w="7835" w:type="dxa"/>
          </w:tcPr>
          <w:p w14:paraId="1035F8C8" w14:textId="77777777" w:rsidR="00296949" w:rsidRPr="00FB5F1A" w:rsidRDefault="00296949" w:rsidP="00FB5F1A">
            <w:pPr>
              <w:pStyle w:val="Normal12"/>
              <w:spacing w:after="0"/>
            </w:pPr>
            <w:r w:rsidRPr="00FB5F1A">
              <w:t>This procedure may be used if you are not under threat from a fire and are remaining in smoky conditions.</w:t>
            </w:r>
          </w:p>
          <w:p w14:paraId="0195D73E" w14:textId="77777777" w:rsidR="00296949" w:rsidRPr="00FB5F1A" w:rsidRDefault="00296949" w:rsidP="00FB5F1A">
            <w:pPr>
              <w:pStyle w:val="Normal12"/>
              <w:spacing w:after="0"/>
            </w:pPr>
            <w:r w:rsidRPr="00FB5F1A">
              <w:t> </w:t>
            </w:r>
            <w:r w:rsidRPr="00FB5F1A">
              <w:rPr>
                <w:b/>
                <w:bCs/>
              </w:rPr>
              <w:t>Medical</w:t>
            </w:r>
          </w:p>
          <w:p w14:paraId="6C6F1D0B" w14:textId="77777777" w:rsidR="00296949" w:rsidRPr="00FB5F1A" w:rsidRDefault="00296949" w:rsidP="00357911">
            <w:pPr>
              <w:pStyle w:val="Normal12"/>
              <w:numPr>
                <w:ilvl w:val="0"/>
                <w:numId w:val="100"/>
              </w:numPr>
              <w:spacing w:after="0"/>
              <w:ind w:hanging="183"/>
            </w:pPr>
            <w:r w:rsidRPr="00FB5F1A">
              <w:rPr>
                <w:b/>
                <w:bCs/>
              </w:rPr>
              <w:t>Call 000</w:t>
            </w:r>
            <w:r w:rsidRPr="00FB5F1A">
              <w:t xml:space="preserve"> if anyone is experiencing wheezing, chest tightness and difficulty breathing.</w:t>
            </w:r>
          </w:p>
          <w:p w14:paraId="7DBA1FB0" w14:textId="77777777" w:rsidR="00296949" w:rsidRPr="00FB5F1A" w:rsidRDefault="00296949" w:rsidP="00357911">
            <w:pPr>
              <w:pStyle w:val="Normal12"/>
              <w:numPr>
                <w:ilvl w:val="0"/>
                <w:numId w:val="100"/>
              </w:numPr>
              <w:spacing w:after="0"/>
              <w:ind w:hanging="183"/>
            </w:pPr>
            <w:r w:rsidRPr="00FB5F1A">
              <w:t>Closely monitor for adverse effects of smoke on students and staff.</w:t>
            </w:r>
          </w:p>
          <w:p w14:paraId="685E8F82" w14:textId="77777777" w:rsidR="00296949" w:rsidRPr="00FB5F1A" w:rsidRDefault="00296949" w:rsidP="00357911">
            <w:pPr>
              <w:pStyle w:val="Normal12"/>
              <w:numPr>
                <w:ilvl w:val="0"/>
                <w:numId w:val="100"/>
              </w:numPr>
              <w:spacing w:after="0"/>
              <w:ind w:hanging="183"/>
            </w:pPr>
            <w:r w:rsidRPr="00FB5F1A">
              <w:t>Students and staff with existing heart or lung conditions (including asthma) should follow the treatment plan advised by their doctor.</w:t>
            </w:r>
          </w:p>
          <w:p w14:paraId="0EB44FB6" w14:textId="77777777" w:rsidR="00296949" w:rsidRPr="00FB5F1A" w:rsidRDefault="00296949" w:rsidP="00357911">
            <w:pPr>
              <w:pStyle w:val="Normal12"/>
              <w:numPr>
                <w:ilvl w:val="0"/>
                <w:numId w:val="100"/>
              </w:numPr>
              <w:spacing w:after="0"/>
              <w:ind w:hanging="183"/>
            </w:pPr>
            <w:r w:rsidRPr="00FB5F1A">
              <w:t>Asthmatics must follow their personal asthma action plan and keep a reliever or inhaler on hand.</w:t>
            </w:r>
          </w:p>
          <w:p w14:paraId="3662B8A8" w14:textId="77777777" w:rsidR="00296949" w:rsidRPr="00FB5F1A" w:rsidRDefault="00296949" w:rsidP="00357911">
            <w:pPr>
              <w:pStyle w:val="Normal12"/>
              <w:numPr>
                <w:ilvl w:val="0"/>
                <w:numId w:val="100"/>
              </w:numPr>
              <w:spacing w:after="0"/>
              <w:ind w:hanging="183"/>
            </w:pPr>
            <w:r w:rsidRPr="00FB5F1A">
              <w:t>Notify parents about school conditions and to ensure they cater for their child’s needs e.g. extra inhaler.</w:t>
            </w:r>
          </w:p>
          <w:p w14:paraId="0452E013" w14:textId="77777777" w:rsidR="00296949" w:rsidRPr="00FB5F1A" w:rsidRDefault="00296949" w:rsidP="00FB5F1A">
            <w:pPr>
              <w:pStyle w:val="Normal12"/>
              <w:spacing w:after="0"/>
            </w:pPr>
            <w:r w:rsidRPr="00FB5F1A">
              <w:rPr>
                <w:b/>
                <w:bCs/>
                <w:i/>
                <w:iCs/>
              </w:rPr>
              <w:t>Activities/Indoors</w:t>
            </w:r>
          </w:p>
          <w:p w14:paraId="7A6AE09C" w14:textId="77777777" w:rsidR="00296949" w:rsidRPr="00FB5F1A" w:rsidRDefault="00296949" w:rsidP="00357911">
            <w:pPr>
              <w:pStyle w:val="Normal12"/>
              <w:numPr>
                <w:ilvl w:val="0"/>
                <w:numId w:val="101"/>
              </w:numPr>
              <w:spacing w:after="0"/>
              <w:ind w:hanging="183"/>
            </w:pPr>
            <w:r w:rsidRPr="00FB5F1A">
              <w:t>Restrict outdoor activities or as appropriate, cancel, re-schedule or use alternative venues for any outdoor activities.</w:t>
            </w:r>
          </w:p>
          <w:p w14:paraId="7137CB36" w14:textId="77777777" w:rsidR="00296949" w:rsidRPr="00FB5F1A" w:rsidRDefault="00296949" w:rsidP="00357911">
            <w:pPr>
              <w:pStyle w:val="Normal12"/>
              <w:numPr>
                <w:ilvl w:val="0"/>
                <w:numId w:val="101"/>
              </w:numPr>
              <w:spacing w:after="0"/>
              <w:ind w:hanging="183"/>
            </w:pPr>
            <w:r w:rsidRPr="00FB5F1A">
              <w:t>Close windows and doors.</w:t>
            </w:r>
          </w:p>
          <w:p w14:paraId="047BD147" w14:textId="77777777" w:rsidR="00296949" w:rsidRPr="00FB5F1A" w:rsidRDefault="00296949" w:rsidP="00357911">
            <w:pPr>
              <w:pStyle w:val="Normal12"/>
              <w:numPr>
                <w:ilvl w:val="0"/>
                <w:numId w:val="101"/>
              </w:numPr>
              <w:spacing w:after="0"/>
              <w:ind w:hanging="183"/>
            </w:pPr>
            <w:r w:rsidRPr="00FB5F1A">
              <w:t>Switch air conditioners to 're-circulate' or 'reuse air’ (turn it off if it doesn’t have this function)</w:t>
            </w:r>
          </w:p>
          <w:p w14:paraId="1D18519C" w14:textId="77777777" w:rsidR="00296949" w:rsidRPr="00FB5F1A" w:rsidRDefault="00296949" w:rsidP="00357911">
            <w:pPr>
              <w:pStyle w:val="Normal12"/>
              <w:numPr>
                <w:ilvl w:val="0"/>
                <w:numId w:val="101"/>
              </w:numPr>
              <w:spacing w:after="0"/>
              <w:ind w:hanging="183"/>
            </w:pPr>
            <w:r w:rsidRPr="00FB5F1A">
              <w:t>Limit prolonged or heavy physical activity relative to the conditions.</w:t>
            </w:r>
          </w:p>
          <w:p w14:paraId="48FF85B8" w14:textId="77777777" w:rsidR="00296949" w:rsidRPr="00FB5F1A" w:rsidRDefault="00296949" w:rsidP="00FB5F1A">
            <w:pPr>
              <w:pStyle w:val="Normal12"/>
              <w:spacing w:after="0"/>
            </w:pPr>
            <w:r w:rsidRPr="00FB5F1A">
              <w:rPr>
                <w:b/>
                <w:bCs/>
                <w:i/>
                <w:iCs/>
              </w:rPr>
              <w:t>Notification/Information</w:t>
            </w:r>
          </w:p>
          <w:p w14:paraId="0DB9B897" w14:textId="77777777" w:rsidR="00296949" w:rsidRPr="00FB5F1A" w:rsidRDefault="00296949" w:rsidP="00357911">
            <w:pPr>
              <w:pStyle w:val="Normal12"/>
              <w:numPr>
                <w:ilvl w:val="0"/>
                <w:numId w:val="102"/>
              </w:numPr>
              <w:spacing w:after="0"/>
              <w:ind w:hanging="183"/>
            </w:pPr>
            <w:r w:rsidRPr="00FB5F1A">
              <w:t>As appropriate:</w:t>
            </w:r>
          </w:p>
          <w:p w14:paraId="28EB3D0B" w14:textId="77777777" w:rsidR="00296949" w:rsidRPr="00FB5F1A" w:rsidRDefault="00296949" w:rsidP="00357911">
            <w:pPr>
              <w:pStyle w:val="Normal12"/>
              <w:numPr>
                <w:ilvl w:val="0"/>
                <w:numId w:val="102"/>
              </w:numPr>
              <w:spacing w:after="0"/>
              <w:ind w:left="1440" w:hanging="183"/>
            </w:pPr>
            <w:r w:rsidRPr="00FB5F1A">
              <w:t>report the incident to the Incident Support &amp; Operations Centre (24 hour, 7 days) 1800 126 126</w:t>
            </w:r>
          </w:p>
          <w:p w14:paraId="63918DB6" w14:textId="77777777" w:rsidR="00296949" w:rsidRPr="00FB5F1A" w:rsidRDefault="00296949" w:rsidP="00357911">
            <w:pPr>
              <w:pStyle w:val="Normal12"/>
              <w:numPr>
                <w:ilvl w:val="0"/>
                <w:numId w:val="102"/>
              </w:numPr>
              <w:spacing w:after="0"/>
              <w:ind w:left="1440" w:hanging="183"/>
            </w:pPr>
            <w:r w:rsidRPr="00FB5F1A">
              <w:t>notify your region and seek advice from your SEIL or regional Manager, Operations and Emergency Management if required</w:t>
            </w:r>
          </w:p>
          <w:p w14:paraId="61F65A3A" w14:textId="77777777" w:rsidR="00296949" w:rsidRPr="00FB5F1A" w:rsidRDefault="00296949" w:rsidP="00357911">
            <w:pPr>
              <w:pStyle w:val="Normal12"/>
              <w:numPr>
                <w:ilvl w:val="0"/>
                <w:numId w:val="102"/>
              </w:numPr>
              <w:spacing w:after="0"/>
              <w:ind w:left="1440" w:hanging="183"/>
            </w:pPr>
            <w:r w:rsidRPr="00FB5F1A">
              <w:lastRenderedPageBreak/>
              <w:t>direct all Media enquiries to DET Media Unit on 8688 7776.</w:t>
            </w:r>
          </w:p>
          <w:p w14:paraId="42F05E7A" w14:textId="77777777" w:rsidR="00296949" w:rsidRPr="00FB5F1A" w:rsidRDefault="00296949" w:rsidP="00357911">
            <w:pPr>
              <w:pStyle w:val="Normal12"/>
              <w:numPr>
                <w:ilvl w:val="0"/>
                <w:numId w:val="102"/>
              </w:numPr>
              <w:spacing w:after="0"/>
              <w:ind w:hanging="183"/>
            </w:pPr>
            <w:r w:rsidRPr="00FB5F1A">
              <w:rPr>
                <w:rFonts w:ascii="Calibri" w:eastAsia="Calibri" w:hAnsi="Calibri" w:cs="Calibri"/>
                <w:sz w:val="22"/>
                <w:szCs w:val="22"/>
              </w:rPr>
              <w:t xml:space="preserve">For health information about smoke go to: </w:t>
            </w:r>
            <w:hyperlink r:id="rId121" w:history="1">
              <w:r w:rsidRPr="00FB5F1A">
                <w:rPr>
                  <w:rFonts w:ascii="Calibri" w:eastAsia="Calibri" w:hAnsi="Calibri" w:cs="Calibri"/>
                  <w:sz w:val="22"/>
                  <w:szCs w:val="22"/>
                </w:rPr>
                <w:t>www.betterhealth.vic.gov.au/bushfiresmoke</w:t>
              </w:r>
            </w:hyperlink>
            <w:r w:rsidRPr="00FB5F1A">
              <w:rPr>
                <w:rFonts w:ascii="Calibri" w:eastAsia="Calibri" w:hAnsi="Calibri" w:cs="Calibri"/>
                <w:sz w:val="22"/>
                <w:szCs w:val="22"/>
              </w:rPr>
              <w:t xml:space="preserve"> or </w:t>
            </w:r>
            <w:hyperlink r:id="rId122" w:history="1">
              <w:r w:rsidRPr="00FB5F1A">
                <w:rPr>
                  <w:rFonts w:ascii="Calibri" w:eastAsia="Calibri" w:hAnsi="Calibri" w:cs="Calibri"/>
                  <w:sz w:val="22"/>
                  <w:szCs w:val="22"/>
                </w:rPr>
                <w:t>http://www.betterhealth.vic.gov.au/plannedburns</w:t>
              </w:r>
            </w:hyperlink>
          </w:p>
          <w:p w14:paraId="1A654E62" w14:textId="77777777" w:rsidR="00296949" w:rsidRPr="00FB5F1A" w:rsidRDefault="00296949" w:rsidP="00357911">
            <w:pPr>
              <w:pStyle w:val="Normal12"/>
              <w:numPr>
                <w:ilvl w:val="0"/>
                <w:numId w:val="102"/>
              </w:numPr>
              <w:spacing w:after="0"/>
              <w:ind w:hanging="183"/>
            </w:pPr>
            <w:r w:rsidRPr="00FB5F1A">
              <w:t xml:space="preserve">For information about planned burns in your area call 1800 226 226, download the VicEmergency app.  Detailed information about the time, location and status of planned burns for the next 10 days can be found at </w:t>
            </w:r>
            <w:hyperlink r:id="rId123" w:history="1">
              <w:r w:rsidRPr="00FB5F1A">
                <w:t>http://www.delwp.vic.gov.au/fire-and-emergencies/planned-burns-for-the-next-ten-days</w:t>
              </w:r>
            </w:hyperlink>
          </w:p>
          <w:p w14:paraId="3B7CB3D5" w14:textId="77777777" w:rsidR="00296949" w:rsidRPr="00FB5F1A" w:rsidRDefault="00296949" w:rsidP="00357911">
            <w:pPr>
              <w:pStyle w:val="Normal12"/>
              <w:numPr>
                <w:ilvl w:val="0"/>
                <w:numId w:val="102"/>
              </w:numPr>
              <w:spacing w:after="0"/>
              <w:ind w:hanging="183"/>
            </w:pPr>
            <w:r w:rsidRPr="00FB5F1A">
              <w:t>Tune in to your ABC Radio station and keep listening for advice and warnings. You can find your local station on the ABC Radio frequency finder as well as listen online or via the ABC Radio app.</w:t>
            </w:r>
          </w:p>
          <w:p w14:paraId="3A0BCEFE" w14:textId="77777777" w:rsidR="00296949" w:rsidRPr="00FB5F1A" w:rsidRDefault="00296949" w:rsidP="00FB5F1A">
            <w:pPr>
              <w:pStyle w:val="Normal12"/>
              <w:spacing w:after="0"/>
            </w:pPr>
          </w:p>
        </w:tc>
      </w:tr>
      <w:tr w:rsidR="00455A23" w14:paraId="38EEB7D9" w14:textId="77777777" w:rsidTr="002A528A">
        <w:trPr>
          <w:trHeight w:val="89"/>
        </w:trPr>
        <w:tc>
          <w:tcPr>
            <w:tcW w:w="2972" w:type="dxa"/>
          </w:tcPr>
          <w:p w14:paraId="04D28ACD" w14:textId="77777777" w:rsidR="00296949" w:rsidRPr="00FB5F1A" w:rsidRDefault="00296949" w:rsidP="00FB5F1A">
            <w:pPr>
              <w:pStyle w:val="Normal12"/>
              <w:spacing w:after="0"/>
            </w:pPr>
            <w:r>
              <w:rPr>
                <w:sz w:val="20"/>
              </w:rPr>
              <w:lastRenderedPageBreak/>
              <w:t>Heat (Extreme)</w:t>
            </w:r>
          </w:p>
        </w:tc>
        <w:tc>
          <w:tcPr>
            <w:tcW w:w="7835" w:type="dxa"/>
          </w:tcPr>
          <w:p w14:paraId="1C239059" w14:textId="77777777" w:rsidR="00296949" w:rsidRPr="00FB5F1A" w:rsidRDefault="00296949" w:rsidP="00FB5F1A">
            <w:pPr>
              <w:pStyle w:val="Normal12"/>
              <w:spacing w:after="0"/>
            </w:pPr>
            <w:r w:rsidRPr="00FB5F1A">
              <w:rPr>
                <w:color w:val="202020"/>
              </w:rPr>
              <w:t>To minimise the risks associated with extreme hot weather, schools must develop appropriate strategies and measures.  Actions may include the following:</w:t>
            </w:r>
          </w:p>
          <w:p w14:paraId="1B6570D0" w14:textId="77777777" w:rsidR="00296949" w:rsidRPr="00FB5F1A" w:rsidRDefault="00296949" w:rsidP="00357911">
            <w:pPr>
              <w:pStyle w:val="Normal12"/>
              <w:numPr>
                <w:ilvl w:val="0"/>
                <w:numId w:val="103"/>
              </w:numPr>
              <w:spacing w:after="0"/>
              <w:ind w:hanging="183"/>
            </w:pPr>
            <w:r w:rsidRPr="00FB5F1A">
              <w:rPr>
                <w:rFonts w:ascii="Calibri" w:eastAsia="Calibri" w:hAnsi="Calibri" w:cs="Calibri"/>
                <w:color w:val="202020"/>
                <w:sz w:val="22"/>
                <w:szCs w:val="22"/>
              </w:rPr>
              <w:t>Call 000 if medical assistance is required</w:t>
            </w:r>
          </w:p>
          <w:p w14:paraId="1DA5A42C" w14:textId="77777777" w:rsidR="00296949" w:rsidRPr="00FB5F1A" w:rsidRDefault="00296949" w:rsidP="00FB5F1A">
            <w:pPr>
              <w:pStyle w:val="Normal12"/>
              <w:spacing w:after="0"/>
            </w:pPr>
            <w:r w:rsidRPr="00FB5F1A">
              <w:rPr>
                <w:b/>
                <w:bCs/>
                <w:i/>
                <w:iCs/>
              </w:rPr>
              <w:t>Scheduling/Activities</w:t>
            </w:r>
          </w:p>
          <w:p w14:paraId="7697DFD5" w14:textId="77777777" w:rsidR="00296949" w:rsidRPr="00FB5F1A" w:rsidRDefault="00296949" w:rsidP="00357911">
            <w:pPr>
              <w:pStyle w:val="Normal12"/>
              <w:numPr>
                <w:ilvl w:val="0"/>
                <w:numId w:val="104"/>
              </w:numPr>
              <w:spacing w:after="0"/>
              <w:ind w:left="1080" w:hanging="183"/>
            </w:pPr>
            <w:r w:rsidRPr="00FB5F1A">
              <w:t>Restrict outdoor time.</w:t>
            </w:r>
          </w:p>
          <w:p w14:paraId="3B72E2E5" w14:textId="77777777" w:rsidR="00296949" w:rsidRPr="00FB5F1A" w:rsidRDefault="00296949" w:rsidP="00357911">
            <w:pPr>
              <w:pStyle w:val="Normal12"/>
              <w:numPr>
                <w:ilvl w:val="0"/>
                <w:numId w:val="104"/>
              </w:numPr>
              <w:spacing w:after="0"/>
              <w:ind w:left="1080" w:hanging="183"/>
            </w:pPr>
            <w:r w:rsidRPr="00FB5F1A">
              <w:t>Cancel or re-schedule any outdoor activities by duration and intensity i.e. to start earlier or later in the day when the heat is less intense, and to include more rest breaks.</w:t>
            </w:r>
          </w:p>
          <w:p w14:paraId="4177300D" w14:textId="77777777" w:rsidR="00296949" w:rsidRPr="00FB5F1A" w:rsidRDefault="00296949" w:rsidP="00357911">
            <w:pPr>
              <w:pStyle w:val="Normal12"/>
              <w:numPr>
                <w:ilvl w:val="0"/>
                <w:numId w:val="104"/>
              </w:numPr>
              <w:spacing w:after="0"/>
              <w:ind w:left="1080" w:hanging="183"/>
            </w:pPr>
            <w:r w:rsidRPr="00FB5F1A">
              <w:t>Consider using alternative venues to modify and relocate activities when temperatures exceed 30C and humidity levels exceed 60 per cent (e.g. indoor recess and lunch, sports programs moved to gym/indoor area).</w:t>
            </w:r>
          </w:p>
          <w:p w14:paraId="147B39CB" w14:textId="77777777" w:rsidR="00296949" w:rsidRPr="00FB5F1A" w:rsidRDefault="00296949" w:rsidP="00357911">
            <w:pPr>
              <w:pStyle w:val="Normal12"/>
              <w:numPr>
                <w:ilvl w:val="0"/>
                <w:numId w:val="104"/>
              </w:numPr>
              <w:spacing w:after="0"/>
              <w:ind w:left="1077" w:hanging="183"/>
            </w:pPr>
            <w:r w:rsidRPr="00FB5F1A">
              <w:t>Reschedule/move classes from classrooms with direct sunlight/no cooling.  </w:t>
            </w:r>
          </w:p>
          <w:p w14:paraId="5664D6C5" w14:textId="77777777" w:rsidR="00296949" w:rsidRPr="00FB5F1A" w:rsidRDefault="00296949" w:rsidP="00357911">
            <w:pPr>
              <w:pStyle w:val="Normal12"/>
              <w:numPr>
                <w:ilvl w:val="0"/>
                <w:numId w:val="104"/>
              </w:numPr>
              <w:spacing w:after="0"/>
              <w:ind w:left="1080" w:hanging="183"/>
            </w:pPr>
            <w:r w:rsidRPr="00FB5F1A">
              <w:t>In extreme weather conditions, schools may:</w:t>
            </w:r>
          </w:p>
          <w:p w14:paraId="75901BFB" w14:textId="77777777" w:rsidR="00296949" w:rsidRPr="00FB5F1A" w:rsidRDefault="00296949" w:rsidP="00357911">
            <w:pPr>
              <w:pStyle w:val="Normal12"/>
              <w:numPr>
                <w:ilvl w:val="0"/>
                <w:numId w:val="104"/>
              </w:numPr>
              <w:spacing w:after="0"/>
              <w:ind w:left="1800" w:hanging="183"/>
            </w:pPr>
            <w:r w:rsidRPr="00FB5F1A">
              <w:t>reduce midday recess to no less than thirty minutes</w:t>
            </w:r>
          </w:p>
          <w:p w14:paraId="348E52E9" w14:textId="77777777" w:rsidR="00296949" w:rsidRPr="00FB5F1A" w:rsidRDefault="00296949" w:rsidP="00357911">
            <w:pPr>
              <w:pStyle w:val="Normal12"/>
              <w:numPr>
                <w:ilvl w:val="0"/>
                <w:numId w:val="104"/>
              </w:numPr>
              <w:spacing w:after="0"/>
              <w:ind w:left="1800" w:hanging="183"/>
            </w:pPr>
            <w:r w:rsidRPr="00FB5F1A">
              <w:t>adjust dismissal time accordingly.</w:t>
            </w:r>
          </w:p>
          <w:p w14:paraId="530F8FAE" w14:textId="77777777" w:rsidR="00296949" w:rsidRPr="00FB5F1A" w:rsidRDefault="00296949" w:rsidP="00357911">
            <w:pPr>
              <w:pStyle w:val="Normal12"/>
              <w:numPr>
                <w:ilvl w:val="0"/>
                <w:numId w:val="104"/>
              </w:numPr>
              <w:spacing w:after="0"/>
              <w:ind w:left="1080" w:hanging="183"/>
            </w:pPr>
            <w:r w:rsidRPr="00FB5F1A">
              <w:t>Ensure students make use of extra shade from both man-made structures (e.g. sails and umbrellas) and natural features such as trees to provide cooler environments for outdoor activities.</w:t>
            </w:r>
          </w:p>
          <w:p w14:paraId="1707FAA7" w14:textId="77777777" w:rsidR="00296949" w:rsidRPr="00FB5F1A" w:rsidRDefault="00296949" w:rsidP="00357911">
            <w:pPr>
              <w:pStyle w:val="Normal12"/>
              <w:numPr>
                <w:ilvl w:val="0"/>
                <w:numId w:val="104"/>
              </w:numPr>
              <w:spacing w:after="0"/>
              <w:ind w:left="1080" w:hanging="183"/>
            </w:pPr>
            <w:r w:rsidRPr="00FB5F1A">
              <w:t>Implement sun and UV protection policy as per School Policy and Advisory Guide (SPAG) as well as the SunSmart program.</w:t>
            </w:r>
          </w:p>
          <w:p w14:paraId="2827967C" w14:textId="77777777" w:rsidR="00296949" w:rsidRPr="00FB5F1A" w:rsidRDefault="00296949" w:rsidP="00357911">
            <w:pPr>
              <w:pStyle w:val="Normal12"/>
              <w:numPr>
                <w:ilvl w:val="0"/>
                <w:numId w:val="104"/>
              </w:numPr>
              <w:spacing w:after="0"/>
              <w:ind w:left="1080" w:hanging="183"/>
            </w:pPr>
            <w:r w:rsidRPr="00FB5F1A">
              <w:t>Where possible, ensure sufficient shelter is available for students awaiting pick-up by parents.</w:t>
            </w:r>
          </w:p>
          <w:p w14:paraId="11C4E745" w14:textId="77777777" w:rsidR="00296949" w:rsidRPr="00FB5F1A" w:rsidRDefault="00296949" w:rsidP="00FB5F1A">
            <w:pPr>
              <w:pStyle w:val="Normal12"/>
              <w:spacing w:after="0"/>
            </w:pPr>
            <w:r w:rsidRPr="00FB5F1A">
              <w:rPr>
                <w:b/>
                <w:bCs/>
                <w:i/>
                <w:iCs/>
              </w:rPr>
              <w:t>Hydration</w:t>
            </w:r>
          </w:p>
          <w:p w14:paraId="49E8FBD6" w14:textId="77777777" w:rsidR="00296949" w:rsidRPr="00FB5F1A" w:rsidRDefault="00296949" w:rsidP="00357911">
            <w:pPr>
              <w:pStyle w:val="Normal12"/>
              <w:numPr>
                <w:ilvl w:val="0"/>
                <w:numId w:val="105"/>
              </w:numPr>
              <w:spacing w:after="0"/>
              <w:ind w:left="1080" w:hanging="183"/>
            </w:pPr>
            <w:r w:rsidRPr="00FB5F1A">
              <w:t>Ensure students and staff continue to hydrate and monitor the hydration of children with additional needs.</w:t>
            </w:r>
          </w:p>
          <w:p w14:paraId="0A121C4F" w14:textId="77777777" w:rsidR="00296949" w:rsidRPr="00FB5F1A" w:rsidRDefault="00296949" w:rsidP="00357911">
            <w:pPr>
              <w:pStyle w:val="Normal12"/>
              <w:numPr>
                <w:ilvl w:val="0"/>
                <w:numId w:val="105"/>
              </w:numPr>
              <w:spacing w:after="0"/>
              <w:ind w:left="1080" w:hanging="183"/>
            </w:pPr>
            <w:r w:rsidRPr="00FB5F1A">
              <w:t>Drinks containing caffeine such as coffee and tea should be avoided.</w:t>
            </w:r>
          </w:p>
          <w:p w14:paraId="73D4B4D3" w14:textId="77777777" w:rsidR="00296949" w:rsidRPr="00FB5F1A" w:rsidRDefault="00296949" w:rsidP="00357911">
            <w:pPr>
              <w:pStyle w:val="Normal12"/>
              <w:numPr>
                <w:ilvl w:val="0"/>
                <w:numId w:val="105"/>
              </w:numPr>
              <w:spacing w:after="0"/>
              <w:ind w:left="1080" w:hanging="183"/>
            </w:pPr>
            <w:r w:rsidRPr="00FB5F1A">
              <w:t>Remind parents to provide their child with water and modified uniform</w:t>
            </w:r>
          </w:p>
          <w:p w14:paraId="4229F059" w14:textId="77777777" w:rsidR="00296949" w:rsidRPr="00FB5F1A" w:rsidRDefault="00296949" w:rsidP="00357911">
            <w:pPr>
              <w:pStyle w:val="Normal12"/>
              <w:numPr>
                <w:ilvl w:val="0"/>
                <w:numId w:val="105"/>
              </w:numPr>
              <w:spacing w:after="0"/>
              <w:ind w:left="1080" w:hanging="183"/>
            </w:pPr>
            <w:r w:rsidRPr="00FB5F1A">
              <w:t>Include information on the school's arrangements for managing hot weather in the school newsletter.</w:t>
            </w:r>
          </w:p>
          <w:p w14:paraId="5DF65D2C" w14:textId="77777777" w:rsidR="00296949" w:rsidRPr="00FB5F1A" w:rsidRDefault="00296949" w:rsidP="00357911">
            <w:pPr>
              <w:pStyle w:val="Normal12"/>
              <w:numPr>
                <w:ilvl w:val="0"/>
                <w:numId w:val="105"/>
              </w:numPr>
              <w:spacing w:after="0"/>
              <w:ind w:left="1080" w:hanging="183"/>
            </w:pPr>
            <w:r w:rsidRPr="00FB5F1A">
              <w:t>Ensure staff monitor students for early signs of heat stress/dehydration.</w:t>
            </w:r>
          </w:p>
          <w:p w14:paraId="4F614ED4" w14:textId="77777777" w:rsidR="00296949" w:rsidRPr="00FB5F1A" w:rsidRDefault="00296949" w:rsidP="00FB5F1A">
            <w:pPr>
              <w:pStyle w:val="Normal12"/>
              <w:spacing w:after="0"/>
            </w:pPr>
            <w:r w:rsidRPr="00FB5F1A">
              <w:rPr>
                <w:b/>
                <w:bCs/>
                <w:i/>
                <w:iCs/>
              </w:rPr>
              <w:t>Indoors</w:t>
            </w:r>
          </w:p>
          <w:p w14:paraId="6319FFCB" w14:textId="77777777" w:rsidR="00296949" w:rsidRPr="00FB5F1A" w:rsidRDefault="00296949" w:rsidP="00357911">
            <w:pPr>
              <w:pStyle w:val="Normal12"/>
              <w:numPr>
                <w:ilvl w:val="0"/>
                <w:numId w:val="106"/>
              </w:numPr>
              <w:spacing w:after="0"/>
              <w:ind w:left="1077" w:hanging="183"/>
            </w:pPr>
            <w:r w:rsidRPr="00FB5F1A">
              <w:t>Ensure indoor spaces have appropriate ventilation or air conditioning.</w:t>
            </w:r>
          </w:p>
          <w:p w14:paraId="7776F459" w14:textId="77777777" w:rsidR="00296949" w:rsidRPr="00FB5F1A" w:rsidRDefault="00296949" w:rsidP="00357911">
            <w:pPr>
              <w:pStyle w:val="Normal12"/>
              <w:numPr>
                <w:ilvl w:val="0"/>
                <w:numId w:val="106"/>
              </w:numPr>
              <w:spacing w:after="0"/>
              <w:ind w:left="1077" w:hanging="183"/>
            </w:pPr>
            <w:r w:rsidRPr="00FB5F1A">
              <w:t>Display dealing with heat posters in prominent locations in the school.</w:t>
            </w:r>
          </w:p>
          <w:p w14:paraId="2988DFDD" w14:textId="77777777" w:rsidR="00296949" w:rsidRPr="00FB5F1A" w:rsidRDefault="00296949" w:rsidP="00357911">
            <w:pPr>
              <w:pStyle w:val="Normal12"/>
              <w:numPr>
                <w:ilvl w:val="0"/>
                <w:numId w:val="106"/>
              </w:numPr>
              <w:spacing w:after="0"/>
              <w:ind w:left="1080" w:hanging="183"/>
            </w:pPr>
            <w:r w:rsidRPr="00FB5F1A">
              <w:t>Review first aid kits and the need to supplement stock of ice packs and hydrolyte.</w:t>
            </w:r>
          </w:p>
          <w:p w14:paraId="0300D98F" w14:textId="77777777" w:rsidR="00296949" w:rsidRPr="00FB5F1A" w:rsidRDefault="00296949" w:rsidP="00FB5F1A">
            <w:pPr>
              <w:pStyle w:val="Normal12"/>
              <w:spacing w:after="0"/>
            </w:pPr>
            <w:r w:rsidRPr="00FB5F1A">
              <w:rPr>
                <w:b/>
                <w:bCs/>
                <w:i/>
                <w:iCs/>
              </w:rPr>
              <w:t>Notification/Information</w:t>
            </w:r>
          </w:p>
          <w:p w14:paraId="52A7063C" w14:textId="77777777" w:rsidR="00296949" w:rsidRPr="00FB5F1A" w:rsidRDefault="00296949" w:rsidP="00357911">
            <w:pPr>
              <w:pStyle w:val="Normal12"/>
              <w:numPr>
                <w:ilvl w:val="0"/>
                <w:numId w:val="107"/>
              </w:numPr>
              <w:spacing w:after="0"/>
              <w:ind w:left="1080" w:hanging="183"/>
            </w:pPr>
            <w:r w:rsidRPr="00FB5F1A">
              <w:t>Report any heat health impacts to the Security Services Unit (24 hour, 7 days) on 1800 126 126.</w:t>
            </w:r>
          </w:p>
          <w:p w14:paraId="6CA709FB" w14:textId="77777777" w:rsidR="00296949" w:rsidRPr="00FB5F1A" w:rsidRDefault="00296949" w:rsidP="00357911">
            <w:pPr>
              <w:pStyle w:val="Normal12"/>
              <w:numPr>
                <w:ilvl w:val="0"/>
                <w:numId w:val="107"/>
              </w:numPr>
              <w:spacing w:after="0"/>
              <w:ind w:left="1080" w:hanging="183"/>
            </w:pPr>
            <w:r w:rsidRPr="00FB5F1A">
              <w:t>Seek advice from your SEIL or regional emergency management staff if required.</w:t>
            </w:r>
          </w:p>
          <w:p w14:paraId="5F36DF63" w14:textId="77777777" w:rsidR="00296949" w:rsidRPr="00FB5F1A" w:rsidRDefault="00296949" w:rsidP="00357911">
            <w:pPr>
              <w:pStyle w:val="Normal12"/>
              <w:numPr>
                <w:ilvl w:val="0"/>
                <w:numId w:val="107"/>
              </w:numPr>
              <w:spacing w:after="0"/>
              <w:ind w:left="1080" w:hanging="183"/>
            </w:pPr>
            <w:r w:rsidRPr="00FB5F1A">
              <w:t>Direct any media enquiries to DET Media Unit on 8688 7776.</w:t>
            </w:r>
          </w:p>
          <w:p w14:paraId="5724C6E2" w14:textId="77777777" w:rsidR="00296949" w:rsidRPr="00FB5F1A" w:rsidRDefault="00296949" w:rsidP="00FB5F1A">
            <w:pPr>
              <w:pStyle w:val="Normal12"/>
              <w:spacing w:after="0"/>
            </w:pPr>
          </w:p>
        </w:tc>
      </w:tr>
      <w:tr w:rsidR="00455A23" w14:paraId="30F14CD2" w14:textId="77777777" w:rsidTr="002A528A">
        <w:trPr>
          <w:trHeight w:val="89"/>
        </w:trPr>
        <w:tc>
          <w:tcPr>
            <w:tcW w:w="2972" w:type="dxa"/>
          </w:tcPr>
          <w:p w14:paraId="390FE151" w14:textId="77777777" w:rsidR="00296949" w:rsidRPr="00FB5F1A" w:rsidRDefault="00296949" w:rsidP="00FB5F1A">
            <w:pPr>
              <w:pStyle w:val="Normal12"/>
              <w:spacing w:after="0"/>
            </w:pPr>
            <w:r>
              <w:rPr>
                <w:sz w:val="20"/>
              </w:rPr>
              <w:lastRenderedPageBreak/>
              <w:t>Flood</w:t>
            </w:r>
          </w:p>
        </w:tc>
        <w:tc>
          <w:tcPr>
            <w:tcW w:w="7835" w:type="dxa"/>
          </w:tcPr>
          <w:p w14:paraId="31439FF7" w14:textId="77777777" w:rsidR="00296949" w:rsidRPr="00FB5F1A" w:rsidRDefault="00296949" w:rsidP="00FB5F1A">
            <w:pPr>
              <w:pStyle w:val="Normal12"/>
              <w:spacing w:after="0"/>
            </w:pPr>
            <w:r w:rsidRPr="00FB5F1A">
              <w:t xml:space="preserve"> </w:t>
            </w:r>
          </w:p>
          <w:p w14:paraId="0A5CA1C6" w14:textId="77777777" w:rsidR="00296949" w:rsidRPr="00FB5F1A" w:rsidRDefault="00296949" w:rsidP="00357911">
            <w:pPr>
              <w:pStyle w:val="Normal12"/>
              <w:numPr>
                <w:ilvl w:val="0"/>
                <w:numId w:val="108"/>
              </w:numPr>
              <w:spacing w:after="0"/>
              <w:ind w:hanging="183"/>
            </w:pPr>
            <w:r w:rsidRPr="00FB5F1A">
              <w:rPr>
                <w:rFonts w:eastAsia="Arial"/>
                <w:b/>
                <w:bCs/>
                <w:sz w:val="21"/>
                <w:szCs w:val="21"/>
              </w:rPr>
              <w:t>Call 000</w:t>
            </w:r>
            <w:r w:rsidRPr="00FB5F1A">
              <w:rPr>
                <w:rFonts w:eastAsia="Arial"/>
                <w:sz w:val="21"/>
                <w:szCs w:val="21"/>
              </w:rPr>
              <w:t xml:space="preserve"> if immediate/life threatening </w:t>
            </w:r>
          </w:p>
          <w:p w14:paraId="1EB6D0A5" w14:textId="77777777" w:rsidR="00296949" w:rsidRPr="00FB5F1A" w:rsidRDefault="00296949" w:rsidP="00357911">
            <w:pPr>
              <w:pStyle w:val="Normal12"/>
              <w:numPr>
                <w:ilvl w:val="0"/>
                <w:numId w:val="108"/>
              </w:numPr>
              <w:spacing w:after="0"/>
              <w:ind w:hanging="183"/>
            </w:pPr>
            <w:r w:rsidRPr="00FB5F1A">
              <w:rPr>
                <w:rFonts w:eastAsia="Arial"/>
                <w:sz w:val="21"/>
                <w:szCs w:val="21"/>
              </w:rPr>
              <w:t>Monitor the VicEmergency website and/or VicEmergency App</w:t>
            </w:r>
          </w:p>
          <w:p w14:paraId="666F07C1" w14:textId="77777777" w:rsidR="00296949" w:rsidRPr="00FB5F1A" w:rsidRDefault="00296949" w:rsidP="00357911">
            <w:pPr>
              <w:pStyle w:val="Normal12"/>
              <w:numPr>
                <w:ilvl w:val="0"/>
                <w:numId w:val="108"/>
              </w:numPr>
              <w:spacing w:after="0"/>
              <w:ind w:hanging="183"/>
            </w:pPr>
            <w:r w:rsidRPr="00FB5F1A">
              <w:rPr>
                <w:rFonts w:eastAsia="Arial"/>
                <w:sz w:val="21"/>
                <w:szCs w:val="21"/>
              </w:rPr>
              <w:t>Contact the VicEmergency hotline on 1800 226 226 for information</w:t>
            </w:r>
          </w:p>
          <w:p w14:paraId="4C8971B2" w14:textId="77777777" w:rsidR="00296949" w:rsidRPr="00FB5F1A" w:rsidRDefault="00296949" w:rsidP="00357911">
            <w:pPr>
              <w:pStyle w:val="Normal12"/>
              <w:numPr>
                <w:ilvl w:val="0"/>
                <w:numId w:val="108"/>
              </w:numPr>
              <w:spacing w:after="0"/>
              <w:ind w:hanging="183"/>
            </w:pPr>
            <w:r w:rsidRPr="00FB5F1A">
              <w:rPr>
                <w:rFonts w:eastAsia="Arial"/>
                <w:sz w:val="21"/>
                <w:szCs w:val="21"/>
              </w:rPr>
              <w:t>Monitor the Bureau of Meteorology website for weather updates and weather warnings and follow the advice</w:t>
            </w:r>
          </w:p>
          <w:p w14:paraId="4FDB99CC" w14:textId="77777777" w:rsidR="00296949" w:rsidRPr="00FB5F1A" w:rsidRDefault="00296949" w:rsidP="00357911">
            <w:pPr>
              <w:pStyle w:val="Normal12"/>
              <w:numPr>
                <w:ilvl w:val="0"/>
                <w:numId w:val="108"/>
              </w:numPr>
              <w:spacing w:after="0"/>
              <w:ind w:hanging="183"/>
            </w:pPr>
            <w:r w:rsidRPr="00FB5F1A">
              <w:rPr>
                <w:rFonts w:eastAsia="Arial"/>
                <w:sz w:val="21"/>
                <w:szCs w:val="21"/>
              </w:rPr>
              <w:t>Report emergency to the Incident Support and Operations Centre on 1800 126 126.</w:t>
            </w:r>
          </w:p>
          <w:p w14:paraId="36A802AC" w14:textId="77777777" w:rsidR="00296949" w:rsidRPr="00FB5F1A" w:rsidRDefault="00296949" w:rsidP="00357911">
            <w:pPr>
              <w:pStyle w:val="Normal12"/>
              <w:numPr>
                <w:ilvl w:val="0"/>
                <w:numId w:val="108"/>
              </w:numPr>
              <w:spacing w:after="0"/>
              <w:ind w:hanging="183"/>
            </w:pPr>
            <w:r w:rsidRPr="00FB5F1A">
              <w:rPr>
                <w:rFonts w:eastAsia="Arial"/>
                <w:sz w:val="21"/>
                <w:szCs w:val="21"/>
              </w:rPr>
              <w:t>Notify your region and seek advice from your regional Manager, Operations and Emergency Management if required.</w:t>
            </w:r>
          </w:p>
          <w:p w14:paraId="667B58F9" w14:textId="77777777" w:rsidR="00296949" w:rsidRPr="00FB5F1A" w:rsidRDefault="00296949" w:rsidP="00357911">
            <w:pPr>
              <w:pStyle w:val="Normal12"/>
              <w:numPr>
                <w:ilvl w:val="0"/>
                <w:numId w:val="108"/>
              </w:numPr>
              <w:spacing w:after="0"/>
              <w:ind w:hanging="183"/>
            </w:pPr>
            <w:r w:rsidRPr="00FB5F1A">
              <w:rPr>
                <w:rFonts w:eastAsia="Arial"/>
                <w:sz w:val="21"/>
                <w:szCs w:val="21"/>
              </w:rPr>
              <w:t>Listen to local radio or TV on battery-powered sets for weather warnings and advice.</w:t>
            </w:r>
          </w:p>
          <w:p w14:paraId="25113627" w14:textId="77777777" w:rsidR="00296949" w:rsidRPr="00FB5F1A" w:rsidRDefault="00296949" w:rsidP="00357911">
            <w:pPr>
              <w:pStyle w:val="Normal12"/>
              <w:numPr>
                <w:ilvl w:val="0"/>
                <w:numId w:val="108"/>
              </w:numPr>
              <w:spacing w:after="0"/>
              <w:ind w:hanging="183"/>
            </w:pPr>
            <w:r w:rsidRPr="00FB5F1A">
              <w:rPr>
                <w:rFonts w:eastAsia="Arial"/>
                <w:sz w:val="21"/>
                <w:szCs w:val="21"/>
              </w:rPr>
              <w:t>Do not drive, ride or walk through floodwater</w:t>
            </w:r>
          </w:p>
          <w:p w14:paraId="20574D03" w14:textId="77777777" w:rsidR="00296949" w:rsidRPr="00FB5F1A" w:rsidRDefault="00296949" w:rsidP="00FB5F1A">
            <w:pPr>
              <w:pStyle w:val="Normal12"/>
              <w:spacing w:after="0"/>
            </w:pPr>
            <w:r w:rsidRPr="00FB5F1A">
              <w:rPr>
                <w:b/>
                <w:bCs/>
                <w:i/>
                <w:iCs/>
              </w:rPr>
              <w:t>Off-site evacuation practised.</w:t>
            </w:r>
          </w:p>
          <w:p w14:paraId="50323392" w14:textId="77777777" w:rsidR="00296949" w:rsidRPr="00FB5F1A" w:rsidRDefault="00296949" w:rsidP="00FB5F1A">
            <w:pPr>
              <w:pStyle w:val="Normal12"/>
              <w:spacing w:after="0"/>
            </w:pPr>
          </w:p>
        </w:tc>
      </w:tr>
      <w:tr w:rsidR="00455A23" w14:paraId="627BAAAD" w14:textId="77777777" w:rsidTr="002A528A">
        <w:trPr>
          <w:trHeight w:val="89"/>
        </w:trPr>
        <w:tc>
          <w:tcPr>
            <w:tcW w:w="2972" w:type="dxa"/>
          </w:tcPr>
          <w:p w14:paraId="341CD388" w14:textId="77777777" w:rsidR="00296949" w:rsidRPr="00FB5F1A" w:rsidRDefault="00296949" w:rsidP="00FB5F1A">
            <w:pPr>
              <w:pStyle w:val="Normal12"/>
              <w:spacing w:after="0"/>
            </w:pPr>
            <w:r>
              <w:rPr>
                <w:sz w:val="20"/>
              </w:rPr>
              <w:t>Gas Leak/Chemical Spill (on-site)</w:t>
            </w:r>
          </w:p>
        </w:tc>
        <w:tc>
          <w:tcPr>
            <w:tcW w:w="7835" w:type="dxa"/>
          </w:tcPr>
          <w:p w14:paraId="50EBC792" w14:textId="77777777" w:rsidR="00296949" w:rsidRPr="00FB5F1A" w:rsidRDefault="00296949" w:rsidP="00FB5F1A">
            <w:pPr>
              <w:pStyle w:val="Normal12"/>
              <w:spacing w:after="0"/>
            </w:pPr>
            <w:r w:rsidRPr="00FB5F1A">
              <w:t xml:space="preserve"> </w:t>
            </w:r>
          </w:p>
          <w:p w14:paraId="00540A9A" w14:textId="77777777" w:rsidR="00296949" w:rsidRPr="00FB5F1A" w:rsidRDefault="00296949" w:rsidP="00357911">
            <w:pPr>
              <w:pStyle w:val="Normal12"/>
              <w:numPr>
                <w:ilvl w:val="0"/>
                <w:numId w:val="109"/>
              </w:numPr>
              <w:spacing w:after="0"/>
              <w:ind w:hanging="183"/>
            </w:pPr>
            <w:r w:rsidRPr="00FB5F1A">
              <w:rPr>
                <w:b/>
                <w:bCs/>
              </w:rPr>
              <w:t>Call 000</w:t>
            </w:r>
            <w:r w:rsidRPr="00FB5F1A">
              <w:t xml:space="preserve"> for emergency services and seek and follow advice.</w:t>
            </w:r>
          </w:p>
          <w:p w14:paraId="33277244" w14:textId="77777777" w:rsidR="00296949" w:rsidRPr="00FB5F1A" w:rsidRDefault="00296949" w:rsidP="00357911">
            <w:pPr>
              <w:pStyle w:val="Normal12"/>
              <w:numPr>
                <w:ilvl w:val="0"/>
                <w:numId w:val="109"/>
              </w:numPr>
              <w:spacing w:after="0"/>
              <w:ind w:hanging="183"/>
            </w:pPr>
            <w:r w:rsidRPr="00FB5F1A">
              <w:t>Report the emergency immediately to the Chief Warden who will convene your IMT if necessary.</w:t>
            </w:r>
          </w:p>
          <w:p w14:paraId="0B5756A7" w14:textId="77777777" w:rsidR="00296949" w:rsidRPr="00FB5F1A" w:rsidRDefault="00296949" w:rsidP="00357911">
            <w:pPr>
              <w:pStyle w:val="Normal12"/>
              <w:numPr>
                <w:ilvl w:val="0"/>
                <w:numId w:val="109"/>
              </w:numPr>
              <w:spacing w:after="0"/>
              <w:ind w:hanging="183"/>
            </w:pPr>
            <w:r w:rsidRPr="00FB5F1A">
              <w:t>Move staff and students away from the spill to a safe area and isolate the affected area.</w:t>
            </w:r>
          </w:p>
          <w:p w14:paraId="30A3EC28" w14:textId="77777777" w:rsidR="00296949" w:rsidRPr="00FB5F1A" w:rsidRDefault="00296949" w:rsidP="00357911">
            <w:pPr>
              <w:pStyle w:val="Normal12"/>
              <w:numPr>
                <w:ilvl w:val="0"/>
                <w:numId w:val="109"/>
              </w:numPr>
              <w:spacing w:after="0"/>
              <w:ind w:hanging="183"/>
            </w:pPr>
            <w:r w:rsidRPr="00FB5F1A">
              <w:t>Report emergency to the Incident Support and Operations Centre on 1800 126 126.</w:t>
            </w:r>
          </w:p>
          <w:p w14:paraId="1BA789CF" w14:textId="77777777" w:rsidR="00296949" w:rsidRPr="00FB5F1A" w:rsidRDefault="00296949" w:rsidP="00357911">
            <w:pPr>
              <w:pStyle w:val="Normal12"/>
              <w:numPr>
                <w:ilvl w:val="0"/>
                <w:numId w:val="109"/>
              </w:numPr>
              <w:spacing w:after="0"/>
              <w:ind w:hanging="183"/>
            </w:pPr>
            <w:r w:rsidRPr="00FB5F1A">
              <w:t>Seek advice in regards to clean up requirements, and if safe to do so, the spill can be cleaned up by staff. Personal Protective Equipment should be worn as per the requirements of the Material Safety Data Sheet and Safety Work Procedure.</w:t>
            </w:r>
          </w:p>
          <w:p w14:paraId="055E846C" w14:textId="77777777" w:rsidR="00296949" w:rsidRPr="00FB5F1A" w:rsidRDefault="00296949" w:rsidP="00357911">
            <w:pPr>
              <w:pStyle w:val="Normal12"/>
              <w:numPr>
                <w:ilvl w:val="0"/>
                <w:numId w:val="109"/>
              </w:numPr>
              <w:spacing w:after="0"/>
              <w:ind w:hanging="183"/>
            </w:pPr>
            <w:r w:rsidRPr="00FB5F1A">
              <w:t>Notify your region and seek advice from your regional Manager, Operations and Emergency Management if required.</w:t>
            </w:r>
          </w:p>
          <w:p w14:paraId="160ADBE2" w14:textId="77777777" w:rsidR="00296949" w:rsidRPr="00FB5F1A" w:rsidRDefault="00296949" w:rsidP="00357911">
            <w:pPr>
              <w:pStyle w:val="Normal12"/>
              <w:numPr>
                <w:ilvl w:val="0"/>
                <w:numId w:val="109"/>
              </w:numPr>
              <w:spacing w:after="0"/>
              <w:ind w:hanging="183"/>
            </w:pPr>
            <w:r w:rsidRPr="00FB5F1A">
              <w:t>Contact parents as required</w:t>
            </w:r>
          </w:p>
          <w:p w14:paraId="39A22CDE" w14:textId="77777777" w:rsidR="00296949" w:rsidRPr="00FB5F1A" w:rsidRDefault="00296949" w:rsidP="00357911">
            <w:pPr>
              <w:pStyle w:val="Normal12"/>
              <w:numPr>
                <w:ilvl w:val="0"/>
                <w:numId w:val="109"/>
              </w:numPr>
              <w:spacing w:after="0"/>
              <w:ind w:hanging="183"/>
            </w:pPr>
            <w:r w:rsidRPr="00FB5F1A">
              <w:t>Notify Worksafe if required.</w:t>
            </w:r>
          </w:p>
          <w:p w14:paraId="1DA00A3B" w14:textId="77777777" w:rsidR="00296949" w:rsidRPr="00FB5F1A" w:rsidRDefault="00296949" w:rsidP="00357911">
            <w:pPr>
              <w:pStyle w:val="Normal12"/>
              <w:numPr>
                <w:ilvl w:val="0"/>
                <w:numId w:val="109"/>
              </w:numPr>
              <w:spacing w:after="0"/>
              <w:ind w:hanging="183"/>
            </w:pPr>
            <w:r w:rsidRPr="00FB5F1A">
              <w:t xml:space="preserve">Report on </w:t>
            </w:r>
            <w:r w:rsidRPr="00FB5F1A">
              <w:rPr>
                <w:i/>
                <w:iCs/>
              </w:rPr>
              <w:t>eduSafe</w:t>
            </w:r>
            <w:r w:rsidRPr="00FB5F1A">
              <w:t>.</w:t>
            </w:r>
          </w:p>
          <w:p w14:paraId="1FB53B26" w14:textId="77777777" w:rsidR="00296949" w:rsidRPr="00FB5F1A" w:rsidRDefault="00296949" w:rsidP="00357911">
            <w:pPr>
              <w:pStyle w:val="Normal12"/>
              <w:numPr>
                <w:ilvl w:val="0"/>
                <w:numId w:val="109"/>
              </w:numPr>
              <w:spacing w:after="0"/>
              <w:ind w:hanging="183"/>
            </w:pPr>
            <w:r w:rsidRPr="00FB5F1A">
              <w:t>Direct all Media enquiries DET Media Unit on 8688 7776.</w:t>
            </w:r>
          </w:p>
          <w:p w14:paraId="06AADFC0" w14:textId="77777777" w:rsidR="00296949" w:rsidRPr="00FB5F1A" w:rsidRDefault="00296949" w:rsidP="00FB5F1A">
            <w:pPr>
              <w:pStyle w:val="Normal12"/>
              <w:spacing w:after="0"/>
            </w:pPr>
            <w:r w:rsidRPr="00FB5F1A">
              <w:rPr>
                <w:b/>
                <w:bCs/>
                <w:i/>
                <w:iCs/>
                <w:color w:val="8B0000"/>
                <w:shd w:val="clear" w:color="auto" w:fill="D8D8D8"/>
              </w:rPr>
              <w:t>Ensure gas tank cage is locked at all times.  Chemicals are stored securely.  Ensure first aid responders aware of MSDS first aid procedures.</w:t>
            </w:r>
          </w:p>
          <w:p w14:paraId="64566C0A" w14:textId="77777777" w:rsidR="00296949" w:rsidRPr="00FB5F1A" w:rsidRDefault="00296949" w:rsidP="00FB5F1A">
            <w:pPr>
              <w:pStyle w:val="Normal12"/>
              <w:spacing w:after="0"/>
            </w:pPr>
          </w:p>
        </w:tc>
      </w:tr>
      <w:tr w:rsidR="00455A23" w14:paraId="4F114EF3" w14:textId="77777777" w:rsidTr="002A528A">
        <w:trPr>
          <w:trHeight w:val="89"/>
        </w:trPr>
        <w:tc>
          <w:tcPr>
            <w:tcW w:w="2972" w:type="dxa"/>
          </w:tcPr>
          <w:p w14:paraId="3D4F9008" w14:textId="77777777" w:rsidR="00296949" w:rsidRPr="00FB5F1A" w:rsidRDefault="00296949" w:rsidP="00FB5F1A">
            <w:pPr>
              <w:pStyle w:val="Normal12"/>
              <w:spacing w:after="0"/>
            </w:pPr>
            <w:r>
              <w:rPr>
                <w:sz w:val="20"/>
              </w:rPr>
              <w:t>Major external emissions/spill</w:t>
            </w:r>
          </w:p>
        </w:tc>
        <w:tc>
          <w:tcPr>
            <w:tcW w:w="7835" w:type="dxa"/>
          </w:tcPr>
          <w:p w14:paraId="30554CF0" w14:textId="77777777" w:rsidR="00296949" w:rsidRPr="00FB5F1A" w:rsidRDefault="00296949" w:rsidP="00FB5F1A">
            <w:pPr>
              <w:pStyle w:val="Normal12"/>
              <w:spacing w:after="0"/>
            </w:pPr>
            <w:r w:rsidRPr="00FB5F1A">
              <w:t xml:space="preserve"> </w:t>
            </w:r>
          </w:p>
          <w:p w14:paraId="53755858" w14:textId="77777777" w:rsidR="00296949" w:rsidRPr="00FB5F1A" w:rsidRDefault="00296949" w:rsidP="00357911">
            <w:pPr>
              <w:pStyle w:val="Normal12"/>
              <w:numPr>
                <w:ilvl w:val="0"/>
                <w:numId w:val="110"/>
              </w:numPr>
              <w:spacing w:after="0"/>
              <w:ind w:hanging="183"/>
            </w:pPr>
            <w:r w:rsidRPr="00FB5F1A">
              <w:rPr>
                <w:b/>
                <w:bCs/>
              </w:rPr>
              <w:t>Call 000</w:t>
            </w:r>
            <w:r w:rsidRPr="00FB5F1A">
              <w:t xml:space="preserve"> for emergency services and seek and follow advice.</w:t>
            </w:r>
          </w:p>
          <w:p w14:paraId="57CB1AE8" w14:textId="77777777" w:rsidR="00296949" w:rsidRPr="00FB5F1A" w:rsidRDefault="00296949" w:rsidP="00357911">
            <w:pPr>
              <w:pStyle w:val="Normal12"/>
              <w:numPr>
                <w:ilvl w:val="0"/>
                <w:numId w:val="110"/>
              </w:numPr>
              <w:spacing w:after="0"/>
              <w:ind w:hanging="183"/>
            </w:pPr>
            <w:r w:rsidRPr="00FB5F1A">
              <w:t>Report the emergency immediately to the Chief Warden who will convene the IMT if necessary.</w:t>
            </w:r>
          </w:p>
          <w:p w14:paraId="25D4288C" w14:textId="77777777" w:rsidR="00296949" w:rsidRPr="00FB5F1A" w:rsidRDefault="00296949" w:rsidP="00357911">
            <w:pPr>
              <w:pStyle w:val="Normal12"/>
              <w:numPr>
                <w:ilvl w:val="0"/>
                <w:numId w:val="110"/>
              </w:numPr>
              <w:spacing w:after="0"/>
              <w:ind w:hanging="183"/>
            </w:pPr>
            <w:r w:rsidRPr="00FB5F1A">
              <w:t>Turn off gas supply.</w:t>
            </w:r>
          </w:p>
          <w:p w14:paraId="57245CC6" w14:textId="77777777" w:rsidR="00296949" w:rsidRPr="00FB5F1A" w:rsidRDefault="00296949" w:rsidP="00357911">
            <w:pPr>
              <w:pStyle w:val="Normal12"/>
              <w:numPr>
                <w:ilvl w:val="0"/>
                <w:numId w:val="110"/>
              </w:numPr>
              <w:spacing w:after="0"/>
              <w:ind w:hanging="183"/>
            </w:pPr>
            <w:r w:rsidRPr="00FB5F1A">
              <w:t>If the gas leak is onsite, notify your gas provider.</w:t>
            </w:r>
          </w:p>
          <w:p w14:paraId="2907F092" w14:textId="77777777" w:rsidR="00296949" w:rsidRPr="00FB5F1A" w:rsidRDefault="00296949" w:rsidP="00357911">
            <w:pPr>
              <w:pStyle w:val="Normal12"/>
              <w:numPr>
                <w:ilvl w:val="0"/>
                <w:numId w:val="110"/>
              </w:numPr>
              <w:spacing w:after="0"/>
              <w:ind w:hanging="183"/>
            </w:pPr>
            <w:r w:rsidRPr="00FB5F1A">
              <w:t xml:space="preserve">If safe to do so, evacuate staff, students, visitors and contractors to </w:t>
            </w:r>
            <w:r w:rsidRPr="00FB5F1A">
              <w:rPr>
                <w:b/>
                <w:bCs/>
                <w:i/>
                <w:iCs/>
                <w:color w:val="8B0000"/>
                <w:shd w:val="clear" w:color="auto" w:fill="D8D8D8"/>
              </w:rPr>
              <w:t>the project space or Newham Mechanics Institute (dependant on where the threat is)</w:t>
            </w:r>
            <w:r w:rsidRPr="00FB5F1A">
              <w:t>. This may be an off-site location.</w:t>
            </w:r>
          </w:p>
          <w:p w14:paraId="30A4E64F" w14:textId="77777777" w:rsidR="00296949" w:rsidRPr="00FB5F1A" w:rsidRDefault="00296949" w:rsidP="00357911">
            <w:pPr>
              <w:pStyle w:val="Normal12"/>
              <w:numPr>
                <w:ilvl w:val="0"/>
                <w:numId w:val="110"/>
              </w:numPr>
              <w:spacing w:after="0"/>
              <w:ind w:hanging="183"/>
            </w:pPr>
            <w:r w:rsidRPr="00FB5F1A">
              <w:t>Check students, staff and visitors are accounted for.</w:t>
            </w:r>
          </w:p>
          <w:p w14:paraId="4124334D" w14:textId="77777777" w:rsidR="00296949" w:rsidRPr="00FB5F1A" w:rsidRDefault="00296949" w:rsidP="00357911">
            <w:pPr>
              <w:pStyle w:val="Normal12"/>
              <w:numPr>
                <w:ilvl w:val="0"/>
                <w:numId w:val="110"/>
              </w:numPr>
              <w:spacing w:after="0"/>
              <w:ind w:hanging="183"/>
            </w:pPr>
            <w:r w:rsidRPr="00FB5F1A">
              <w:t>Report the emergency to the Incident Support and Operations Centre on 1800 126 126.</w:t>
            </w:r>
          </w:p>
          <w:p w14:paraId="24D0D935" w14:textId="77777777" w:rsidR="00296949" w:rsidRPr="00FB5F1A" w:rsidRDefault="00296949" w:rsidP="00357911">
            <w:pPr>
              <w:pStyle w:val="Normal12"/>
              <w:numPr>
                <w:ilvl w:val="0"/>
                <w:numId w:val="110"/>
              </w:numPr>
              <w:spacing w:after="0"/>
              <w:ind w:hanging="183"/>
            </w:pPr>
            <w:r w:rsidRPr="00FB5F1A">
              <w:t>Notify your region and seek advice from your regional Manager, Operations and Emergency Management if required.</w:t>
            </w:r>
          </w:p>
          <w:p w14:paraId="7B297D9F" w14:textId="77777777" w:rsidR="00296949" w:rsidRPr="00FB5F1A" w:rsidRDefault="00296949" w:rsidP="00357911">
            <w:pPr>
              <w:pStyle w:val="Normal12"/>
              <w:numPr>
                <w:ilvl w:val="0"/>
                <w:numId w:val="110"/>
              </w:numPr>
              <w:spacing w:after="0"/>
              <w:ind w:hanging="183"/>
            </w:pPr>
            <w:r w:rsidRPr="00FB5F1A">
              <w:lastRenderedPageBreak/>
              <w:t>Await ‘all clear’ advice from emergency services or further advice before resuming normal school activities.</w:t>
            </w:r>
          </w:p>
          <w:p w14:paraId="01C545E2" w14:textId="77777777" w:rsidR="00296949" w:rsidRPr="00FB5F1A" w:rsidRDefault="00296949" w:rsidP="00357911">
            <w:pPr>
              <w:pStyle w:val="Normal12"/>
              <w:numPr>
                <w:ilvl w:val="0"/>
                <w:numId w:val="110"/>
              </w:numPr>
              <w:spacing w:after="0"/>
              <w:ind w:hanging="183"/>
            </w:pPr>
            <w:r w:rsidRPr="00FB5F1A">
              <w:t>Direct all Media enquiries to the DET Media Unit on 8688 7776.</w:t>
            </w:r>
          </w:p>
          <w:p w14:paraId="0816B22B" w14:textId="77777777" w:rsidR="00296949" w:rsidRPr="00FB5F1A" w:rsidRDefault="00296949" w:rsidP="00357911">
            <w:pPr>
              <w:pStyle w:val="Normal12"/>
              <w:numPr>
                <w:ilvl w:val="0"/>
                <w:numId w:val="110"/>
              </w:numPr>
              <w:spacing w:after="0"/>
              <w:ind w:hanging="183"/>
            </w:pPr>
            <w:r w:rsidRPr="00FB5F1A">
              <w:t>Contact parents as required.</w:t>
            </w:r>
          </w:p>
          <w:p w14:paraId="69BDBE8A" w14:textId="77777777" w:rsidR="00296949" w:rsidRPr="00FB5F1A" w:rsidRDefault="00296949" w:rsidP="00FB5F1A">
            <w:pPr>
              <w:pStyle w:val="Normal12"/>
              <w:spacing w:after="0"/>
            </w:pPr>
            <w:r w:rsidRPr="00FB5F1A">
              <w:rPr>
                <w:b/>
                <w:bCs/>
                <w:i/>
                <w:iCs/>
                <w:color w:val="8B0000"/>
                <w:shd w:val="clear" w:color="auto" w:fill="D8D8D8"/>
              </w:rPr>
              <w:t>Modifications to programs to keep staff and students indoors.</w:t>
            </w:r>
          </w:p>
          <w:p w14:paraId="2F439754" w14:textId="77777777" w:rsidR="00296949" w:rsidRPr="00FB5F1A" w:rsidRDefault="00296949" w:rsidP="00FB5F1A">
            <w:pPr>
              <w:pStyle w:val="Normal12"/>
              <w:spacing w:after="0"/>
            </w:pPr>
          </w:p>
        </w:tc>
      </w:tr>
      <w:tr w:rsidR="00455A23" w14:paraId="29D024A7" w14:textId="77777777" w:rsidTr="002A528A">
        <w:trPr>
          <w:trHeight w:val="89"/>
        </w:trPr>
        <w:tc>
          <w:tcPr>
            <w:tcW w:w="2972" w:type="dxa"/>
          </w:tcPr>
          <w:p w14:paraId="660EAD85" w14:textId="77777777" w:rsidR="00296949" w:rsidRPr="00FB5F1A" w:rsidRDefault="00296949" w:rsidP="00FB5F1A">
            <w:pPr>
              <w:pStyle w:val="Normal12"/>
              <w:spacing w:after="0"/>
            </w:pPr>
            <w:r>
              <w:rPr>
                <w:sz w:val="20"/>
              </w:rPr>
              <w:lastRenderedPageBreak/>
              <w:t>Bushfire/Grassfire</w:t>
            </w:r>
          </w:p>
        </w:tc>
        <w:tc>
          <w:tcPr>
            <w:tcW w:w="7835" w:type="dxa"/>
          </w:tcPr>
          <w:p w14:paraId="5C23C113" w14:textId="77777777" w:rsidR="00296949" w:rsidRPr="00FB5F1A" w:rsidRDefault="00296949" w:rsidP="00FB5F1A">
            <w:pPr>
              <w:pStyle w:val="Normal12"/>
              <w:spacing w:after="0"/>
            </w:pPr>
            <w:r w:rsidRPr="00FB5F1A">
              <w:rPr>
                <w:b/>
                <w:bCs/>
              </w:rPr>
              <w:t>Bushfire/Grassfire Specific Emergency Response Procedures.</w:t>
            </w:r>
          </w:p>
          <w:p w14:paraId="62B2D61C" w14:textId="77777777" w:rsidR="00296949" w:rsidRPr="00FB5F1A" w:rsidRDefault="00296949" w:rsidP="00FB5F1A">
            <w:pPr>
              <w:pStyle w:val="Normal12"/>
              <w:spacing w:after="0"/>
            </w:pPr>
            <w:r w:rsidRPr="00FB5F1A">
              <w:rPr>
                <w:b/>
                <w:bCs/>
              </w:rPr>
              <w:t>Triggers for Action.</w:t>
            </w:r>
          </w:p>
          <w:p w14:paraId="01CCD2B5" w14:textId="77777777" w:rsidR="00296949" w:rsidRPr="00FB5F1A" w:rsidRDefault="00296949" w:rsidP="00FB5F1A">
            <w:pPr>
              <w:pStyle w:val="Normal12"/>
              <w:spacing w:after="0"/>
            </w:pPr>
            <w:r w:rsidRPr="00FB5F1A">
              <w:t>The need for action by the school is triggered when there is a bushfire or grassfire that;</w:t>
            </w:r>
          </w:p>
          <w:p w14:paraId="29BC17C3" w14:textId="77777777" w:rsidR="00296949" w:rsidRPr="00FB5F1A" w:rsidRDefault="00296949" w:rsidP="00357911">
            <w:pPr>
              <w:pStyle w:val="Normal12"/>
              <w:numPr>
                <w:ilvl w:val="0"/>
                <w:numId w:val="111"/>
              </w:numPr>
              <w:spacing w:after="0"/>
              <w:ind w:hanging="183"/>
            </w:pPr>
            <w:r w:rsidRPr="00FB5F1A">
              <w:t>is observable, or</w:t>
            </w:r>
          </w:p>
          <w:p w14:paraId="2FE85B8D" w14:textId="77777777" w:rsidR="00296949" w:rsidRPr="00FB5F1A" w:rsidRDefault="00296949" w:rsidP="00357911">
            <w:pPr>
              <w:pStyle w:val="Normal12"/>
              <w:numPr>
                <w:ilvl w:val="0"/>
                <w:numId w:val="111"/>
              </w:numPr>
              <w:spacing w:after="0"/>
              <w:ind w:hanging="183"/>
            </w:pPr>
            <w:r w:rsidRPr="00FB5F1A">
              <w:t>identified via Vic Emergency App within 20km from the school.</w:t>
            </w:r>
          </w:p>
          <w:p w14:paraId="000CF430" w14:textId="77777777" w:rsidR="00296949" w:rsidRPr="00FB5F1A" w:rsidRDefault="00296949" w:rsidP="00357911">
            <w:pPr>
              <w:pStyle w:val="Normal12"/>
              <w:numPr>
                <w:ilvl w:val="0"/>
                <w:numId w:val="111"/>
              </w:numPr>
              <w:spacing w:after="0"/>
              <w:ind w:hanging="183"/>
            </w:pPr>
            <w:r w:rsidRPr="00FB5F1A">
              <w:t>there is an Advice, Watch and Act, Emergency Warning or Evacuation message that includes your School.</w:t>
            </w:r>
          </w:p>
          <w:p w14:paraId="0C007F40" w14:textId="77777777" w:rsidR="00296949" w:rsidRPr="00FB5F1A" w:rsidRDefault="00296949" w:rsidP="00FB5F1A">
            <w:pPr>
              <w:pStyle w:val="Normal12"/>
              <w:spacing w:after="0"/>
            </w:pPr>
            <w:r w:rsidRPr="00FB5F1A">
              <w:rPr>
                <w:b/>
                <w:bCs/>
              </w:rPr>
              <w:t>Immediate Actions / Seek Advice .</w:t>
            </w:r>
          </w:p>
          <w:p w14:paraId="0A1E7B5E" w14:textId="77777777" w:rsidR="00296949" w:rsidRPr="00FB5F1A" w:rsidRDefault="00296949" w:rsidP="00357911">
            <w:pPr>
              <w:pStyle w:val="Normal12"/>
              <w:numPr>
                <w:ilvl w:val="0"/>
                <w:numId w:val="112"/>
              </w:numPr>
              <w:spacing w:after="0"/>
              <w:ind w:hanging="183"/>
            </w:pPr>
            <w:r w:rsidRPr="00FB5F1A">
              <w:t>If immediate emergency services assistance is required phone '000'.</w:t>
            </w:r>
          </w:p>
          <w:p w14:paraId="4E6F805C" w14:textId="77777777" w:rsidR="00296949" w:rsidRPr="00FB5F1A" w:rsidRDefault="00296949" w:rsidP="00357911">
            <w:pPr>
              <w:pStyle w:val="Normal12"/>
              <w:numPr>
                <w:ilvl w:val="0"/>
                <w:numId w:val="112"/>
              </w:numPr>
              <w:spacing w:after="0"/>
              <w:ind w:hanging="183"/>
            </w:pPr>
            <w:r w:rsidRPr="00FB5F1A">
              <w:t>Seek advice from your regional Manager, Operations and Emergency Management, regional Emergency Management Support Officer, or regional IMT (if activated). They can gain additional information and advice from emergency services for you.</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15"/>
              <w:gridCol w:w="4685"/>
              <w:gridCol w:w="1505"/>
            </w:tblGrid>
            <w:tr w:rsidR="00455A23" w14:paraId="37AB6BB3" w14:textId="77777777">
              <w:trPr>
                <w:tblCellSpacing w:w="15" w:type="dxa"/>
              </w:trPr>
              <w:tc>
                <w:tcPr>
                  <w:tcW w:w="1400" w:type="dxa"/>
                  <w:shd w:val="clear" w:color="auto" w:fill="000000"/>
                  <w:tcMar>
                    <w:top w:w="15" w:type="dxa"/>
                    <w:left w:w="15" w:type="dxa"/>
                    <w:bottom w:w="15" w:type="dxa"/>
                    <w:right w:w="15" w:type="dxa"/>
                  </w:tcMar>
                  <w:vAlign w:val="center"/>
                </w:tcPr>
                <w:p w14:paraId="269C2E72" w14:textId="77777777" w:rsidR="00296949" w:rsidRPr="00FB5F1A" w:rsidRDefault="00296949" w:rsidP="00FB5F1A">
                  <w:pPr>
                    <w:pStyle w:val="Normal12"/>
                    <w:shd w:val="clear" w:color="auto" w:fill="000000"/>
                    <w:spacing w:after="0"/>
                    <w:jc w:val="center"/>
                    <w:rPr>
                      <w:b/>
                      <w:bCs/>
                      <w:color w:val="FFFFFF"/>
                    </w:rPr>
                  </w:pPr>
                  <w:r w:rsidRPr="00FB5F1A">
                    <w:rPr>
                      <w:b/>
                      <w:bCs/>
                      <w:color w:val="FFFFFF"/>
                    </w:rPr>
                    <w:t>Name</w:t>
                  </w:r>
                </w:p>
              </w:tc>
              <w:tc>
                <w:tcPr>
                  <w:tcW w:w="4762" w:type="dxa"/>
                  <w:shd w:val="clear" w:color="auto" w:fill="000000"/>
                  <w:tcMar>
                    <w:top w:w="15" w:type="dxa"/>
                    <w:left w:w="15" w:type="dxa"/>
                    <w:bottom w:w="15" w:type="dxa"/>
                    <w:right w:w="15" w:type="dxa"/>
                  </w:tcMar>
                  <w:vAlign w:val="center"/>
                </w:tcPr>
                <w:p w14:paraId="50AE97B1" w14:textId="77777777" w:rsidR="00296949" w:rsidRPr="00FB5F1A" w:rsidRDefault="00296949" w:rsidP="00FB5F1A">
                  <w:pPr>
                    <w:pStyle w:val="Normal12"/>
                    <w:shd w:val="clear" w:color="auto" w:fill="000000"/>
                    <w:spacing w:after="0"/>
                    <w:jc w:val="center"/>
                    <w:rPr>
                      <w:b/>
                      <w:bCs/>
                      <w:color w:val="FFFFFF"/>
                    </w:rPr>
                  </w:pPr>
                  <w:r w:rsidRPr="00FB5F1A">
                    <w:rPr>
                      <w:b/>
                      <w:bCs/>
                      <w:color w:val="FFFFFF"/>
                    </w:rPr>
                    <w:t>Role</w:t>
                  </w:r>
                </w:p>
              </w:tc>
              <w:tc>
                <w:tcPr>
                  <w:tcW w:w="1493" w:type="dxa"/>
                  <w:shd w:val="clear" w:color="auto" w:fill="000000"/>
                  <w:tcMar>
                    <w:top w:w="15" w:type="dxa"/>
                    <w:left w:w="15" w:type="dxa"/>
                    <w:bottom w:w="15" w:type="dxa"/>
                    <w:right w:w="15" w:type="dxa"/>
                  </w:tcMar>
                  <w:vAlign w:val="center"/>
                </w:tcPr>
                <w:p w14:paraId="54FE37B1" w14:textId="77777777" w:rsidR="00296949" w:rsidRPr="00FB5F1A" w:rsidRDefault="00296949" w:rsidP="00FB5F1A">
                  <w:pPr>
                    <w:pStyle w:val="Normal12"/>
                    <w:shd w:val="clear" w:color="auto" w:fill="000000"/>
                    <w:spacing w:after="0"/>
                    <w:jc w:val="center"/>
                    <w:rPr>
                      <w:b/>
                      <w:bCs/>
                      <w:color w:val="FFFFFF"/>
                    </w:rPr>
                  </w:pPr>
                  <w:r w:rsidRPr="00FB5F1A">
                    <w:rPr>
                      <w:b/>
                      <w:bCs/>
                      <w:color w:val="FFFFFF"/>
                    </w:rPr>
                    <w:t>Mobile number</w:t>
                  </w:r>
                </w:p>
              </w:tc>
            </w:tr>
            <w:tr w:rsidR="00455A23" w14:paraId="143F1FB7" w14:textId="77777777">
              <w:trPr>
                <w:tblCellSpacing w:w="15" w:type="dxa"/>
              </w:trPr>
              <w:tc>
                <w:tcPr>
                  <w:tcW w:w="1400" w:type="dxa"/>
                  <w:tcMar>
                    <w:top w:w="15" w:type="dxa"/>
                    <w:left w:w="15" w:type="dxa"/>
                    <w:bottom w:w="15" w:type="dxa"/>
                    <w:right w:w="15" w:type="dxa"/>
                  </w:tcMar>
                  <w:vAlign w:val="center"/>
                </w:tcPr>
                <w:p w14:paraId="464F892B" w14:textId="77777777" w:rsidR="00296949" w:rsidRPr="00FB5F1A" w:rsidRDefault="00296949" w:rsidP="00FB5F1A">
                  <w:pPr>
                    <w:pStyle w:val="Normal12"/>
                    <w:spacing w:after="0"/>
                    <w:rPr>
                      <w:color w:val="000000"/>
                    </w:rPr>
                  </w:pPr>
                  <w:r w:rsidRPr="00FB5F1A">
                    <w:rPr>
                      <w:color w:val="000000"/>
                    </w:rPr>
                    <w:t>Allison Hughes</w:t>
                  </w:r>
                </w:p>
              </w:tc>
              <w:tc>
                <w:tcPr>
                  <w:tcW w:w="4762" w:type="dxa"/>
                  <w:tcMar>
                    <w:top w:w="15" w:type="dxa"/>
                    <w:left w:w="15" w:type="dxa"/>
                    <w:bottom w:w="15" w:type="dxa"/>
                    <w:right w:w="15" w:type="dxa"/>
                  </w:tcMar>
                  <w:vAlign w:val="center"/>
                </w:tcPr>
                <w:p w14:paraId="744E19F9" w14:textId="77777777" w:rsidR="00296949" w:rsidRPr="00FB5F1A" w:rsidRDefault="00296949" w:rsidP="00FB5F1A">
                  <w:pPr>
                    <w:pStyle w:val="Normal12"/>
                    <w:spacing w:after="0"/>
                    <w:rPr>
                      <w:color w:val="000000"/>
                    </w:rPr>
                  </w:pPr>
                  <w:r w:rsidRPr="00FB5F1A">
                    <w:rPr>
                      <w:color w:val="000000"/>
                    </w:rPr>
                    <w:t>Manager Operations and Emergency Management</w:t>
                  </w:r>
                </w:p>
              </w:tc>
              <w:tc>
                <w:tcPr>
                  <w:tcW w:w="1493" w:type="dxa"/>
                  <w:tcMar>
                    <w:top w:w="15" w:type="dxa"/>
                    <w:left w:w="15" w:type="dxa"/>
                    <w:bottom w:w="15" w:type="dxa"/>
                    <w:right w:w="15" w:type="dxa"/>
                  </w:tcMar>
                  <w:vAlign w:val="center"/>
                </w:tcPr>
                <w:p w14:paraId="7347601D" w14:textId="77777777" w:rsidR="00296949" w:rsidRPr="00FB5F1A" w:rsidRDefault="00296949" w:rsidP="00FB5F1A">
                  <w:pPr>
                    <w:pStyle w:val="Normal12"/>
                    <w:spacing w:after="0"/>
                    <w:rPr>
                      <w:color w:val="000000"/>
                    </w:rPr>
                  </w:pPr>
                  <w:r w:rsidRPr="00FB5F1A">
                    <w:rPr>
                      <w:color w:val="000000"/>
                    </w:rPr>
                    <w:t>0477 763 238</w:t>
                  </w:r>
                </w:p>
              </w:tc>
            </w:tr>
            <w:tr w:rsidR="00455A23" w14:paraId="2358FEF5" w14:textId="77777777">
              <w:trPr>
                <w:tblCellSpacing w:w="15" w:type="dxa"/>
              </w:trPr>
              <w:tc>
                <w:tcPr>
                  <w:tcW w:w="1400" w:type="dxa"/>
                  <w:tcMar>
                    <w:top w:w="15" w:type="dxa"/>
                    <w:left w:w="15" w:type="dxa"/>
                    <w:bottom w:w="15" w:type="dxa"/>
                    <w:right w:w="15" w:type="dxa"/>
                  </w:tcMar>
                  <w:vAlign w:val="center"/>
                </w:tcPr>
                <w:p w14:paraId="54B0679A" w14:textId="77777777" w:rsidR="00296949" w:rsidRPr="00FB5F1A" w:rsidRDefault="00296949" w:rsidP="00FB5F1A">
                  <w:pPr>
                    <w:pStyle w:val="Normal12"/>
                    <w:spacing w:after="0"/>
                    <w:rPr>
                      <w:color w:val="000000"/>
                    </w:rPr>
                  </w:pPr>
                  <w:r w:rsidRPr="00FB5F1A">
                    <w:rPr>
                      <w:color w:val="000000"/>
                    </w:rPr>
                    <w:t>David Browne</w:t>
                  </w:r>
                </w:p>
              </w:tc>
              <w:tc>
                <w:tcPr>
                  <w:tcW w:w="4762" w:type="dxa"/>
                  <w:tcMar>
                    <w:top w:w="15" w:type="dxa"/>
                    <w:left w:w="15" w:type="dxa"/>
                    <w:bottom w:w="15" w:type="dxa"/>
                    <w:right w:w="15" w:type="dxa"/>
                  </w:tcMar>
                  <w:vAlign w:val="center"/>
                </w:tcPr>
                <w:p w14:paraId="0E835AA9" w14:textId="77777777" w:rsidR="00296949" w:rsidRPr="00FB5F1A" w:rsidRDefault="00296949" w:rsidP="00FB5F1A">
                  <w:pPr>
                    <w:pStyle w:val="Normal12"/>
                    <w:spacing w:after="0"/>
                    <w:rPr>
                      <w:color w:val="000000"/>
                    </w:rPr>
                  </w:pPr>
                  <w:r w:rsidRPr="00FB5F1A">
                    <w:rPr>
                      <w:color w:val="000000"/>
                    </w:rPr>
                    <w:t>Emergency Management Support Officer</w:t>
                  </w:r>
                </w:p>
              </w:tc>
              <w:tc>
                <w:tcPr>
                  <w:tcW w:w="1493" w:type="dxa"/>
                  <w:tcMar>
                    <w:top w:w="15" w:type="dxa"/>
                    <w:left w:w="15" w:type="dxa"/>
                    <w:bottom w:w="15" w:type="dxa"/>
                    <w:right w:w="15" w:type="dxa"/>
                  </w:tcMar>
                  <w:vAlign w:val="center"/>
                </w:tcPr>
                <w:p w14:paraId="6039C575" w14:textId="77777777" w:rsidR="00296949" w:rsidRPr="00FB5F1A" w:rsidRDefault="00296949" w:rsidP="00FB5F1A">
                  <w:pPr>
                    <w:pStyle w:val="Normal12"/>
                    <w:spacing w:after="0"/>
                    <w:rPr>
                      <w:color w:val="000000"/>
                    </w:rPr>
                  </w:pPr>
                  <w:r w:rsidRPr="00FB5F1A">
                    <w:rPr>
                      <w:rFonts w:eastAsia="Arial"/>
                      <w:color w:val="808080"/>
                      <w:sz w:val="20"/>
                      <w:szCs w:val="20"/>
                    </w:rPr>
                    <w:t>0436 819 074</w:t>
                  </w:r>
                </w:p>
              </w:tc>
            </w:tr>
          </w:tbl>
          <w:p w14:paraId="2839D499" w14:textId="77777777" w:rsidR="00296949" w:rsidRPr="00FB5F1A" w:rsidRDefault="00296949" w:rsidP="00357911">
            <w:pPr>
              <w:pStyle w:val="Normal12"/>
              <w:numPr>
                <w:ilvl w:val="0"/>
                <w:numId w:val="113"/>
              </w:numPr>
              <w:spacing w:after="0"/>
              <w:ind w:hanging="183"/>
            </w:pPr>
            <w:r w:rsidRPr="00FB5F1A">
              <w:t>Report the incident to ISOC (1800 126 126)</w:t>
            </w:r>
          </w:p>
          <w:p w14:paraId="4D9DB205" w14:textId="77777777" w:rsidR="00296949" w:rsidRPr="00FB5F1A" w:rsidRDefault="00296949" w:rsidP="00357911">
            <w:pPr>
              <w:pStyle w:val="Normal12"/>
              <w:numPr>
                <w:ilvl w:val="0"/>
                <w:numId w:val="113"/>
              </w:numPr>
              <w:spacing w:after="0"/>
              <w:ind w:hanging="183"/>
            </w:pPr>
            <w:r w:rsidRPr="00FB5F1A">
              <w:t>Convene your Incident Management Team (IMT)</w:t>
            </w:r>
          </w:p>
          <w:p w14:paraId="35C34BC0" w14:textId="77777777" w:rsidR="00296949" w:rsidRPr="00FB5F1A" w:rsidRDefault="00296949" w:rsidP="00357911">
            <w:pPr>
              <w:pStyle w:val="Normal12"/>
              <w:numPr>
                <w:ilvl w:val="0"/>
                <w:numId w:val="113"/>
              </w:numPr>
              <w:spacing w:after="0"/>
              <w:ind w:hanging="183"/>
            </w:pPr>
            <w:r w:rsidRPr="00FB5F1A">
              <w:t>Continue to monitor conditions such as wind change, size of fire, direction of travel.</w:t>
            </w:r>
          </w:p>
          <w:p w14:paraId="203DC7BD" w14:textId="77777777" w:rsidR="00296949" w:rsidRPr="00FB5F1A" w:rsidRDefault="00296949" w:rsidP="00357911">
            <w:pPr>
              <w:pStyle w:val="Normal12"/>
              <w:numPr>
                <w:ilvl w:val="0"/>
                <w:numId w:val="113"/>
              </w:numPr>
              <w:spacing w:after="0"/>
              <w:ind w:hanging="183"/>
            </w:pPr>
            <w:r w:rsidRPr="00FB5F1A">
              <w:t>Continue to monitor warnings and advice messages through the VicEmergency App or website.</w:t>
            </w:r>
          </w:p>
          <w:p w14:paraId="7D245FF8" w14:textId="77777777" w:rsidR="00296949" w:rsidRPr="00FB5F1A" w:rsidRDefault="00296949" w:rsidP="00357911">
            <w:pPr>
              <w:pStyle w:val="Normal12"/>
              <w:numPr>
                <w:ilvl w:val="0"/>
                <w:numId w:val="113"/>
              </w:numPr>
              <w:spacing w:after="0"/>
              <w:ind w:hanging="183"/>
            </w:pPr>
            <w:r w:rsidRPr="00FB5F1A">
              <w:t>If there is a bushfire or grassfire in your watch zone with an associated warning area that does not cover the school site, seek further advice to determine if any actions are necessary.</w:t>
            </w:r>
          </w:p>
          <w:p w14:paraId="7782A3C7" w14:textId="77777777" w:rsidR="00296949" w:rsidRPr="00FB5F1A" w:rsidRDefault="00296949" w:rsidP="00FB5F1A">
            <w:pPr>
              <w:pStyle w:val="Normal12"/>
              <w:spacing w:after="0"/>
            </w:pPr>
            <w:r w:rsidRPr="00FB5F1A">
              <w:rPr>
                <w:b/>
                <w:bCs/>
              </w:rPr>
              <w:t>Other sources of Information</w:t>
            </w:r>
          </w:p>
          <w:p w14:paraId="69D1FEB4" w14:textId="77777777" w:rsidR="00296949" w:rsidRPr="00FB5F1A" w:rsidRDefault="00296949" w:rsidP="00357911">
            <w:pPr>
              <w:pStyle w:val="Normal12"/>
              <w:numPr>
                <w:ilvl w:val="0"/>
                <w:numId w:val="114"/>
              </w:numPr>
              <w:spacing w:after="0"/>
              <w:ind w:hanging="183"/>
            </w:pPr>
            <w:r w:rsidRPr="00FB5F1A">
              <w:t>Vic Emergency Hotline on 1800 226 226 for any information on the incidents and warnings in your area.</w:t>
            </w:r>
          </w:p>
          <w:p w14:paraId="38253182" w14:textId="77777777" w:rsidR="00296949" w:rsidRPr="00FB5F1A" w:rsidRDefault="00296949" w:rsidP="00357911">
            <w:pPr>
              <w:pStyle w:val="Normal12"/>
              <w:numPr>
                <w:ilvl w:val="0"/>
                <w:numId w:val="114"/>
              </w:numPr>
              <w:spacing w:after="0"/>
              <w:ind w:hanging="183"/>
            </w:pPr>
            <w:r w:rsidRPr="00FB5F1A">
              <w:t>ABC local radio – use a battery powered radio if necessary due to the possibility of power outages.</w:t>
            </w:r>
          </w:p>
          <w:p w14:paraId="05E91435" w14:textId="77777777" w:rsidR="00296949" w:rsidRPr="00FB5F1A" w:rsidRDefault="00296949" w:rsidP="00FB5F1A">
            <w:pPr>
              <w:pStyle w:val="Normal12"/>
              <w:spacing w:after="0"/>
              <w:jc w:val="center"/>
            </w:pPr>
            <w:r w:rsidRPr="00FB5F1A">
              <w:rPr>
                <w:b/>
                <w:bCs/>
              </w:rPr>
              <w:t>Actions for the School when it is within a VicEmergency warning area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244"/>
              <w:gridCol w:w="2675"/>
              <w:gridCol w:w="3686"/>
            </w:tblGrid>
            <w:tr w:rsidR="00455A23" w14:paraId="58C25250" w14:textId="77777777">
              <w:trPr>
                <w:tblCellSpacing w:w="15" w:type="dxa"/>
              </w:trPr>
              <w:tc>
                <w:tcPr>
                  <w:tcW w:w="1226" w:type="dxa"/>
                  <w:shd w:val="clear" w:color="auto" w:fill="000000"/>
                  <w:tcMar>
                    <w:top w:w="15" w:type="dxa"/>
                    <w:left w:w="15" w:type="dxa"/>
                    <w:bottom w:w="15" w:type="dxa"/>
                    <w:right w:w="15" w:type="dxa"/>
                  </w:tcMar>
                  <w:vAlign w:val="center"/>
                </w:tcPr>
                <w:p w14:paraId="59B8EFC6" w14:textId="77777777" w:rsidR="00296949" w:rsidRPr="00FB5F1A" w:rsidRDefault="00296949" w:rsidP="00FB5F1A">
                  <w:pPr>
                    <w:pStyle w:val="Normal12"/>
                    <w:shd w:val="clear" w:color="auto" w:fill="000000"/>
                    <w:spacing w:after="0"/>
                    <w:jc w:val="center"/>
                    <w:rPr>
                      <w:b/>
                      <w:bCs/>
                      <w:color w:val="FFFFFF"/>
                    </w:rPr>
                  </w:pPr>
                  <w:r w:rsidRPr="00FB5F1A">
                    <w:rPr>
                      <w:b/>
                      <w:bCs/>
                      <w:color w:val="FFFFFF"/>
                    </w:rPr>
                    <w:t>VicEmergency Warning</w:t>
                  </w:r>
                </w:p>
              </w:tc>
              <w:tc>
                <w:tcPr>
                  <w:tcW w:w="2705" w:type="dxa"/>
                  <w:shd w:val="clear" w:color="auto" w:fill="000000"/>
                  <w:tcMar>
                    <w:top w:w="15" w:type="dxa"/>
                    <w:left w:w="15" w:type="dxa"/>
                    <w:bottom w:w="15" w:type="dxa"/>
                    <w:right w:w="15" w:type="dxa"/>
                  </w:tcMar>
                  <w:vAlign w:val="center"/>
                </w:tcPr>
                <w:p w14:paraId="26D35373" w14:textId="77777777" w:rsidR="00296949" w:rsidRPr="00FB5F1A" w:rsidRDefault="00296949" w:rsidP="00FB5F1A">
                  <w:pPr>
                    <w:pStyle w:val="Normal12"/>
                    <w:shd w:val="clear" w:color="auto" w:fill="000000"/>
                    <w:spacing w:after="0"/>
                    <w:jc w:val="center"/>
                    <w:rPr>
                      <w:b/>
                      <w:bCs/>
                      <w:color w:val="FFFFFF"/>
                    </w:rPr>
                  </w:pPr>
                  <w:r w:rsidRPr="00FB5F1A">
                    <w:rPr>
                      <w:b/>
                      <w:bCs/>
                      <w:color w:val="FFFFFF"/>
                    </w:rPr>
                    <w:t>What it means</w:t>
                  </w:r>
                </w:p>
              </w:tc>
              <w:tc>
                <w:tcPr>
                  <w:tcW w:w="3725" w:type="dxa"/>
                  <w:shd w:val="clear" w:color="auto" w:fill="000000"/>
                  <w:tcMar>
                    <w:top w:w="15" w:type="dxa"/>
                    <w:left w:w="15" w:type="dxa"/>
                    <w:bottom w:w="15" w:type="dxa"/>
                    <w:right w:w="15" w:type="dxa"/>
                  </w:tcMar>
                  <w:vAlign w:val="center"/>
                </w:tcPr>
                <w:p w14:paraId="1435386C" w14:textId="77777777" w:rsidR="00296949" w:rsidRPr="00FB5F1A" w:rsidRDefault="00296949" w:rsidP="00FB5F1A">
                  <w:pPr>
                    <w:pStyle w:val="Normal12"/>
                    <w:shd w:val="clear" w:color="auto" w:fill="000000"/>
                    <w:spacing w:after="0"/>
                    <w:jc w:val="center"/>
                    <w:rPr>
                      <w:b/>
                      <w:bCs/>
                      <w:color w:val="FFFFFF"/>
                    </w:rPr>
                  </w:pPr>
                  <w:r w:rsidRPr="00FB5F1A">
                    <w:rPr>
                      <w:b/>
                      <w:bCs/>
                      <w:color w:val="FFFFFF"/>
                    </w:rPr>
                    <w:t>School Actions</w:t>
                  </w:r>
                </w:p>
              </w:tc>
            </w:tr>
            <w:tr w:rsidR="00455A23" w14:paraId="262E7898" w14:textId="77777777">
              <w:trPr>
                <w:tblCellSpacing w:w="15" w:type="dxa"/>
              </w:trPr>
              <w:tc>
                <w:tcPr>
                  <w:tcW w:w="1226" w:type="dxa"/>
                  <w:tcMar>
                    <w:top w:w="15" w:type="dxa"/>
                    <w:left w:w="15" w:type="dxa"/>
                    <w:bottom w:w="15" w:type="dxa"/>
                    <w:right w:w="15" w:type="dxa"/>
                  </w:tcMar>
                  <w:vAlign w:val="center"/>
                </w:tcPr>
                <w:p w14:paraId="31DCA10D" w14:textId="77777777" w:rsidR="00296949" w:rsidRPr="00FB5F1A" w:rsidRDefault="00296949" w:rsidP="00FB5F1A">
                  <w:pPr>
                    <w:pStyle w:val="Normal12"/>
                    <w:spacing w:after="0"/>
                    <w:rPr>
                      <w:b/>
                      <w:bCs/>
                      <w:color w:val="000000"/>
                    </w:rPr>
                  </w:pPr>
                  <w:r w:rsidRPr="00FB5F1A">
                    <w:rPr>
                      <w:b/>
                      <w:bCs/>
                      <w:color w:val="000000"/>
                    </w:rPr>
                    <w:t>Advice Warning</w:t>
                  </w:r>
                </w:p>
              </w:tc>
              <w:tc>
                <w:tcPr>
                  <w:tcW w:w="2705" w:type="dxa"/>
                  <w:tcMar>
                    <w:top w:w="15" w:type="dxa"/>
                    <w:left w:w="15" w:type="dxa"/>
                    <w:bottom w:w="15" w:type="dxa"/>
                    <w:right w:w="15" w:type="dxa"/>
                  </w:tcMar>
                  <w:vAlign w:val="center"/>
                </w:tcPr>
                <w:p w14:paraId="781B4F54" w14:textId="77777777" w:rsidR="00296949" w:rsidRPr="00FB5F1A" w:rsidRDefault="00296949" w:rsidP="00FB5F1A">
                  <w:pPr>
                    <w:pStyle w:val="Normal12"/>
                    <w:spacing w:after="0"/>
                    <w:rPr>
                      <w:color w:val="000000"/>
                    </w:rPr>
                  </w:pPr>
                  <w:r w:rsidRPr="00FB5F1A">
                    <w:rPr>
                      <w:color w:val="000000"/>
                    </w:rPr>
                    <w:t>Issued to notify the community that an incident/event has occurred that may escalate to impact on life or property. Actions may be recommended for preparedness or vulnerable groups.</w:t>
                  </w:r>
                </w:p>
              </w:tc>
              <w:tc>
                <w:tcPr>
                  <w:tcW w:w="3725" w:type="dxa"/>
                  <w:tcMar>
                    <w:top w:w="15" w:type="dxa"/>
                    <w:left w:w="15" w:type="dxa"/>
                    <w:bottom w:w="15" w:type="dxa"/>
                    <w:right w:w="15" w:type="dxa"/>
                  </w:tcMar>
                  <w:vAlign w:val="center"/>
                </w:tcPr>
                <w:p w14:paraId="4ABF4107" w14:textId="77777777" w:rsidR="00296949" w:rsidRPr="00FB5F1A" w:rsidRDefault="00296949" w:rsidP="00FB5F1A">
                  <w:pPr>
                    <w:pStyle w:val="Normal12"/>
                    <w:spacing w:after="0"/>
                    <w:rPr>
                      <w:color w:val="000000"/>
                    </w:rPr>
                  </w:pPr>
                  <w:r w:rsidRPr="00FB5F1A">
                    <w:rPr>
                      <w:color w:val="000000"/>
                    </w:rPr>
                    <w:t xml:space="preserve">If your school is in an Advice Warning area, then </w:t>
                  </w:r>
                  <w:r w:rsidRPr="00FB5F1A">
                    <w:rPr>
                      <w:color w:val="FF0000"/>
                      <w:shd w:val="clear" w:color="auto" w:fill="FFFF00"/>
                    </w:rPr>
                    <w:t xml:space="preserve">seek advice </w:t>
                  </w:r>
                  <w:r w:rsidRPr="00FB5F1A">
                    <w:rPr>
                      <w:color w:val="000000"/>
                    </w:rPr>
                    <w:t>and monitor conditions as they may change.</w:t>
                  </w:r>
                </w:p>
              </w:tc>
            </w:tr>
            <w:tr w:rsidR="00455A23" w14:paraId="6EC15768" w14:textId="77777777">
              <w:trPr>
                <w:tblCellSpacing w:w="15" w:type="dxa"/>
              </w:trPr>
              <w:tc>
                <w:tcPr>
                  <w:tcW w:w="1226" w:type="dxa"/>
                  <w:tcMar>
                    <w:top w:w="15" w:type="dxa"/>
                    <w:left w:w="15" w:type="dxa"/>
                    <w:bottom w:w="15" w:type="dxa"/>
                    <w:right w:w="15" w:type="dxa"/>
                  </w:tcMar>
                  <w:vAlign w:val="center"/>
                </w:tcPr>
                <w:p w14:paraId="5FD52AE5" w14:textId="77777777" w:rsidR="00296949" w:rsidRPr="00FB5F1A" w:rsidRDefault="00296949" w:rsidP="00FB5F1A">
                  <w:pPr>
                    <w:pStyle w:val="Normal12"/>
                    <w:spacing w:after="0"/>
                    <w:rPr>
                      <w:b/>
                      <w:bCs/>
                      <w:color w:val="000000"/>
                    </w:rPr>
                  </w:pPr>
                  <w:r w:rsidRPr="00FB5F1A">
                    <w:rPr>
                      <w:b/>
                      <w:bCs/>
                      <w:color w:val="000000"/>
                    </w:rPr>
                    <w:t>Watch and Act Warning</w:t>
                  </w:r>
                </w:p>
              </w:tc>
              <w:tc>
                <w:tcPr>
                  <w:tcW w:w="2705" w:type="dxa"/>
                  <w:tcMar>
                    <w:top w:w="15" w:type="dxa"/>
                    <w:left w:w="15" w:type="dxa"/>
                    <w:bottom w:w="15" w:type="dxa"/>
                    <w:right w:w="15" w:type="dxa"/>
                  </w:tcMar>
                  <w:vAlign w:val="center"/>
                </w:tcPr>
                <w:p w14:paraId="0FDB7E91" w14:textId="77777777" w:rsidR="00296949" w:rsidRPr="00FB5F1A" w:rsidRDefault="00296949" w:rsidP="00FB5F1A">
                  <w:pPr>
                    <w:pStyle w:val="Normal12"/>
                    <w:spacing w:after="0"/>
                    <w:rPr>
                      <w:color w:val="000000"/>
                    </w:rPr>
                  </w:pPr>
                  <w:r w:rsidRPr="00FB5F1A">
                    <w:rPr>
                      <w:color w:val="000000"/>
                    </w:rPr>
                    <w:t>Issued when an incident/event is likely to or is directly impacting the community. They need to take action now.</w:t>
                  </w:r>
                </w:p>
              </w:tc>
              <w:tc>
                <w:tcPr>
                  <w:tcW w:w="3725" w:type="dxa"/>
                  <w:tcMar>
                    <w:top w:w="15" w:type="dxa"/>
                    <w:left w:w="15" w:type="dxa"/>
                    <w:bottom w:w="15" w:type="dxa"/>
                    <w:right w:w="15" w:type="dxa"/>
                  </w:tcMar>
                  <w:vAlign w:val="center"/>
                </w:tcPr>
                <w:p w14:paraId="72933F50" w14:textId="77777777" w:rsidR="00296949" w:rsidRPr="00FB5F1A" w:rsidRDefault="00296949" w:rsidP="00FB5F1A">
                  <w:pPr>
                    <w:pStyle w:val="Normal12"/>
                    <w:spacing w:after="0"/>
                    <w:rPr>
                      <w:color w:val="000000"/>
                    </w:rPr>
                  </w:pPr>
                  <w:r w:rsidRPr="00FB5F1A">
                    <w:rPr>
                      <w:color w:val="000000"/>
                    </w:rPr>
                    <w:t xml:space="preserve">If your school is in a Watch and Act Warning area, </w:t>
                  </w:r>
                  <w:r w:rsidRPr="00FB5F1A">
                    <w:rPr>
                      <w:color w:val="FF0000"/>
                      <w:shd w:val="clear" w:color="auto" w:fill="FFFF00"/>
                    </w:rPr>
                    <w:t xml:space="preserve">seek advice and then decide </w:t>
                  </w:r>
                  <w:r w:rsidRPr="00FB5F1A">
                    <w:rPr>
                      <w:color w:val="000000"/>
                    </w:rPr>
                    <w:t xml:space="preserve">whether to; </w:t>
                  </w:r>
                </w:p>
                <w:p w14:paraId="15F0DA93" w14:textId="77777777" w:rsidR="00296949" w:rsidRPr="00FB5F1A" w:rsidRDefault="00296949" w:rsidP="00357911">
                  <w:pPr>
                    <w:pStyle w:val="Normal12"/>
                    <w:numPr>
                      <w:ilvl w:val="0"/>
                      <w:numId w:val="115"/>
                    </w:numPr>
                    <w:spacing w:after="0"/>
                    <w:ind w:hanging="183"/>
                    <w:rPr>
                      <w:color w:val="000000"/>
                    </w:rPr>
                  </w:pPr>
                  <w:r w:rsidRPr="00FB5F1A">
                    <w:rPr>
                      <w:color w:val="000000"/>
                    </w:rPr>
                    <w:t>remain on site, shelter in place (if required) and monitor the situation</w:t>
                  </w:r>
                </w:p>
                <w:p w14:paraId="53FDEC47" w14:textId="77777777" w:rsidR="00296949" w:rsidRPr="00FB5F1A" w:rsidRDefault="00296949" w:rsidP="00357911">
                  <w:pPr>
                    <w:pStyle w:val="Normal12"/>
                    <w:numPr>
                      <w:ilvl w:val="0"/>
                      <w:numId w:val="115"/>
                    </w:numPr>
                    <w:spacing w:after="0"/>
                    <w:ind w:hanging="183"/>
                    <w:rPr>
                      <w:color w:val="000000"/>
                    </w:rPr>
                  </w:pPr>
                  <w:r w:rsidRPr="00FB5F1A">
                    <w:rPr>
                      <w:color w:val="000000"/>
                    </w:rPr>
                    <w:t>call parents to pick up their children</w:t>
                  </w:r>
                </w:p>
                <w:p w14:paraId="4F5E4672" w14:textId="77777777" w:rsidR="00296949" w:rsidRPr="00FB5F1A" w:rsidRDefault="00296949" w:rsidP="00357911">
                  <w:pPr>
                    <w:pStyle w:val="Normal12"/>
                    <w:numPr>
                      <w:ilvl w:val="0"/>
                      <w:numId w:val="115"/>
                    </w:numPr>
                    <w:spacing w:after="0"/>
                    <w:ind w:hanging="183"/>
                    <w:rPr>
                      <w:color w:val="000000"/>
                    </w:rPr>
                  </w:pPr>
                  <w:r w:rsidRPr="00FB5F1A">
                    <w:rPr>
                      <w:color w:val="000000"/>
                    </w:rPr>
                    <w:lastRenderedPageBreak/>
                    <w:t>evacuate the school to your offsite bushfire evacuation location.</w:t>
                  </w:r>
                </w:p>
              </w:tc>
            </w:tr>
            <w:tr w:rsidR="00455A23" w14:paraId="3454F8FC" w14:textId="77777777">
              <w:trPr>
                <w:tblCellSpacing w:w="15" w:type="dxa"/>
              </w:trPr>
              <w:tc>
                <w:tcPr>
                  <w:tcW w:w="1226" w:type="dxa"/>
                  <w:tcMar>
                    <w:top w:w="15" w:type="dxa"/>
                    <w:left w:w="15" w:type="dxa"/>
                    <w:bottom w:w="15" w:type="dxa"/>
                    <w:right w:w="15" w:type="dxa"/>
                  </w:tcMar>
                  <w:vAlign w:val="center"/>
                </w:tcPr>
                <w:p w14:paraId="0A432260" w14:textId="77777777" w:rsidR="00296949" w:rsidRPr="00FB5F1A" w:rsidRDefault="00296949" w:rsidP="00FB5F1A">
                  <w:pPr>
                    <w:pStyle w:val="Normal12"/>
                    <w:spacing w:after="0"/>
                    <w:rPr>
                      <w:b/>
                      <w:bCs/>
                      <w:color w:val="000000"/>
                    </w:rPr>
                  </w:pPr>
                  <w:r w:rsidRPr="00FB5F1A">
                    <w:rPr>
                      <w:b/>
                      <w:bCs/>
                      <w:color w:val="000000"/>
                    </w:rPr>
                    <w:lastRenderedPageBreak/>
                    <w:t>Emergency Warning</w:t>
                  </w:r>
                </w:p>
              </w:tc>
              <w:tc>
                <w:tcPr>
                  <w:tcW w:w="2705" w:type="dxa"/>
                  <w:tcMar>
                    <w:top w:w="15" w:type="dxa"/>
                    <w:left w:w="15" w:type="dxa"/>
                    <w:bottom w:w="15" w:type="dxa"/>
                    <w:right w:w="15" w:type="dxa"/>
                  </w:tcMar>
                  <w:vAlign w:val="center"/>
                </w:tcPr>
                <w:p w14:paraId="4C8A7E70" w14:textId="77777777" w:rsidR="00296949" w:rsidRPr="00FB5F1A" w:rsidRDefault="00296949" w:rsidP="00FB5F1A">
                  <w:pPr>
                    <w:pStyle w:val="Normal12"/>
                    <w:spacing w:after="0"/>
                    <w:rPr>
                      <w:color w:val="000000"/>
                    </w:rPr>
                  </w:pPr>
                  <w:r w:rsidRPr="00FB5F1A">
                    <w:rPr>
                      <w:color w:val="000000"/>
                    </w:rPr>
                    <w:t>Issued when the community is in imminent danger of an incident/event and need to take action now.</w:t>
                  </w:r>
                </w:p>
              </w:tc>
              <w:tc>
                <w:tcPr>
                  <w:tcW w:w="3725" w:type="dxa"/>
                  <w:tcMar>
                    <w:top w:w="15" w:type="dxa"/>
                    <w:left w:w="15" w:type="dxa"/>
                    <w:bottom w:w="15" w:type="dxa"/>
                    <w:right w:w="15" w:type="dxa"/>
                  </w:tcMar>
                  <w:vAlign w:val="center"/>
                </w:tcPr>
                <w:p w14:paraId="7821660D" w14:textId="77777777" w:rsidR="00296949" w:rsidRPr="00FB5F1A" w:rsidRDefault="00296949" w:rsidP="00FB5F1A">
                  <w:pPr>
                    <w:pStyle w:val="Normal12"/>
                    <w:spacing w:after="0"/>
                    <w:rPr>
                      <w:color w:val="000000"/>
                    </w:rPr>
                  </w:pPr>
                  <w:r w:rsidRPr="00FB5F1A">
                    <w:rPr>
                      <w:color w:val="000000"/>
                    </w:rPr>
                    <w:t xml:space="preserve">If your school is in an Emergency Warning area and the warning states that it is too late to leave, then </w:t>
                  </w:r>
                  <w:r w:rsidRPr="00FB5F1A">
                    <w:rPr>
                      <w:color w:val="FF0000"/>
                      <w:shd w:val="clear" w:color="auto" w:fill="FFFF00"/>
                    </w:rPr>
                    <w:t>shelter in place and seek advice</w:t>
                  </w:r>
                  <w:r w:rsidRPr="00FB5F1A">
                    <w:rPr>
                      <w:color w:val="000000"/>
                    </w:rPr>
                    <w:t>. Advise parents that they should not travel at the school to pick up their children. If parents do arrive, then advise them to also shelter in place with staff and students at the school.</w:t>
                  </w:r>
                </w:p>
              </w:tc>
            </w:tr>
            <w:tr w:rsidR="00455A23" w14:paraId="1DEC8E47" w14:textId="77777777">
              <w:trPr>
                <w:tblCellSpacing w:w="15" w:type="dxa"/>
              </w:trPr>
              <w:tc>
                <w:tcPr>
                  <w:tcW w:w="1226" w:type="dxa"/>
                  <w:tcMar>
                    <w:top w:w="15" w:type="dxa"/>
                    <w:left w:w="15" w:type="dxa"/>
                    <w:bottom w:w="15" w:type="dxa"/>
                    <w:right w:w="15" w:type="dxa"/>
                  </w:tcMar>
                  <w:vAlign w:val="center"/>
                </w:tcPr>
                <w:p w14:paraId="3AE0A38E" w14:textId="77777777" w:rsidR="00296949" w:rsidRPr="00FB5F1A" w:rsidRDefault="00296949" w:rsidP="00FB5F1A">
                  <w:pPr>
                    <w:pStyle w:val="Normal12"/>
                    <w:spacing w:after="0"/>
                    <w:rPr>
                      <w:b/>
                      <w:bCs/>
                      <w:color w:val="000000"/>
                    </w:rPr>
                  </w:pPr>
                  <w:r w:rsidRPr="00FB5F1A">
                    <w:rPr>
                      <w:b/>
                      <w:bCs/>
                      <w:color w:val="000000"/>
                    </w:rPr>
                    <w:t>Prepare to Evacuate</w:t>
                  </w:r>
                </w:p>
              </w:tc>
              <w:tc>
                <w:tcPr>
                  <w:tcW w:w="2705" w:type="dxa"/>
                  <w:tcMar>
                    <w:top w:w="15" w:type="dxa"/>
                    <w:left w:w="15" w:type="dxa"/>
                    <w:bottom w:w="15" w:type="dxa"/>
                    <w:right w:w="15" w:type="dxa"/>
                  </w:tcMar>
                  <w:vAlign w:val="center"/>
                </w:tcPr>
                <w:p w14:paraId="56EF476A" w14:textId="77777777" w:rsidR="00296949" w:rsidRPr="00FB5F1A" w:rsidRDefault="00296949" w:rsidP="00FB5F1A">
                  <w:pPr>
                    <w:pStyle w:val="Normal12"/>
                    <w:spacing w:after="0"/>
                    <w:rPr>
                      <w:color w:val="000000"/>
                    </w:rPr>
                  </w:pPr>
                  <w:r w:rsidRPr="00FB5F1A">
                    <w:rPr>
                      <w:b/>
                      <w:bCs/>
                      <w:color w:val="000000"/>
                    </w:rPr>
                    <w:t>Prepare to Evacuate</w:t>
                  </w:r>
                  <w:r w:rsidRPr="00FB5F1A">
                    <w:rPr>
                      <w:color w:val="000000"/>
                    </w:rPr>
                    <w:t xml:space="preserve"> – Issued when it is recommended to that the community should quickly prepare to leave the area. This may include undertaking actions to prepare their family, gather critical items and protect their property.</w:t>
                  </w:r>
                </w:p>
              </w:tc>
              <w:tc>
                <w:tcPr>
                  <w:tcW w:w="3725" w:type="dxa"/>
                  <w:tcMar>
                    <w:top w:w="15" w:type="dxa"/>
                    <w:left w:w="15" w:type="dxa"/>
                    <w:bottom w:w="15" w:type="dxa"/>
                    <w:right w:w="15" w:type="dxa"/>
                  </w:tcMar>
                  <w:vAlign w:val="center"/>
                </w:tcPr>
                <w:p w14:paraId="34939CA1" w14:textId="77777777" w:rsidR="00296949" w:rsidRPr="00FB5F1A" w:rsidRDefault="00296949" w:rsidP="00FB5F1A">
                  <w:pPr>
                    <w:pStyle w:val="Normal12"/>
                    <w:spacing w:after="0"/>
                    <w:rPr>
                      <w:color w:val="000000"/>
                    </w:rPr>
                  </w:pPr>
                  <w:r w:rsidRPr="00FB5F1A">
                    <w:rPr>
                      <w:color w:val="000000"/>
                    </w:rPr>
                    <w:t>If your school is in an Evacuation area;</w:t>
                  </w:r>
                  <w:r w:rsidRPr="00FB5F1A">
                    <w:rPr>
                      <w:color w:val="FF0000"/>
                      <w:shd w:val="clear" w:color="auto" w:fill="FFFF00"/>
                    </w:rPr>
                    <w:t>comply with evacuation instructions provided and seek advice</w:t>
                  </w:r>
                  <w:r w:rsidRPr="00FB5F1A">
                    <w:rPr>
                      <w:color w:val="000000"/>
                    </w:rPr>
                    <w:t>.</w:t>
                  </w:r>
                </w:p>
              </w:tc>
            </w:tr>
            <w:tr w:rsidR="00455A23" w14:paraId="4A45D7D5" w14:textId="77777777">
              <w:trPr>
                <w:tblCellSpacing w:w="15" w:type="dxa"/>
              </w:trPr>
              <w:tc>
                <w:tcPr>
                  <w:tcW w:w="1226" w:type="dxa"/>
                  <w:tcMar>
                    <w:top w:w="15" w:type="dxa"/>
                    <w:left w:w="15" w:type="dxa"/>
                    <w:bottom w:w="15" w:type="dxa"/>
                    <w:right w:w="15" w:type="dxa"/>
                  </w:tcMar>
                  <w:vAlign w:val="center"/>
                </w:tcPr>
                <w:p w14:paraId="171AFFB4" w14:textId="77777777" w:rsidR="00296949" w:rsidRPr="00FB5F1A" w:rsidRDefault="00296949" w:rsidP="00FB5F1A">
                  <w:pPr>
                    <w:pStyle w:val="Normal12"/>
                    <w:spacing w:after="0"/>
                    <w:rPr>
                      <w:b/>
                      <w:bCs/>
                      <w:color w:val="000000"/>
                    </w:rPr>
                  </w:pPr>
                  <w:r w:rsidRPr="00FB5F1A">
                    <w:rPr>
                      <w:b/>
                      <w:bCs/>
                      <w:color w:val="000000"/>
                    </w:rPr>
                    <w:t>Evacuate Now</w:t>
                  </w:r>
                </w:p>
              </w:tc>
              <w:tc>
                <w:tcPr>
                  <w:tcW w:w="2705" w:type="dxa"/>
                  <w:tcMar>
                    <w:top w:w="15" w:type="dxa"/>
                    <w:left w:w="15" w:type="dxa"/>
                    <w:bottom w:w="15" w:type="dxa"/>
                    <w:right w:w="15" w:type="dxa"/>
                  </w:tcMar>
                  <w:vAlign w:val="center"/>
                </w:tcPr>
                <w:p w14:paraId="01D061EE" w14:textId="77777777" w:rsidR="00296949" w:rsidRPr="00FB5F1A" w:rsidRDefault="00296949" w:rsidP="00FB5F1A">
                  <w:pPr>
                    <w:pStyle w:val="Normal12"/>
                    <w:spacing w:after="0"/>
                    <w:rPr>
                      <w:color w:val="000000"/>
                    </w:rPr>
                  </w:pPr>
                  <w:r w:rsidRPr="00FB5F1A">
                    <w:rPr>
                      <w:b/>
                      <w:bCs/>
                      <w:color w:val="000000"/>
                    </w:rPr>
                    <w:t>Evacuate Now</w:t>
                  </w:r>
                  <w:r w:rsidRPr="00FB5F1A">
                    <w:rPr>
                      <w:color w:val="000000"/>
                    </w:rPr>
                    <w:t xml:space="preserve"> – Issued when the community is recommended to immediately leave or processes are in place to evacuate communities.</w:t>
                  </w:r>
                </w:p>
              </w:tc>
              <w:tc>
                <w:tcPr>
                  <w:tcW w:w="3725" w:type="dxa"/>
                  <w:tcMar>
                    <w:top w:w="15" w:type="dxa"/>
                    <w:left w:w="15" w:type="dxa"/>
                    <w:bottom w:w="15" w:type="dxa"/>
                    <w:right w:w="15" w:type="dxa"/>
                  </w:tcMar>
                  <w:vAlign w:val="center"/>
                </w:tcPr>
                <w:p w14:paraId="32498A27" w14:textId="77777777" w:rsidR="00296949" w:rsidRPr="00FB5F1A" w:rsidRDefault="00296949" w:rsidP="00FB5F1A">
                  <w:pPr>
                    <w:pStyle w:val="Normal12"/>
                    <w:spacing w:after="0"/>
                    <w:rPr>
                      <w:color w:val="000000"/>
                    </w:rPr>
                  </w:pPr>
                  <w:r w:rsidRPr="00FB5F1A">
                    <w:rPr>
                      <w:color w:val="000000"/>
                    </w:rPr>
                    <w:t>If your school is in an Evacuation area;</w:t>
                  </w:r>
                  <w:r w:rsidRPr="00FB5F1A">
                    <w:rPr>
                      <w:color w:val="FF0000"/>
                      <w:shd w:val="clear" w:color="auto" w:fill="FFFF00"/>
                    </w:rPr>
                    <w:t>comply with evacuation instructions provided and seek advice.</w:t>
                  </w:r>
                  <w:r w:rsidRPr="00FB5F1A">
                    <w:rPr>
                      <w:color w:val="000000"/>
                    </w:rPr>
                    <w:t>.</w:t>
                  </w:r>
                </w:p>
              </w:tc>
            </w:tr>
          </w:tbl>
          <w:p w14:paraId="7475D2CE" w14:textId="77777777" w:rsidR="00296949" w:rsidRPr="00FB5F1A" w:rsidRDefault="00296949" w:rsidP="00FB5F1A">
            <w:pPr>
              <w:pStyle w:val="Normal12"/>
              <w:spacing w:after="0"/>
            </w:pPr>
            <w:r w:rsidRPr="00FB5F1A">
              <w:rPr>
                <w:b/>
                <w:bCs/>
              </w:rPr>
              <w:t>Sheltering in Place.</w:t>
            </w:r>
          </w:p>
          <w:p w14:paraId="67250D2A" w14:textId="77777777" w:rsidR="00296949" w:rsidRPr="00FB5F1A" w:rsidRDefault="00296949" w:rsidP="00FB5F1A">
            <w:pPr>
              <w:pStyle w:val="Normal12"/>
              <w:spacing w:after="0"/>
            </w:pPr>
            <w:r w:rsidRPr="00FB5F1A">
              <w:t>If sheltering-in-place is required, move all students, staff and visitors to the Shelter in Place if possible, provided it is safe to do so.</w:t>
            </w:r>
          </w:p>
          <w:p w14:paraId="1376E67E" w14:textId="77777777" w:rsidR="00296949" w:rsidRPr="00FB5F1A" w:rsidRDefault="00296949" w:rsidP="00357911">
            <w:pPr>
              <w:pStyle w:val="Normal12"/>
              <w:numPr>
                <w:ilvl w:val="0"/>
                <w:numId w:val="116"/>
              </w:numPr>
              <w:spacing w:after="0"/>
              <w:ind w:hanging="183"/>
            </w:pPr>
            <w:r w:rsidRPr="00FB5F1A">
              <w:t>Take the emergency kit, a first aid kit, your EMP and student and staff attendance lists.</w:t>
            </w:r>
          </w:p>
          <w:p w14:paraId="53752845" w14:textId="77777777" w:rsidR="00296949" w:rsidRPr="00FB5F1A" w:rsidRDefault="00296949" w:rsidP="00357911">
            <w:pPr>
              <w:pStyle w:val="Normal12"/>
              <w:numPr>
                <w:ilvl w:val="0"/>
                <w:numId w:val="116"/>
              </w:numPr>
              <w:spacing w:after="0"/>
              <w:ind w:hanging="183"/>
            </w:pPr>
            <w:r w:rsidRPr="00FB5F1A">
              <w:t>Check fire equipment including; torches, water, batteries, radio, water, mops, buckets, school portable phone, P2 smoke masks, personal protective equipment and mobile phone are in the Middle</w:t>
            </w:r>
            <w:r w:rsidRPr="00FB5F1A">
              <w:rPr>
                <w:i/>
                <w:iCs/>
                <w:color w:val="FF0000"/>
                <w:shd w:val="clear" w:color="auto" w:fill="FFFF00"/>
              </w:rPr>
              <w:t> Space</w:t>
            </w:r>
            <w:r w:rsidRPr="00FB5F1A">
              <w:t>.</w:t>
            </w:r>
          </w:p>
          <w:p w14:paraId="5096B742" w14:textId="77777777" w:rsidR="00296949" w:rsidRPr="00FB5F1A" w:rsidRDefault="00296949" w:rsidP="00357911">
            <w:pPr>
              <w:pStyle w:val="Normal12"/>
              <w:numPr>
                <w:ilvl w:val="0"/>
                <w:numId w:val="116"/>
              </w:numPr>
              <w:spacing w:after="0"/>
              <w:ind w:hanging="183"/>
            </w:pPr>
            <w:r w:rsidRPr="00FB5F1A">
              <w:t>Check that all students, staff and visitors are accounted for.</w:t>
            </w:r>
          </w:p>
          <w:p w14:paraId="410130CC" w14:textId="77777777" w:rsidR="00296949" w:rsidRPr="00FB5F1A" w:rsidRDefault="00296949" w:rsidP="00357911">
            <w:pPr>
              <w:pStyle w:val="Normal12"/>
              <w:numPr>
                <w:ilvl w:val="0"/>
                <w:numId w:val="116"/>
              </w:numPr>
              <w:spacing w:after="0"/>
              <w:ind w:hanging="183"/>
            </w:pPr>
            <w:r w:rsidRPr="00FB5F1A">
              <w:t>Staff to check that students have their shoes on and drink bottles with them.  Staff will endeavour to keep students as calm and hydrated as possible.</w:t>
            </w:r>
          </w:p>
          <w:p w14:paraId="65B9E96F" w14:textId="77777777" w:rsidR="00296949" w:rsidRPr="00FB5F1A" w:rsidRDefault="00296949" w:rsidP="00357911">
            <w:pPr>
              <w:pStyle w:val="Normal12"/>
              <w:numPr>
                <w:ilvl w:val="0"/>
                <w:numId w:val="116"/>
              </w:numPr>
              <w:spacing w:after="0"/>
              <w:ind w:hanging="183"/>
            </w:pPr>
            <w:r w:rsidRPr="00FB5F1A">
              <w:t>Ensure communications with emergency services are maintained.</w:t>
            </w:r>
          </w:p>
          <w:p w14:paraId="283D33AC" w14:textId="77777777" w:rsidR="00296949" w:rsidRPr="00FB5F1A" w:rsidRDefault="00296949" w:rsidP="00357911">
            <w:pPr>
              <w:pStyle w:val="Normal12"/>
              <w:numPr>
                <w:ilvl w:val="0"/>
                <w:numId w:val="116"/>
              </w:numPr>
              <w:spacing w:after="0"/>
              <w:ind w:hanging="183"/>
            </w:pPr>
            <w:r w:rsidRPr="00FB5F1A">
              <w:t>Advise parents that the school is sheltering in place and they should not come to pick their children up.</w:t>
            </w:r>
          </w:p>
          <w:p w14:paraId="4EF419FC" w14:textId="77777777" w:rsidR="00296949" w:rsidRPr="00FB5F1A" w:rsidRDefault="00296949" w:rsidP="00357911">
            <w:pPr>
              <w:pStyle w:val="Normal12"/>
              <w:numPr>
                <w:ilvl w:val="0"/>
                <w:numId w:val="116"/>
              </w:numPr>
              <w:spacing w:after="0"/>
              <w:ind w:hanging="183"/>
            </w:pPr>
            <w:r w:rsidRPr="00FB5F1A">
              <w:t>If parents arrive, encourage them to stay with their children at the school.</w:t>
            </w:r>
          </w:p>
          <w:p w14:paraId="0595C3D9" w14:textId="77777777" w:rsidR="00296949" w:rsidRPr="00FB5F1A" w:rsidRDefault="00296949" w:rsidP="00357911">
            <w:pPr>
              <w:pStyle w:val="Normal12"/>
              <w:numPr>
                <w:ilvl w:val="0"/>
                <w:numId w:val="116"/>
              </w:numPr>
              <w:spacing w:after="0"/>
              <w:ind w:hanging="183"/>
            </w:pPr>
            <w:r w:rsidRPr="00FB5F1A">
              <w:t>Check all windows and doors in the Middle</w:t>
            </w:r>
            <w:r w:rsidRPr="00FB5F1A">
              <w:rPr>
                <w:i/>
                <w:iCs/>
                <w:color w:val="FF0000"/>
                <w:shd w:val="clear" w:color="auto" w:fill="FFFF00"/>
              </w:rPr>
              <w:t xml:space="preserve"> Space </w:t>
            </w:r>
            <w:r w:rsidRPr="00FB5F1A">
              <w:t>are closed (but doors are not locked).</w:t>
            </w:r>
          </w:p>
          <w:p w14:paraId="5D871381" w14:textId="77777777" w:rsidR="00296949" w:rsidRPr="00FB5F1A" w:rsidRDefault="00296949" w:rsidP="00357911">
            <w:pPr>
              <w:pStyle w:val="Normal12"/>
              <w:numPr>
                <w:ilvl w:val="0"/>
                <w:numId w:val="116"/>
              </w:numPr>
              <w:spacing w:after="0"/>
              <w:ind w:hanging="183"/>
            </w:pPr>
            <w:r w:rsidRPr="00FB5F1A">
              <w:t>Turn off gas supply</w:t>
            </w:r>
          </w:p>
          <w:p w14:paraId="22041422" w14:textId="77777777" w:rsidR="00296949" w:rsidRPr="00FB5F1A" w:rsidRDefault="00296949" w:rsidP="00357911">
            <w:pPr>
              <w:pStyle w:val="Normal12"/>
              <w:numPr>
                <w:ilvl w:val="0"/>
                <w:numId w:val="116"/>
              </w:numPr>
              <w:spacing w:after="0"/>
              <w:ind w:hanging="183"/>
            </w:pPr>
            <w:r w:rsidRPr="00FB5F1A">
              <w:t>If safe to do so, relocate cars and any other movable combustible objects to greater than 20m from the Middle</w:t>
            </w:r>
            <w:r w:rsidRPr="00FB5F1A">
              <w:rPr>
                <w:i/>
                <w:iCs/>
                <w:color w:val="FF0000"/>
                <w:shd w:val="clear" w:color="auto" w:fill="FFFF00"/>
              </w:rPr>
              <w:t xml:space="preserve"> Space </w:t>
            </w:r>
            <w:r w:rsidRPr="00FB5F1A">
              <w:t>and the evacuation path between the Middle</w:t>
            </w:r>
            <w:r w:rsidRPr="00FB5F1A">
              <w:rPr>
                <w:i/>
                <w:iCs/>
                <w:color w:val="FF0000"/>
                <w:shd w:val="clear" w:color="auto" w:fill="FFFF00"/>
              </w:rPr>
              <w:t xml:space="preserve"> Space </w:t>
            </w:r>
            <w:r w:rsidRPr="00FB5F1A">
              <w:t xml:space="preserve">and </w:t>
            </w:r>
            <w:r w:rsidRPr="00FB5F1A">
              <w:rPr>
                <w:i/>
                <w:iCs/>
                <w:color w:val="FF0000"/>
                <w:shd w:val="clear" w:color="auto" w:fill="FFFF00"/>
              </w:rPr>
              <w:t xml:space="preserve">Asphalt/Soccer Field </w:t>
            </w:r>
            <w:r w:rsidRPr="00FB5F1A">
              <w:t xml:space="preserve">and </w:t>
            </w:r>
            <w:r w:rsidRPr="00FB5F1A">
              <w:rPr>
                <w:i/>
                <w:iCs/>
                <w:color w:val="FF0000"/>
                <w:shd w:val="clear" w:color="auto" w:fill="FFFF00"/>
              </w:rPr>
              <w:t>Newham Mechanics Institute.</w:t>
            </w:r>
          </w:p>
          <w:p w14:paraId="11850EC8" w14:textId="77777777" w:rsidR="00296949" w:rsidRPr="00FB5F1A" w:rsidRDefault="00296949" w:rsidP="00357911">
            <w:pPr>
              <w:pStyle w:val="Normal12"/>
              <w:numPr>
                <w:ilvl w:val="0"/>
                <w:numId w:val="116"/>
              </w:numPr>
              <w:spacing w:after="0"/>
              <w:ind w:hanging="183"/>
            </w:pPr>
            <w:r w:rsidRPr="00FB5F1A">
              <w:t>Staff should attend to students who show signs of or are known to be susceptible to smoke. If possible, supply these students with P2 smoke masks and any medication they require.</w:t>
            </w:r>
          </w:p>
          <w:p w14:paraId="3894CB80" w14:textId="77777777" w:rsidR="00296949" w:rsidRPr="00FB5F1A" w:rsidRDefault="00296949" w:rsidP="00357911">
            <w:pPr>
              <w:pStyle w:val="Normal12"/>
              <w:numPr>
                <w:ilvl w:val="0"/>
                <w:numId w:val="116"/>
              </w:numPr>
              <w:spacing w:after="0"/>
              <w:ind w:hanging="183"/>
            </w:pPr>
            <w:r w:rsidRPr="00FB5F1A">
              <w:t>The Communications Officer or a nominated person is to monitor the phones and/or radios to ensure that communication is maintained.</w:t>
            </w:r>
          </w:p>
          <w:p w14:paraId="3F4FB3DC" w14:textId="77777777" w:rsidR="00296949" w:rsidRPr="00FB5F1A" w:rsidRDefault="00296949" w:rsidP="00357911">
            <w:pPr>
              <w:pStyle w:val="Normal12"/>
              <w:numPr>
                <w:ilvl w:val="0"/>
                <w:numId w:val="116"/>
              </w:numPr>
              <w:spacing w:after="0"/>
              <w:ind w:hanging="183"/>
            </w:pPr>
            <w:r w:rsidRPr="00FB5F1A">
              <w:t>Wait for emergency services to arrive or provide further information.</w:t>
            </w:r>
          </w:p>
          <w:p w14:paraId="6FB3C7E6" w14:textId="77777777" w:rsidR="00296949" w:rsidRPr="00FB5F1A" w:rsidRDefault="00296949" w:rsidP="00357911">
            <w:pPr>
              <w:pStyle w:val="Normal12"/>
              <w:numPr>
                <w:ilvl w:val="0"/>
                <w:numId w:val="116"/>
              </w:numPr>
              <w:spacing w:after="0"/>
              <w:ind w:hanging="183"/>
            </w:pPr>
            <w:r w:rsidRPr="00FB5F1A">
              <w:t>Any decision to leave the Shelter in Place should only occur on advice of emergency services</w:t>
            </w:r>
          </w:p>
          <w:p w14:paraId="5F08BF9C" w14:textId="77777777" w:rsidR="00296949" w:rsidRPr="00FB5F1A" w:rsidRDefault="00296949" w:rsidP="00357911">
            <w:pPr>
              <w:pStyle w:val="Normal12"/>
              <w:numPr>
                <w:ilvl w:val="0"/>
                <w:numId w:val="116"/>
              </w:numPr>
              <w:spacing w:after="0"/>
              <w:ind w:hanging="183"/>
            </w:pPr>
            <w:r w:rsidRPr="00FB5F1A">
              <w:lastRenderedPageBreak/>
              <w:t>Continually monitor Middle</w:t>
            </w:r>
            <w:r w:rsidRPr="00FB5F1A">
              <w:rPr>
                <w:i/>
                <w:iCs/>
                <w:color w:val="FF0000"/>
                <w:shd w:val="clear" w:color="auto" w:fill="FFFF00"/>
              </w:rPr>
              <w:t xml:space="preserve"> Space </w:t>
            </w:r>
            <w:r w:rsidRPr="00FB5F1A">
              <w:t>for embers or building ignitions and immediately put them out, when safe to do so. Staff, where possible, should wear full length, fire resistant natural fibre clothing (e.g. wool or cotton) and other personal protective equipment including; goggles, leather gloves and P2 smoke masks, for patrolling the Shelter in Place for embers and building ignitions.</w:t>
            </w:r>
          </w:p>
          <w:p w14:paraId="6DABA3A7" w14:textId="77777777" w:rsidR="00296949" w:rsidRPr="00FB5F1A" w:rsidRDefault="00296949" w:rsidP="00357911">
            <w:pPr>
              <w:pStyle w:val="Normal12"/>
              <w:numPr>
                <w:ilvl w:val="0"/>
                <w:numId w:val="116"/>
              </w:numPr>
              <w:spacing w:after="0"/>
              <w:ind w:hanging="183"/>
            </w:pPr>
            <w:r w:rsidRPr="00FB5F1A">
              <w:t>If the building has ignited and is not safe to extinguish – evacuate to the &gt;</w:t>
            </w:r>
            <w:r w:rsidRPr="00FB5F1A">
              <w:rPr>
                <w:i/>
                <w:iCs/>
                <w:color w:val="FF0000"/>
                <w:shd w:val="clear" w:color="auto" w:fill="FFFF00"/>
              </w:rPr>
              <w:t xml:space="preserve">Asphalt/Soccer Field </w:t>
            </w:r>
            <w:r w:rsidRPr="00FB5F1A">
              <w:t xml:space="preserve">or </w:t>
            </w:r>
            <w:r w:rsidRPr="00FB5F1A">
              <w:rPr>
                <w:i/>
                <w:iCs/>
                <w:color w:val="FF0000"/>
                <w:shd w:val="clear" w:color="auto" w:fill="FFFF00"/>
              </w:rPr>
              <w:t>Newham Mechanics Institute</w:t>
            </w:r>
            <w:r w:rsidRPr="00FB5F1A">
              <w:t>, via the defined route.</w:t>
            </w:r>
          </w:p>
          <w:p w14:paraId="6CB231A8" w14:textId="77777777" w:rsidR="00296949" w:rsidRPr="00FB5F1A" w:rsidRDefault="00296949" w:rsidP="00357911">
            <w:pPr>
              <w:pStyle w:val="Normal12"/>
              <w:numPr>
                <w:ilvl w:val="0"/>
                <w:numId w:val="116"/>
              </w:numPr>
              <w:spacing w:after="0"/>
              <w:ind w:hanging="183"/>
            </w:pPr>
            <w:r w:rsidRPr="00FB5F1A">
              <w:t>Maintain a record of actions/decisions undertaken and times.</w:t>
            </w:r>
          </w:p>
          <w:p w14:paraId="0B27DAC4" w14:textId="77777777" w:rsidR="00296949" w:rsidRPr="00FB5F1A" w:rsidRDefault="00296949" w:rsidP="00FB5F1A">
            <w:pPr>
              <w:pStyle w:val="Normal12"/>
              <w:spacing w:after="0"/>
            </w:pPr>
            <w:r w:rsidRPr="00FB5F1A">
              <w:rPr>
                <w:i/>
                <w:iCs/>
                <w:color w:val="FF0000"/>
                <w:shd w:val="clear" w:color="auto" w:fill="FFFF00"/>
              </w:rPr>
              <w:t>Ensure roofs/gutters/drains are clear; grass on school grounds is mowed regularly; emergency drills performed; emergency plans and contact details/communication system is up to date; school PA system checked; communicate school bushfire preparedness and strategies to the school community; checks of safety equipment; camps/excursions may be cancelled during high fire danger periods.</w:t>
            </w:r>
          </w:p>
          <w:p w14:paraId="130057DD" w14:textId="77777777" w:rsidR="00296949" w:rsidRPr="00FB5F1A" w:rsidRDefault="00296949" w:rsidP="00FB5F1A">
            <w:pPr>
              <w:pStyle w:val="Normal12"/>
              <w:spacing w:after="0"/>
            </w:pPr>
            <w:r w:rsidRPr="00FB5F1A">
              <w:rPr>
                <w:rFonts w:eastAsia="Arial"/>
                <w:b/>
                <w:bCs/>
                <w:sz w:val="21"/>
                <w:szCs w:val="21"/>
                <w:u w:val="single"/>
              </w:rPr>
              <w:t>Pre-emptive Actions:</w:t>
            </w:r>
          </w:p>
          <w:p w14:paraId="0F3777C7" w14:textId="77777777" w:rsidR="00296949" w:rsidRPr="00FB5F1A" w:rsidRDefault="00296949" w:rsidP="00FB5F1A">
            <w:pPr>
              <w:pStyle w:val="Normal12"/>
              <w:spacing w:after="0"/>
            </w:pPr>
            <w:r w:rsidRPr="00FB5F1A">
              <w:rPr>
                <w:rFonts w:eastAsia="Arial"/>
                <w:sz w:val="21"/>
                <w:szCs w:val="21"/>
              </w:rPr>
              <w:t xml:space="preserve">This school is a Category 3 and will close on determined Code Red fire danger days in the </w:t>
            </w:r>
            <w:r w:rsidRPr="00FB5F1A">
              <w:rPr>
                <w:rFonts w:eastAsia="Arial"/>
                <w:b/>
                <w:bCs/>
                <w:i/>
                <w:iCs/>
                <w:color w:val="8B0000"/>
                <w:sz w:val="21"/>
                <w:szCs w:val="21"/>
                <w:shd w:val="clear" w:color="auto" w:fill="D8D8D8"/>
              </w:rPr>
              <w:t>Central District</w:t>
            </w:r>
            <w:r w:rsidRPr="00FB5F1A">
              <w:rPr>
                <w:rFonts w:eastAsia="Arial"/>
                <w:sz w:val="21"/>
                <w:szCs w:val="21"/>
              </w:rPr>
              <w:t>.</w:t>
            </w:r>
          </w:p>
          <w:p w14:paraId="5DFAD380" w14:textId="77777777" w:rsidR="00296949" w:rsidRPr="00FB5F1A" w:rsidRDefault="00296949" w:rsidP="00FB5F1A">
            <w:pPr>
              <w:pStyle w:val="Normal12"/>
              <w:spacing w:after="0"/>
            </w:pPr>
            <w:r w:rsidRPr="00FB5F1A">
              <w:rPr>
                <w:rFonts w:eastAsia="Arial"/>
                <w:sz w:val="21"/>
                <w:szCs w:val="21"/>
              </w:rPr>
              <w:t>This school will also close on determined Catastophic fire danger days in Central District.</w:t>
            </w:r>
          </w:p>
          <w:p w14:paraId="7A90B6E7" w14:textId="77777777" w:rsidR="00296949" w:rsidRPr="00FB5F1A" w:rsidRDefault="00296949" w:rsidP="00FB5F1A">
            <w:pPr>
              <w:pStyle w:val="Normal12"/>
              <w:spacing w:after="0"/>
            </w:pPr>
            <w:r w:rsidRPr="00FB5F1A">
              <w:rPr>
                <w:rFonts w:eastAsia="Arial"/>
                <w:sz w:val="21"/>
                <w:szCs w:val="21"/>
              </w:rPr>
              <w:t xml:space="preserve">When </w:t>
            </w:r>
            <w:r w:rsidRPr="00FB5F1A">
              <w:rPr>
                <w:rFonts w:eastAsia="Arial"/>
                <w:sz w:val="21"/>
                <w:szCs w:val="21"/>
                <w:u w:val="single"/>
              </w:rPr>
              <w:t>relocating</w:t>
            </w:r>
            <w:r w:rsidRPr="00FB5F1A">
              <w:rPr>
                <w:rFonts w:eastAsia="Arial"/>
                <w:sz w:val="21"/>
                <w:szCs w:val="21"/>
              </w:rPr>
              <w:t xml:space="preserve"> due to elevated fire danger in line with this plan, the school will use the following relocation checklist: </w:t>
            </w:r>
            <w:hyperlink r:id="rId124" w:history="1">
              <w:r w:rsidRPr="00FB5F1A">
                <w:rPr>
                  <w:rFonts w:eastAsia="Arial"/>
                  <w:color w:val="0000FF"/>
                  <w:sz w:val="21"/>
                  <w:szCs w:val="21"/>
                </w:rPr>
                <w:t>https://www.education.vic.gov.au/PAL/bushfire-preparedness-school-relocation-principal-checklist.docx</w:t>
              </w:r>
            </w:hyperlink>
          </w:p>
          <w:p w14:paraId="1CC5C138" w14:textId="77777777" w:rsidR="00296949" w:rsidRPr="00FB5F1A" w:rsidRDefault="00296949" w:rsidP="00FB5F1A">
            <w:pPr>
              <w:pStyle w:val="Normal12"/>
              <w:spacing w:after="0"/>
            </w:pPr>
            <w:r w:rsidRPr="00FB5F1A">
              <w:rPr>
                <w:rFonts w:eastAsia="Arial"/>
                <w:sz w:val="21"/>
                <w:szCs w:val="21"/>
              </w:rPr>
              <w:t xml:space="preserve">When </w:t>
            </w:r>
            <w:r w:rsidRPr="00FB5F1A">
              <w:rPr>
                <w:rFonts w:eastAsia="Arial"/>
                <w:sz w:val="21"/>
                <w:szCs w:val="21"/>
                <w:u w:val="single"/>
              </w:rPr>
              <w:t>closing</w:t>
            </w:r>
            <w:r w:rsidRPr="00FB5F1A">
              <w:rPr>
                <w:rFonts w:eastAsia="Arial"/>
                <w:sz w:val="21"/>
                <w:szCs w:val="21"/>
              </w:rPr>
              <w:t xml:space="preserve"> due to elevated fire danger in line with this plan, the school will use the following closure checklist: </w:t>
            </w:r>
            <w:hyperlink r:id="rId125" w:history="1">
              <w:r w:rsidRPr="00FB5F1A">
                <w:rPr>
                  <w:rFonts w:eastAsia="Arial"/>
                  <w:color w:val="0000FF"/>
                  <w:sz w:val="21"/>
                  <w:szCs w:val="21"/>
                </w:rPr>
                <w:t>https://www.education.vic.gov.au/PAL/bushfire-preparedness-school-closure-principal-checklist.docx</w:t>
              </w:r>
            </w:hyperlink>
          </w:p>
          <w:p w14:paraId="69923A36" w14:textId="77777777" w:rsidR="00296949" w:rsidRPr="00FB5F1A" w:rsidRDefault="00296949" w:rsidP="00FB5F1A">
            <w:pPr>
              <w:pStyle w:val="Normal12"/>
              <w:spacing w:after="0"/>
            </w:pPr>
          </w:p>
        </w:tc>
      </w:tr>
      <w:tr w:rsidR="00455A23" w14:paraId="1D254DC7" w14:textId="77777777" w:rsidTr="002A528A">
        <w:trPr>
          <w:trHeight w:val="89"/>
        </w:trPr>
        <w:tc>
          <w:tcPr>
            <w:tcW w:w="2972" w:type="dxa"/>
          </w:tcPr>
          <w:p w14:paraId="311AD7E3" w14:textId="77777777" w:rsidR="00296949" w:rsidRPr="00FB5F1A" w:rsidRDefault="00296949" w:rsidP="00FB5F1A">
            <w:pPr>
              <w:pStyle w:val="Normal12"/>
              <w:spacing w:after="0"/>
            </w:pPr>
            <w:r>
              <w:rPr>
                <w:sz w:val="20"/>
              </w:rPr>
              <w:lastRenderedPageBreak/>
              <w:t>Asbestos</w:t>
            </w:r>
          </w:p>
        </w:tc>
        <w:tc>
          <w:tcPr>
            <w:tcW w:w="7835" w:type="dxa"/>
          </w:tcPr>
          <w:p w14:paraId="6DD8E24C" w14:textId="77777777" w:rsidR="00296949" w:rsidRPr="00FB5F1A" w:rsidRDefault="00296949" w:rsidP="00FB5F1A">
            <w:pPr>
              <w:pStyle w:val="Normal12"/>
              <w:spacing w:after="0"/>
            </w:pPr>
            <w:r w:rsidRPr="00FB5F1A">
              <w:t xml:space="preserve"> </w:t>
            </w:r>
          </w:p>
          <w:p w14:paraId="346E7EB6" w14:textId="77777777" w:rsidR="00296949" w:rsidRPr="00FB5F1A" w:rsidRDefault="00296949" w:rsidP="00357911">
            <w:pPr>
              <w:pStyle w:val="Normal12"/>
              <w:numPr>
                <w:ilvl w:val="0"/>
                <w:numId w:val="117"/>
              </w:numPr>
              <w:spacing w:after="200"/>
              <w:ind w:hanging="183"/>
              <w:rPr>
                <w:color w:val="000000"/>
              </w:rPr>
            </w:pPr>
            <w:r w:rsidRPr="00FB5F1A">
              <w:rPr>
                <w:rFonts w:eastAsia="Arial"/>
                <w:color w:val="000000"/>
                <w:sz w:val="21"/>
                <w:szCs w:val="21"/>
              </w:rPr>
              <w:t xml:space="preserve">Report the incident to the 24/7 ‘Asbestos Make Safe’ line on 1300 133 468 and follow their advice. Depending on the circumstances they will send an Occupational Hygienist, asbestos removalist and/or contractor to assess the situation </w:t>
            </w:r>
          </w:p>
          <w:p w14:paraId="0DFFE4C3" w14:textId="77777777" w:rsidR="00296949" w:rsidRPr="00FB5F1A" w:rsidRDefault="00296949" w:rsidP="00357911">
            <w:pPr>
              <w:pStyle w:val="Normal12"/>
              <w:numPr>
                <w:ilvl w:val="0"/>
                <w:numId w:val="117"/>
              </w:numPr>
              <w:spacing w:after="200"/>
              <w:ind w:hanging="183"/>
              <w:rPr>
                <w:color w:val="000000"/>
              </w:rPr>
            </w:pPr>
            <w:r w:rsidRPr="00FB5F1A">
              <w:rPr>
                <w:rFonts w:eastAsia="Arial"/>
                <w:color w:val="000000"/>
                <w:sz w:val="21"/>
                <w:szCs w:val="21"/>
              </w:rPr>
              <w:t>Isolate the area:</w:t>
            </w:r>
          </w:p>
          <w:p w14:paraId="2CF7BBBF" w14:textId="77777777" w:rsidR="00296949" w:rsidRPr="00FB5F1A" w:rsidRDefault="00296949" w:rsidP="00357911">
            <w:pPr>
              <w:pStyle w:val="Normal12"/>
              <w:numPr>
                <w:ilvl w:val="1"/>
                <w:numId w:val="117"/>
              </w:numPr>
              <w:spacing w:after="200"/>
              <w:ind w:hanging="208"/>
              <w:rPr>
                <w:color w:val="000000"/>
              </w:rPr>
            </w:pPr>
            <w:r w:rsidRPr="00FB5F1A">
              <w:rPr>
                <w:rFonts w:eastAsia="Arial"/>
                <w:color w:val="000000"/>
                <w:sz w:val="21"/>
                <w:szCs w:val="21"/>
              </w:rPr>
              <w:t>Vacate everyone from the affected area</w:t>
            </w:r>
          </w:p>
          <w:p w14:paraId="36EA5CFD" w14:textId="77777777" w:rsidR="00296949" w:rsidRPr="00FB5F1A" w:rsidRDefault="00296949" w:rsidP="00357911">
            <w:pPr>
              <w:pStyle w:val="Normal12"/>
              <w:numPr>
                <w:ilvl w:val="1"/>
                <w:numId w:val="117"/>
              </w:numPr>
              <w:spacing w:after="200"/>
              <w:ind w:hanging="208"/>
              <w:rPr>
                <w:color w:val="000000"/>
              </w:rPr>
            </w:pPr>
            <w:r w:rsidRPr="00FB5F1A">
              <w:rPr>
                <w:rFonts w:eastAsia="Arial"/>
                <w:color w:val="000000"/>
                <w:sz w:val="21"/>
                <w:szCs w:val="21"/>
              </w:rPr>
              <w:t xml:space="preserve">Restrict entry to the identified area by i.e. locking a room; erecting temporary fencing and/or placing tape around the area </w:t>
            </w:r>
          </w:p>
          <w:p w14:paraId="57FE1E24" w14:textId="77777777" w:rsidR="00296949" w:rsidRPr="00FB5F1A" w:rsidRDefault="00296949" w:rsidP="00357911">
            <w:pPr>
              <w:pStyle w:val="Normal12"/>
              <w:numPr>
                <w:ilvl w:val="0"/>
                <w:numId w:val="117"/>
              </w:numPr>
              <w:spacing w:after="200"/>
              <w:ind w:hanging="183"/>
              <w:rPr>
                <w:color w:val="000000"/>
              </w:rPr>
            </w:pPr>
            <w:r w:rsidRPr="00FB5F1A">
              <w:rPr>
                <w:rFonts w:eastAsia="Arial"/>
                <w:color w:val="000000"/>
                <w:sz w:val="21"/>
                <w:szCs w:val="21"/>
              </w:rPr>
              <w:t>Erect signage at entrances to affected area indicating unauthorised personnel must not enter</w:t>
            </w:r>
          </w:p>
          <w:p w14:paraId="4AD728D0" w14:textId="77777777" w:rsidR="00296949" w:rsidRPr="00FB5F1A" w:rsidRDefault="00296949" w:rsidP="00357911">
            <w:pPr>
              <w:pStyle w:val="Normal12"/>
              <w:numPr>
                <w:ilvl w:val="0"/>
                <w:numId w:val="117"/>
              </w:numPr>
              <w:spacing w:after="200"/>
              <w:ind w:hanging="183"/>
              <w:rPr>
                <w:color w:val="000000"/>
              </w:rPr>
            </w:pPr>
            <w:r w:rsidRPr="00FB5F1A">
              <w:rPr>
                <w:rFonts w:eastAsia="Arial"/>
                <w:color w:val="000000"/>
                <w:sz w:val="21"/>
                <w:szCs w:val="21"/>
              </w:rPr>
              <w:t>Report the incident on eduSafe</w:t>
            </w:r>
          </w:p>
          <w:p w14:paraId="3B459652" w14:textId="77777777" w:rsidR="00296949" w:rsidRPr="00FB5F1A" w:rsidRDefault="00296949" w:rsidP="00357911">
            <w:pPr>
              <w:pStyle w:val="Normal12"/>
              <w:numPr>
                <w:ilvl w:val="0"/>
                <w:numId w:val="118"/>
              </w:numPr>
              <w:spacing w:after="0"/>
              <w:ind w:hanging="183"/>
              <w:rPr>
                <w:color w:val="000000"/>
              </w:rPr>
            </w:pPr>
            <w:r w:rsidRPr="00FB5F1A">
              <w:rPr>
                <w:rFonts w:eastAsia="Arial"/>
                <w:color w:val="000000"/>
                <w:sz w:val="21"/>
                <w:szCs w:val="21"/>
              </w:rPr>
              <w:t>Seek advice from the OHS Advisory Service available for assistance with the implementation and ongoing management of the Occupational Health and Safety Management System – Asbestos Requirements. OHS Advisory Service can be contacted on 1300 074 715.</w:t>
            </w:r>
          </w:p>
          <w:p w14:paraId="77A48AB2" w14:textId="77777777" w:rsidR="00296949" w:rsidRPr="00FB5F1A" w:rsidRDefault="00296949" w:rsidP="00357911">
            <w:pPr>
              <w:pStyle w:val="Normal12"/>
              <w:numPr>
                <w:ilvl w:val="0"/>
                <w:numId w:val="118"/>
              </w:numPr>
              <w:spacing w:after="0"/>
              <w:ind w:hanging="197"/>
              <w:rPr>
                <w:rFonts w:eastAsia="Arial"/>
                <w:color w:val="000000"/>
                <w:sz w:val="21"/>
                <w:szCs w:val="21"/>
              </w:rPr>
            </w:pPr>
            <w:r w:rsidRPr="00FB5F1A">
              <w:rPr>
                <w:rFonts w:eastAsia="Arial"/>
                <w:color w:val="000000"/>
                <w:sz w:val="21"/>
                <w:szCs w:val="21"/>
              </w:rPr>
              <w:t>Seek advice from the VSBA Asbestos Reform Unit on asbestos.reform@education.vic.gov.au</w:t>
            </w:r>
          </w:p>
          <w:p w14:paraId="7E69D6BB" w14:textId="77777777" w:rsidR="00296949" w:rsidRPr="00FB5F1A" w:rsidRDefault="00296949" w:rsidP="00FB5F1A">
            <w:pPr>
              <w:pStyle w:val="Normal12"/>
              <w:spacing w:after="0"/>
            </w:pPr>
            <w:r w:rsidRPr="00FB5F1A">
              <w:rPr>
                <w:b/>
                <w:bCs/>
                <w:i/>
                <w:iCs/>
              </w:rPr>
              <w:t>Contractors are inducted and advised of areas containing asbestos prior to commencement of works.</w:t>
            </w:r>
          </w:p>
          <w:p w14:paraId="3D5FBEBE" w14:textId="77777777" w:rsidR="00296949" w:rsidRPr="00FB5F1A" w:rsidRDefault="00296949" w:rsidP="00FB5F1A">
            <w:pPr>
              <w:pStyle w:val="Normal12"/>
              <w:spacing w:after="0"/>
            </w:pPr>
          </w:p>
        </w:tc>
      </w:tr>
      <w:tr w:rsidR="00455A23" w14:paraId="57A52547" w14:textId="77777777" w:rsidTr="002A528A">
        <w:trPr>
          <w:trHeight w:val="89"/>
        </w:trPr>
        <w:tc>
          <w:tcPr>
            <w:tcW w:w="2972" w:type="dxa"/>
          </w:tcPr>
          <w:p w14:paraId="3B257B19" w14:textId="77777777" w:rsidR="00296949" w:rsidRPr="00FB5F1A" w:rsidRDefault="00296949" w:rsidP="00FB5F1A">
            <w:pPr>
              <w:pStyle w:val="Normal12"/>
              <w:spacing w:after="0"/>
            </w:pPr>
            <w:r>
              <w:rPr>
                <w:sz w:val="20"/>
              </w:rPr>
              <w:lastRenderedPageBreak/>
              <w:t>COVID-19</w:t>
            </w:r>
          </w:p>
        </w:tc>
        <w:tc>
          <w:tcPr>
            <w:tcW w:w="7835" w:type="dxa"/>
          </w:tcPr>
          <w:p w14:paraId="27F04394" w14:textId="77777777" w:rsidR="00296949" w:rsidRPr="00FB5F1A" w:rsidRDefault="00296949" w:rsidP="00FB5F1A">
            <w:pPr>
              <w:pStyle w:val="Normal12"/>
              <w:spacing w:after="0" w:line="252" w:lineRule="auto"/>
              <w:ind w:left="360"/>
            </w:pPr>
            <w:r w:rsidRPr="00FB5F1A">
              <w:t xml:space="preserve">Key steps to respond to suspected or confirmed COVID-19 cases are outlined in the </w:t>
            </w:r>
            <w:hyperlink r:id="rId126" w:history="1">
              <w:r w:rsidRPr="00FB5F1A">
                <w:t>Safety Management Plan for COVID-19 (</w:t>
              </w:r>
              <w:proofErr w:type="spellStart"/>
              <w:r w:rsidRPr="00FB5F1A">
                <w:t>COVIDSafe</w:t>
              </w:r>
              <w:proofErr w:type="spellEnd"/>
              <w:r w:rsidRPr="00FB5F1A">
                <w:t xml:space="preserve"> Plan):</w:t>
              </w:r>
            </w:hyperlink>
          </w:p>
          <w:p w14:paraId="475D41E8" w14:textId="77777777" w:rsidR="00296949" w:rsidRPr="00FB5F1A" w:rsidRDefault="00296949" w:rsidP="00357911">
            <w:pPr>
              <w:pStyle w:val="Normal12"/>
              <w:numPr>
                <w:ilvl w:val="0"/>
                <w:numId w:val="119"/>
              </w:numPr>
              <w:spacing w:after="0"/>
              <w:ind w:hanging="183"/>
              <w:rPr>
                <w:color w:val="000000"/>
              </w:rPr>
            </w:pPr>
            <w:r w:rsidRPr="00FB5F1A">
              <w:rPr>
                <w:color w:val="000000"/>
              </w:rPr>
              <w:t xml:space="preserve">For all suspected or confirmed cases of COVID-19 in schools, refer to the advice in the </w:t>
            </w:r>
            <w:hyperlink r:id="rId127" w:anchor="/app/content/3336/" w:history="1">
              <w:r w:rsidRPr="00FB5F1A">
                <w:rPr>
                  <w:color w:val="000000"/>
                </w:rPr>
                <w:t>Operations Guide</w:t>
              </w:r>
            </w:hyperlink>
            <w:r w:rsidRPr="00FB5F1A">
              <w:rPr>
                <w:color w:val="000000"/>
              </w:rPr>
              <w:t xml:space="preserve"> for </w:t>
            </w:r>
            <w:r w:rsidRPr="00FB5F1A">
              <w:rPr>
                <w:rFonts w:ascii="Calibri" w:eastAsia="Calibri" w:hAnsi="Calibri" w:cs="Calibri"/>
                <w:b/>
                <w:bCs/>
                <w:color w:val="000000"/>
              </w:rPr>
              <w:t>Managing a suspected or confirmed case of coronavirus (COVID-19)</w:t>
            </w:r>
            <w:r w:rsidRPr="00FB5F1A">
              <w:rPr>
                <w:color w:val="000000"/>
              </w:rPr>
              <w:t> </w:t>
            </w:r>
          </w:p>
          <w:p w14:paraId="5FB64383" w14:textId="77777777" w:rsidR="00296949" w:rsidRPr="00FB5F1A" w:rsidRDefault="00296949" w:rsidP="00357911">
            <w:pPr>
              <w:pStyle w:val="Normal12"/>
              <w:numPr>
                <w:ilvl w:val="0"/>
                <w:numId w:val="119"/>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 xml:space="preserve">For suspected cases in staff, refer to the advice in the </w:t>
            </w:r>
            <w:hyperlink r:id="rId128"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Required actions for suspected cases of coronavirus (COVID-19) in staff in schools</w:t>
            </w:r>
            <w:r w:rsidRPr="00FB5F1A">
              <w:rPr>
                <w:rFonts w:ascii="Calibri" w:eastAsia="Calibri" w:hAnsi="Calibri" w:cs="Calibri"/>
                <w:color w:val="000000"/>
                <w:sz w:val="22"/>
                <w:szCs w:val="22"/>
              </w:rPr>
              <w:t xml:space="preserve"> and </w:t>
            </w:r>
            <w:r w:rsidRPr="00FB5F1A">
              <w:rPr>
                <w:rFonts w:ascii="Calibri" w:eastAsia="Calibri" w:hAnsi="Calibri" w:cs="Calibri"/>
                <w:b/>
                <w:bCs/>
                <w:color w:val="000000"/>
                <w:sz w:val="22"/>
                <w:szCs w:val="22"/>
              </w:rPr>
              <w:t>Required actions for multiple suspected cases of coronavirus (COVID-19) in staff in schools</w:t>
            </w:r>
          </w:p>
          <w:p w14:paraId="6E48D772" w14:textId="77777777" w:rsidR="00296949" w:rsidRPr="00FB5F1A" w:rsidRDefault="00296949" w:rsidP="00357911">
            <w:pPr>
              <w:pStyle w:val="Normal12"/>
              <w:numPr>
                <w:ilvl w:val="0"/>
                <w:numId w:val="119"/>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 xml:space="preserve">Also see the advice in the </w:t>
            </w:r>
            <w:hyperlink r:id="rId129"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Management of an unwell student or staff member</w:t>
            </w:r>
          </w:p>
          <w:p w14:paraId="7B7E2EF7" w14:textId="77777777" w:rsidR="00296949" w:rsidRPr="00FB5F1A" w:rsidRDefault="00296949" w:rsidP="00357911">
            <w:pPr>
              <w:pStyle w:val="Normal12"/>
              <w:numPr>
                <w:ilvl w:val="0"/>
                <w:numId w:val="119"/>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Principals are also to implement the actions outlined within the </w:t>
            </w:r>
            <w:hyperlink r:id="rId130" w:history="1">
              <w:r w:rsidRPr="00FB5F1A">
                <w:rPr>
                  <w:rFonts w:ascii="Calibri" w:eastAsia="Calibri" w:hAnsi="Calibri" w:cs="Calibri"/>
                  <w:color w:val="000000"/>
                  <w:sz w:val="22"/>
                  <w:szCs w:val="22"/>
                </w:rPr>
                <w:t>action checklist for principals PDF</w:t>
              </w:r>
            </w:hyperlink>
            <w:r w:rsidRPr="00FB5F1A">
              <w:rPr>
                <w:rFonts w:ascii="Calibri" w:eastAsia="Calibri" w:hAnsi="Calibri" w:cs="Calibri"/>
                <w:color w:val="000000"/>
                <w:sz w:val="22"/>
                <w:szCs w:val="22"/>
              </w:rPr>
              <w:t> or in a </w:t>
            </w:r>
            <w:hyperlink r:id="rId131" w:history="1">
              <w:r w:rsidRPr="00FB5F1A">
                <w:rPr>
                  <w:rFonts w:ascii="Calibri" w:eastAsia="Calibri" w:hAnsi="Calibri" w:cs="Calibri"/>
                  <w:color w:val="000000"/>
                  <w:sz w:val="22"/>
                  <w:szCs w:val="22"/>
                </w:rPr>
                <w:t>word accessible version</w:t>
              </w:r>
            </w:hyperlink>
            <w:r w:rsidRPr="00FB5F1A">
              <w:rPr>
                <w:rFonts w:ascii="Calibri" w:eastAsia="Calibri" w:hAnsi="Calibri" w:cs="Calibri"/>
                <w:color w:val="000000"/>
                <w:sz w:val="22"/>
                <w:szCs w:val="22"/>
              </w:rPr>
              <w:t>.</w:t>
            </w:r>
          </w:p>
          <w:p w14:paraId="32DCB1FE" w14:textId="77777777" w:rsidR="00296949" w:rsidRPr="00FB5F1A" w:rsidRDefault="00296949" w:rsidP="00FB5F1A">
            <w:pPr>
              <w:pStyle w:val="Normal12"/>
              <w:spacing w:after="0"/>
            </w:pPr>
          </w:p>
        </w:tc>
      </w:tr>
      <w:tr w:rsidR="00455A23" w14:paraId="16855916" w14:textId="77777777" w:rsidTr="002A528A">
        <w:trPr>
          <w:trHeight w:val="89"/>
        </w:trPr>
        <w:tc>
          <w:tcPr>
            <w:tcW w:w="2972" w:type="dxa"/>
          </w:tcPr>
          <w:p w14:paraId="759403FC" w14:textId="77777777" w:rsidR="00296949" w:rsidRPr="00FB5F1A" w:rsidRDefault="00296949" w:rsidP="00FB5F1A">
            <w:pPr>
              <w:pStyle w:val="Normal12"/>
              <w:spacing w:after="0"/>
            </w:pPr>
            <w:r>
              <w:rPr>
                <w:sz w:val="20"/>
              </w:rPr>
              <w:t>Bus/vehicle emergencies during offsite activities</w:t>
            </w:r>
          </w:p>
        </w:tc>
        <w:tc>
          <w:tcPr>
            <w:tcW w:w="7835" w:type="dxa"/>
          </w:tcPr>
          <w:p w14:paraId="4A69C9AA" w14:textId="77777777" w:rsidR="00296949" w:rsidRPr="00FB5F1A" w:rsidRDefault="00296949" w:rsidP="00FB5F1A">
            <w:pPr>
              <w:pStyle w:val="Normal12"/>
              <w:spacing w:after="0"/>
            </w:pPr>
            <w:r w:rsidRPr="00FB5F1A">
              <w:t xml:space="preserve"> </w:t>
            </w:r>
          </w:p>
          <w:p w14:paraId="576A66FB" w14:textId="77777777" w:rsidR="00296949" w:rsidRPr="00FB5F1A" w:rsidRDefault="00296949" w:rsidP="00357911">
            <w:pPr>
              <w:pStyle w:val="Normal12"/>
              <w:numPr>
                <w:ilvl w:val="0"/>
                <w:numId w:val="120"/>
              </w:numPr>
              <w:spacing w:after="0"/>
              <w:ind w:hanging="183"/>
              <w:rPr>
                <w:color w:val="000000"/>
              </w:rPr>
            </w:pPr>
            <w:r w:rsidRPr="00FB5F1A">
              <w:rPr>
                <w:color w:val="000000"/>
                <w:sz w:val="20"/>
                <w:szCs w:val="20"/>
              </w:rPr>
              <w:t>Call 000 to request emergency assistance, if required</w:t>
            </w:r>
          </w:p>
          <w:p w14:paraId="27FD9E6D" w14:textId="77777777" w:rsidR="00296949" w:rsidRPr="00FB5F1A" w:rsidRDefault="00296949" w:rsidP="00357911">
            <w:pPr>
              <w:pStyle w:val="Normal12"/>
              <w:numPr>
                <w:ilvl w:val="0"/>
                <w:numId w:val="120"/>
              </w:numPr>
              <w:spacing w:after="0"/>
              <w:ind w:hanging="183"/>
            </w:pPr>
            <w:r w:rsidRPr="00FB5F1A">
              <w:rPr>
                <w:sz w:val="20"/>
                <w:szCs w:val="20"/>
              </w:rPr>
              <w:t>Contact emergency services agencies to ascertain local information on status of any notified emergency.</w:t>
            </w:r>
          </w:p>
          <w:p w14:paraId="47B37D03" w14:textId="77777777" w:rsidR="00296949" w:rsidRPr="00FB5F1A" w:rsidRDefault="00296949" w:rsidP="00357911">
            <w:pPr>
              <w:pStyle w:val="Normal12"/>
              <w:numPr>
                <w:ilvl w:val="0"/>
                <w:numId w:val="120"/>
              </w:numPr>
              <w:spacing w:after="0"/>
              <w:ind w:hanging="183"/>
            </w:pPr>
            <w:r w:rsidRPr="00FB5F1A">
              <w:rPr>
                <w:sz w:val="20"/>
                <w:szCs w:val="20"/>
              </w:rPr>
              <w:t>Report emergency to the Security Services Unit on 1800 126 126.</w:t>
            </w:r>
          </w:p>
          <w:p w14:paraId="4BCFA585" w14:textId="77777777" w:rsidR="00296949" w:rsidRPr="00FB5F1A" w:rsidRDefault="00296949" w:rsidP="00357911">
            <w:pPr>
              <w:pStyle w:val="Normal12"/>
              <w:numPr>
                <w:ilvl w:val="0"/>
                <w:numId w:val="120"/>
              </w:numPr>
              <w:spacing w:after="0"/>
              <w:ind w:hanging="183"/>
            </w:pPr>
            <w:r w:rsidRPr="00FB5F1A">
              <w:rPr>
                <w:sz w:val="20"/>
                <w:szCs w:val="20"/>
              </w:rPr>
              <w:t>Advise emergency services of the status and location of bus services and seek assistance if required.</w:t>
            </w:r>
          </w:p>
          <w:p w14:paraId="780DB974" w14:textId="77777777" w:rsidR="00296949" w:rsidRPr="00FB5F1A" w:rsidRDefault="00296949" w:rsidP="00357911">
            <w:pPr>
              <w:pStyle w:val="Normal12"/>
              <w:numPr>
                <w:ilvl w:val="0"/>
                <w:numId w:val="120"/>
              </w:numPr>
              <w:spacing w:after="0"/>
              <w:ind w:hanging="183"/>
            </w:pPr>
            <w:r w:rsidRPr="00FB5F1A">
              <w:rPr>
                <w:sz w:val="20"/>
                <w:szCs w:val="20"/>
              </w:rPr>
              <w:t>Notify your region and seek advice from your regional Manager, Operations and Emergency Management if required.</w:t>
            </w:r>
          </w:p>
          <w:p w14:paraId="419084B0" w14:textId="77777777" w:rsidR="00296949" w:rsidRPr="00FB5F1A" w:rsidRDefault="00296949" w:rsidP="00357911">
            <w:pPr>
              <w:pStyle w:val="Normal12"/>
              <w:numPr>
                <w:ilvl w:val="0"/>
                <w:numId w:val="120"/>
              </w:numPr>
              <w:spacing w:after="0"/>
              <w:ind w:hanging="183"/>
            </w:pPr>
            <w:r w:rsidRPr="00FB5F1A">
              <w:rPr>
                <w:sz w:val="20"/>
                <w:szCs w:val="20"/>
              </w:rPr>
              <w:t>Confirm/provide instruction to driver with regard to destination.</w:t>
            </w:r>
          </w:p>
          <w:p w14:paraId="603F1CFE" w14:textId="77777777" w:rsidR="00296949" w:rsidRPr="00FB5F1A" w:rsidRDefault="00296949" w:rsidP="00357911">
            <w:pPr>
              <w:pStyle w:val="Normal12"/>
              <w:numPr>
                <w:ilvl w:val="0"/>
                <w:numId w:val="120"/>
              </w:numPr>
              <w:spacing w:after="0"/>
              <w:ind w:hanging="183"/>
            </w:pPr>
            <w:r w:rsidRPr="00FB5F1A">
              <w:rPr>
                <w:sz w:val="20"/>
                <w:szCs w:val="20"/>
              </w:rPr>
              <w:t>Notify parents/guardians of all affected students of actions taken and other relevant information (such as where to collect their children).</w:t>
            </w:r>
          </w:p>
          <w:p w14:paraId="704819EE" w14:textId="77777777" w:rsidR="00296949" w:rsidRPr="00FB5F1A" w:rsidRDefault="00296949" w:rsidP="00357911">
            <w:pPr>
              <w:pStyle w:val="Normal12"/>
              <w:numPr>
                <w:ilvl w:val="0"/>
                <w:numId w:val="120"/>
              </w:numPr>
              <w:spacing w:after="0"/>
              <w:ind w:hanging="183"/>
            </w:pPr>
            <w:r w:rsidRPr="00FB5F1A">
              <w:rPr>
                <w:sz w:val="20"/>
                <w:szCs w:val="20"/>
              </w:rPr>
              <w:t>Keep an accurate log of all communication in relation to the event.</w:t>
            </w:r>
          </w:p>
          <w:p w14:paraId="1917C19D" w14:textId="77777777" w:rsidR="00296949" w:rsidRPr="00FB5F1A" w:rsidRDefault="00296949" w:rsidP="00357911">
            <w:pPr>
              <w:pStyle w:val="Normal12"/>
              <w:numPr>
                <w:ilvl w:val="0"/>
                <w:numId w:val="120"/>
              </w:numPr>
              <w:spacing w:after="0"/>
              <w:ind w:hanging="183"/>
            </w:pPr>
            <w:r w:rsidRPr="00FB5F1A">
              <w:rPr>
                <w:sz w:val="20"/>
                <w:szCs w:val="20"/>
              </w:rPr>
              <w:t>Receive confirmation of bus’s arrival at destination from driver and/or supervising staff</w:t>
            </w:r>
          </w:p>
          <w:p w14:paraId="3F6B6B24" w14:textId="77777777" w:rsidR="00296949" w:rsidRPr="00FB5F1A" w:rsidRDefault="00296949" w:rsidP="00357911">
            <w:pPr>
              <w:pStyle w:val="Normal12"/>
              <w:numPr>
                <w:ilvl w:val="0"/>
                <w:numId w:val="120"/>
              </w:numPr>
              <w:spacing w:after="0"/>
              <w:ind w:hanging="183"/>
            </w:pPr>
            <w:r w:rsidRPr="00FB5F1A">
              <w:rPr>
                <w:sz w:val="20"/>
                <w:szCs w:val="20"/>
              </w:rPr>
              <w:t>Direct all Media enquiries to DET Media Unit on 8688 7776.</w:t>
            </w:r>
          </w:p>
          <w:p w14:paraId="16FA2C62" w14:textId="77777777" w:rsidR="00296949" w:rsidRPr="00FB5F1A" w:rsidRDefault="00296949" w:rsidP="00FB5F1A">
            <w:pPr>
              <w:pStyle w:val="Normal12"/>
              <w:spacing w:after="0"/>
            </w:pPr>
          </w:p>
        </w:tc>
      </w:tr>
      <w:tr w:rsidR="00455A23" w14:paraId="715A351F" w14:textId="77777777" w:rsidTr="002A528A">
        <w:trPr>
          <w:trHeight w:val="89"/>
        </w:trPr>
        <w:tc>
          <w:tcPr>
            <w:tcW w:w="2972" w:type="dxa"/>
          </w:tcPr>
          <w:p w14:paraId="14B75E49" w14:textId="77777777" w:rsidR="00296949" w:rsidRPr="00FB5F1A" w:rsidRDefault="00296949" w:rsidP="00FB5F1A">
            <w:pPr>
              <w:pStyle w:val="Normal12"/>
              <w:spacing w:after="0"/>
            </w:pPr>
            <w:r>
              <w:rPr>
                <w:sz w:val="20"/>
              </w:rPr>
              <w:t>School Bus Program Emergencies – Client School</w:t>
            </w:r>
          </w:p>
        </w:tc>
        <w:tc>
          <w:tcPr>
            <w:tcW w:w="7835" w:type="dxa"/>
          </w:tcPr>
          <w:p w14:paraId="59A8E053" w14:textId="77777777" w:rsidR="00296949" w:rsidRPr="00FB5F1A" w:rsidRDefault="00296949" w:rsidP="00FB5F1A">
            <w:pPr>
              <w:pStyle w:val="Normal12"/>
              <w:spacing w:after="0"/>
            </w:pPr>
            <w:r w:rsidRPr="00FB5F1A">
              <w:rPr>
                <w:b/>
                <w:bCs/>
                <w:sz w:val="20"/>
                <w:szCs w:val="20"/>
              </w:rPr>
              <w:t>Forecast Emergencies</w:t>
            </w:r>
          </w:p>
          <w:p w14:paraId="3EB2A6C5" w14:textId="77777777" w:rsidR="00296949" w:rsidRPr="00FB5F1A" w:rsidRDefault="00296949" w:rsidP="00FB5F1A">
            <w:pPr>
              <w:pStyle w:val="Normal12"/>
              <w:spacing w:after="0"/>
            </w:pPr>
            <w:r w:rsidRPr="00FB5F1A">
              <w:rPr>
                <w:sz w:val="20"/>
                <w:szCs w:val="20"/>
              </w:rPr>
              <w:t>The client school principal (or delegate) will:</w:t>
            </w:r>
          </w:p>
          <w:p w14:paraId="66B4AC81" w14:textId="77777777" w:rsidR="00296949" w:rsidRPr="00FB5F1A" w:rsidRDefault="00296949" w:rsidP="00357911">
            <w:pPr>
              <w:pStyle w:val="Normal12"/>
              <w:numPr>
                <w:ilvl w:val="0"/>
                <w:numId w:val="121"/>
              </w:numPr>
              <w:spacing w:after="0"/>
              <w:ind w:hanging="183"/>
              <w:rPr>
                <w:color w:val="000000"/>
              </w:rPr>
            </w:pPr>
            <w:r w:rsidRPr="00FB5F1A">
              <w:rPr>
                <w:color w:val="000000"/>
                <w:sz w:val="20"/>
                <w:szCs w:val="20"/>
              </w:rPr>
              <w:t>enact the school’s Emergency Management Plan</w:t>
            </w:r>
          </w:p>
          <w:p w14:paraId="3C4AC201" w14:textId="77777777" w:rsidR="00296949" w:rsidRPr="00FB5F1A" w:rsidRDefault="00296949" w:rsidP="00357911">
            <w:pPr>
              <w:pStyle w:val="Normal12"/>
              <w:numPr>
                <w:ilvl w:val="0"/>
                <w:numId w:val="121"/>
              </w:numPr>
              <w:spacing w:after="0"/>
              <w:ind w:hanging="183"/>
              <w:rPr>
                <w:color w:val="000000"/>
              </w:rPr>
            </w:pPr>
            <w:r w:rsidRPr="00FB5F1A">
              <w:rPr>
                <w:color w:val="000000"/>
                <w:sz w:val="20"/>
                <w:szCs w:val="20"/>
              </w:rPr>
              <w:t xml:space="preserve">monitor the VicEmergency website, app or telephone service for emergency forecast warnings </w:t>
            </w:r>
          </w:p>
          <w:p w14:paraId="1B0184D8" w14:textId="77777777" w:rsidR="00296949" w:rsidRPr="00FB5F1A" w:rsidRDefault="00296949" w:rsidP="00357911">
            <w:pPr>
              <w:pStyle w:val="Normal12"/>
              <w:numPr>
                <w:ilvl w:val="0"/>
                <w:numId w:val="121"/>
              </w:numPr>
              <w:spacing w:after="0"/>
              <w:ind w:hanging="183"/>
              <w:rPr>
                <w:color w:val="000000"/>
              </w:rPr>
            </w:pPr>
            <w:r w:rsidRPr="00FB5F1A">
              <w:rPr>
                <w:color w:val="000000"/>
                <w:sz w:val="20"/>
                <w:szCs w:val="20"/>
              </w:rPr>
              <w:t>receive notification of school bus service cancellations from the coordinating principal (or delegate)</w:t>
            </w:r>
          </w:p>
          <w:p w14:paraId="24521C33" w14:textId="77777777" w:rsidR="00296949" w:rsidRPr="00FB5F1A" w:rsidRDefault="00296949" w:rsidP="00357911">
            <w:pPr>
              <w:pStyle w:val="Normal12"/>
              <w:numPr>
                <w:ilvl w:val="0"/>
                <w:numId w:val="121"/>
              </w:numPr>
              <w:spacing w:after="0"/>
              <w:ind w:hanging="183"/>
              <w:rPr>
                <w:color w:val="000000"/>
              </w:rPr>
            </w:pPr>
            <w:r w:rsidRPr="00FB5F1A">
              <w:rPr>
                <w:color w:val="000000"/>
                <w:sz w:val="20"/>
                <w:szCs w:val="20"/>
              </w:rPr>
              <w:t>notify parents/guardians of affected students of the bus cancellation(s)</w:t>
            </w:r>
          </w:p>
          <w:p w14:paraId="7D10A02C" w14:textId="77777777" w:rsidR="00296949" w:rsidRPr="00FB5F1A" w:rsidRDefault="00296949" w:rsidP="00357911">
            <w:pPr>
              <w:pStyle w:val="Normal12"/>
              <w:numPr>
                <w:ilvl w:val="0"/>
                <w:numId w:val="121"/>
              </w:numPr>
              <w:spacing w:after="0"/>
              <w:ind w:hanging="183"/>
              <w:rPr>
                <w:color w:val="000000"/>
              </w:rPr>
            </w:pPr>
            <w:r w:rsidRPr="00FB5F1A">
              <w:rPr>
                <w:color w:val="000000"/>
                <w:sz w:val="20"/>
                <w:szCs w:val="20"/>
              </w:rPr>
              <w:t xml:space="preserve">notify the coordinating principal that parents/guardians of all affected students have been advised of service cancellations </w:t>
            </w:r>
          </w:p>
          <w:p w14:paraId="01DDBB6A" w14:textId="77777777" w:rsidR="00296949" w:rsidRPr="00FB5F1A" w:rsidRDefault="00296949" w:rsidP="00357911">
            <w:pPr>
              <w:pStyle w:val="Normal12"/>
              <w:numPr>
                <w:ilvl w:val="0"/>
                <w:numId w:val="121"/>
              </w:numPr>
              <w:spacing w:after="0"/>
              <w:ind w:hanging="183"/>
              <w:rPr>
                <w:color w:val="000000"/>
              </w:rPr>
            </w:pPr>
            <w:r w:rsidRPr="00FB5F1A">
              <w:rPr>
                <w:color w:val="000000"/>
                <w:sz w:val="20"/>
                <w:szCs w:val="20"/>
              </w:rPr>
              <w:t>make alternative transport arrangements for students as required</w:t>
            </w:r>
          </w:p>
          <w:p w14:paraId="326B75B3" w14:textId="77777777" w:rsidR="00296949" w:rsidRPr="00FB5F1A" w:rsidRDefault="00296949" w:rsidP="00357911">
            <w:pPr>
              <w:pStyle w:val="Normal12"/>
              <w:numPr>
                <w:ilvl w:val="0"/>
                <w:numId w:val="121"/>
              </w:numPr>
              <w:spacing w:after="0"/>
              <w:ind w:hanging="183"/>
              <w:rPr>
                <w:color w:val="000000"/>
              </w:rPr>
            </w:pPr>
            <w:r w:rsidRPr="00FB5F1A">
              <w:rPr>
                <w:color w:val="000000"/>
                <w:sz w:val="20"/>
                <w:szCs w:val="20"/>
              </w:rPr>
              <w:t>seek advice from the SEIL and/or DET regional emergency management staff or CECV/ISV as required.</w:t>
            </w:r>
          </w:p>
          <w:p w14:paraId="5F8F239A" w14:textId="77777777" w:rsidR="00296949" w:rsidRPr="00FB5F1A" w:rsidRDefault="00296949" w:rsidP="00FB5F1A">
            <w:pPr>
              <w:pStyle w:val="Normal12"/>
              <w:spacing w:after="0"/>
            </w:pPr>
            <w:r w:rsidRPr="00FB5F1A">
              <w:rPr>
                <w:b/>
                <w:bCs/>
                <w:sz w:val="20"/>
                <w:szCs w:val="20"/>
              </w:rPr>
              <w:t>Rapid Onset Emergencies</w:t>
            </w:r>
          </w:p>
          <w:p w14:paraId="1155B80B" w14:textId="77777777" w:rsidR="00296949" w:rsidRPr="00FB5F1A" w:rsidRDefault="00296949" w:rsidP="00FB5F1A">
            <w:pPr>
              <w:pStyle w:val="Normal12"/>
            </w:pPr>
            <w:r w:rsidRPr="00FB5F1A">
              <w:rPr>
                <w:sz w:val="20"/>
                <w:szCs w:val="20"/>
              </w:rPr>
              <w:t>The client school principal (or delegate) will:</w:t>
            </w:r>
          </w:p>
          <w:p w14:paraId="20824375" w14:textId="77777777" w:rsidR="00296949" w:rsidRPr="00FB5F1A" w:rsidRDefault="00296949" w:rsidP="00357911">
            <w:pPr>
              <w:pStyle w:val="Normal12"/>
              <w:numPr>
                <w:ilvl w:val="0"/>
                <w:numId w:val="122"/>
              </w:numPr>
              <w:spacing w:after="0"/>
              <w:ind w:hanging="183"/>
              <w:rPr>
                <w:color w:val="000000"/>
              </w:rPr>
            </w:pPr>
            <w:r w:rsidRPr="00FB5F1A">
              <w:rPr>
                <w:color w:val="000000"/>
                <w:sz w:val="20"/>
                <w:szCs w:val="20"/>
              </w:rPr>
              <w:t>enact the school’s EMP</w:t>
            </w:r>
          </w:p>
          <w:p w14:paraId="4062A197" w14:textId="77777777" w:rsidR="00296949" w:rsidRPr="00FB5F1A" w:rsidRDefault="00296949" w:rsidP="00357911">
            <w:pPr>
              <w:pStyle w:val="Normal12"/>
              <w:numPr>
                <w:ilvl w:val="0"/>
                <w:numId w:val="122"/>
              </w:numPr>
              <w:spacing w:after="0"/>
              <w:ind w:hanging="183"/>
              <w:rPr>
                <w:color w:val="000000"/>
              </w:rPr>
            </w:pPr>
            <w:r w:rsidRPr="00FB5F1A">
              <w:rPr>
                <w:color w:val="000000"/>
                <w:sz w:val="20"/>
                <w:szCs w:val="20"/>
              </w:rPr>
              <w:t>call 000 to request emergency assistance if required</w:t>
            </w:r>
          </w:p>
          <w:p w14:paraId="22DDFFA4" w14:textId="77777777" w:rsidR="00296949" w:rsidRPr="00FB5F1A" w:rsidRDefault="00296949" w:rsidP="00357911">
            <w:pPr>
              <w:pStyle w:val="Normal12"/>
              <w:numPr>
                <w:ilvl w:val="0"/>
                <w:numId w:val="122"/>
              </w:numPr>
              <w:spacing w:after="0"/>
              <w:ind w:hanging="183"/>
              <w:rPr>
                <w:color w:val="000000"/>
              </w:rPr>
            </w:pPr>
            <w:r w:rsidRPr="00FB5F1A">
              <w:rPr>
                <w:color w:val="000000"/>
                <w:sz w:val="20"/>
                <w:szCs w:val="20"/>
              </w:rPr>
              <w:lastRenderedPageBreak/>
              <w:t>use the VicEmergency website, app or telephone service and emergency broadcast information on television or radio to get ongoing emergency information and warnings</w:t>
            </w:r>
          </w:p>
          <w:p w14:paraId="39A4EBA1" w14:textId="77777777" w:rsidR="00296949" w:rsidRPr="00FB5F1A" w:rsidRDefault="00296949" w:rsidP="00357911">
            <w:pPr>
              <w:pStyle w:val="Normal12"/>
              <w:numPr>
                <w:ilvl w:val="0"/>
                <w:numId w:val="122"/>
              </w:numPr>
              <w:spacing w:after="0"/>
              <w:ind w:hanging="183"/>
              <w:rPr>
                <w:color w:val="000000"/>
              </w:rPr>
            </w:pPr>
            <w:r w:rsidRPr="00FB5F1A">
              <w:rPr>
                <w:color w:val="000000"/>
                <w:sz w:val="20"/>
                <w:szCs w:val="20"/>
              </w:rPr>
              <w:t>receive notification of impacts to the school bus service from the coordinating principal</w:t>
            </w:r>
          </w:p>
          <w:p w14:paraId="06F04A0C" w14:textId="77777777" w:rsidR="00296949" w:rsidRPr="00FB5F1A" w:rsidRDefault="00296949" w:rsidP="00357911">
            <w:pPr>
              <w:pStyle w:val="Normal12"/>
              <w:numPr>
                <w:ilvl w:val="0"/>
                <w:numId w:val="122"/>
              </w:numPr>
              <w:spacing w:after="0"/>
              <w:ind w:hanging="183"/>
              <w:rPr>
                <w:color w:val="000000"/>
              </w:rPr>
            </w:pPr>
            <w:r w:rsidRPr="00FB5F1A">
              <w:rPr>
                <w:color w:val="000000"/>
                <w:sz w:val="20"/>
                <w:szCs w:val="20"/>
              </w:rPr>
              <w:t>hold all students on affected services at the school until the all clear is given by emergency services and the coordinating school principal</w:t>
            </w:r>
          </w:p>
          <w:p w14:paraId="4B555792" w14:textId="77777777" w:rsidR="00296949" w:rsidRPr="00FB5F1A" w:rsidRDefault="00296949" w:rsidP="00357911">
            <w:pPr>
              <w:pStyle w:val="Normal12"/>
              <w:numPr>
                <w:ilvl w:val="0"/>
                <w:numId w:val="122"/>
              </w:numPr>
              <w:spacing w:after="0"/>
              <w:ind w:hanging="183"/>
              <w:rPr>
                <w:color w:val="000000"/>
              </w:rPr>
            </w:pPr>
            <w:r w:rsidRPr="00FB5F1A">
              <w:rPr>
                <w:color w:val="000000"/>
                <w:sz w:val="20"/>
                <w:szCs w:val="20"/>
              </w:rPr>
              <w:t>notify parents/guardians of affected students at their school of the situation and if possible advise when and where it is safe for their child to be picked up</w:t>
            </w:r>
          </w:p>
          <w:p w14:paraId="240D5222" w14:textId="77777777" w:rsidR="00296949" w:rsidRPr="00FB5F1A" w:rsidRDefault="00296949" w:rsidP="00357911">
            <w:pPr>
              <w:pStyle w:val="Normal12"/>
              <w:numPr>
                <w:ilvl w:val="0"/>
                <w:numId w:val="122"/>
              </w:numPr>
              <w:spacing w:after="0"/>
              <w:ind w:hanging="183"/>
              <w:rPr>
                <w:color w:val="000000"/>
              </w:rPr>
            </w:pPr>
            <w:r w:rsidRPr="00FB5F1A">
              <w:rPr>
                <w:color w:val="000000"/>
                <w:sz w:val="20"/>
                <w:szCs w:val="20"/>
              </w:rPr>
              <w:t>notify coordinating principal that parents/guardians of all affected students have been advised of service cancellations and other relevant information</w:t>
            </w:r>
          </w:p>
          <w:p w14:paraId="2E14B0E1" w14:textId="77777777" w:rsidR="00296949" w:rsidRPr="00FB5F1A" w:rsidRDefault="00296949" w:rsidP="00357911">
            <w:pPr>
              <w:pStyle w:val="Normal12"/>
              <w:numPr>
                <w:ilvl w:val="0"/>
                <w:numId w:val="122"/>
              </w:numPr>
              <w:spacing w:after="0"/>
              <w:ind w:hanging="183"/>
            </w:pPr>
            <w:r w:rsidRPr="00FB5F1A">
              <w:rPr>
                <w:color w:val="000000"/>
                <w:sz w:val="20"/>
                <w:szCs w:val="20"/>
              </w:rPr>
              <w:t>seek advice from the SEIL and/or DET regional emergency management staff or CECV/ISV as required keep an accurate log of all actions/decisions in relation to the event.</w:t>
            </w:r>
            <w:r w:rsidRPr="00FB5F1A">
              <w:rPr>
                <w:sz w:val="20"/>
                <w:szCs w:val="20"/>
              </w:rPr>
              <w:t> </w:t>
            </w:r>
          </w:p>
          <w:p w14:paraId="6AD26900" w14:textId="77777777" w:rsidR="00296949" w:rsidRPr="00FB5F1A" w:rsidRDefault="00296949" w:rsidP="00FB5F1A">
            <w:pPr>
              <w:pStyle w:val="Normal12"/>
              <w:spacing w:after="0"/>
            </w:pPr>
            <w:r w:rsidRPr="00FB5F1A">
              <w:rPr>
                <w:b/>
                <w:bCs/>
                <w:sz w:val="20"/>
                <w:szCs w:val="20"/>
              </w:rPr>
              <w:t>After an Emergency</w:t>
            </w:r>
          </w:p>
          <w:p w14:paraId="251306DC" w14:textId="77777777" w:rsidR="00296949" w:rsidRPr="00FB5F1A" w:rsidRDefault="00296949" w:rsidP="00FB5F1A">
            <w:pPr>
              <w:pStyle w:val="Normal12"/>
              <w:spacing w:after="0"/>
            </w:pPr>
            <w:r w:rsidRPr="00FB5F1A">
              <w:rPr>
                <w:sz w:val="20"/>
                <w:szCs w:val="20"/>
              </w:rPr>
              <w:t>The client school principal will:</w:t>
            </w:r>
          </w:p>
          <w:p w14:paraId="65FAE216" w14:textId="77777777" w:rsidR="00296949" w:rsidRPr="00FB5F1A" w:rsidRDefault="00296949" w:rsidP="00357911">
            <w:pPr>
              <w:pStyle w:val="Normal12"/>
              <w:numPr>
                <w:ilvl w:val="0"/>
                <w:numId w:val="123"/>
              </w:numPr>
              <w:spacing w:after="0"/>
              <w:ind w:hanging="183"/>
              <w:rPr>
                <w:color w:val="000000"/>
              </w:rPr>
            </w:pPr>
            <w:r w:rsidRPr="00FB5F1A">
              <w:rPr>
                <w:color w:val="000000"/>
                <w:sz w:val="20"/>
                <w:szCs w:val="20"/>
              </w:rPr>
              <w:t>participate in post-event debriefs led by either DET or DOT as appropriate</w:t>
            </w:r>
          </w:p>
          <w:p w14:paraId="64C060B9" w14:textId="77777777" w:rsidR="00296949" w:rsidRPr="00FB5F1A" w:rsidRDefault="00296949" w:rsidP="00357911">
            <w:pPr>
              <w:pStyle w:val="Normal12"/>
              <w:numPr>
                <w:ilvl w:val="0"/>
                <w:numId w:val="123"/>
              </w:numPr>
              <w:spacing w:after="0"/>
              <w:ind w:hanging="183"/>
              <w:rPr>
                <w:color w:val="000000"/>
              </w:rPr>
            </w:pPr>
            <w:r w:rsidRPr="00FB5F1A">
              <w:rPr>
                <w:color w:val="000000"/>
                <w:sz w:val="20"/>
                <w:szCs w:val="20"/>
              </w:rPr>
              <w:t>document learnings from the event</w:t>
            </w:r>
          </w:p>
          <w:p w14:paraId="434B8747" w14:textId="77777777" w:rsidR="00296949" w:rsidRPr="00FB5F1A" w:rsidRDefault="00296949" w:rsidP="00357911">
            <w:pPr>
              <w:pStyle w:val="Normal12"/>
              <w:numPr>
                <w:ilvl w:val="0"/>
                <w:numId w:val="123"/>
              </w:numPr>
              <w:spacing w:after="0"/>
              <w:ind w:hanging="183"/>
              <w:rPr>
                <w:color w:val="000000"/>
              </w:rPr>
            </w:pPr>
            <w:r w:rsidRPr="00FB5F1A">
              <w:rPr>
                <w:color w:val="000000"/>
                <w:sz w:val="20"/>
                <w:szCs w:val="20"/>
              </w:rPr>
              <w:t xml:space="preserve">receive and provide feedback from/to stakeholders as appropriate </w:t>
            </w:r>
          </w:p>
          <w:p w14:paraId="4391821D" w14:textId="77777777" w:rsidR="00296949" w:rsidRPr="00FB5F1A" w:rsidRDefault="00296949" w:rsidP="00357911">
            <w:pPr>
              <w:pStyle w:val="Normal12"/>
              <w:numPr>
                <w:ilvl w:val="0"/>
                <w:numId w:val="123"/>
              </w:numPr>
              <w:spacing w:after="0"/>
              <w:ind w:hanging="183"/>
              <w:rPr>
                <w:color w:val="000000"/>
              </w:rPr>
            </w:pPr>
            <w:r w:rsidRPr="00FB5F1A">
              <w:rPr>
                <w:color w:val="000000"/>
                <w:sz w:val="20"/>
                <w:szCs w:val="20"/>
              </w:rPr>
              <w:t>update the EMP (as required) with support and advice from DET regional emergency management staff</w:t>
            </w:r>
          </w:p>
          <w:p w14:paraId="40396BC6" w14:textId="77777777" w:rsidR="00296949" w:rsidRPr="00FB5F1A" w:rsidRDefault="00296949" w:rsidP="00FB5F1A">
            <w:pPr>
              <w:pStyle w:val="Normal12"/>
              <w:spacing w:after="0"/>
            </w:pPr>
            <w:r w:rsidRPr="00FB5F1A">
              <w:rPr>
                <w:sz w:val="20"/>
                <w:szCs w:val="20"/>
              </w:rPr>
              <w:t> </w:t>
            </w:r>
          </w:p>
          <w:p w14:paraId="75E87194" w14:textId="77777777" w:rsidR="00296949" w:rsidRPr="00FB5F1A" w:rsidRDefault="00296949" w:rsidP="00FB5F1A">
            <w:pPr>
              <w:pStyle w:val="Normal12"/>
              <w:spacing w:after="0"/>
            </w:pPr>
          </w:p>
        </w:tc>
      </w:tr>
    </w:tbl>
    <w:p w14:paraId="2CB4D7EE" w14:textId="77777777" w:rsidR="00296949" w:rsidRPr="005A1035" w:rsidRDefault="00296949" w:rsidP="00417DC4">
      <w:pPr>
        <w:pStyle w:val="ESBodyText12"/>
        <w:spacing w:after="0"/>
        <w:rPr>
          <w:sz w:val="16"/>
          <w:szCs w:val="16"/>
        </w:rPr>
        <w:sectPr w:rsidR="00E66A5E" w:rsidRPr="005A1035" w:rsidSect="002A528A">
          <w:headerReference w:type="even" r:id="rId132"/>
          <w:headerReference w:type="default" r:id="rId133"/>
          <w:footerReference w:type="default" r:id="rId134"/>
          <w:headerReference w:type="first" r:id="rId135"/>
          <w:pgSz w:w="11906" w:h="16838" w:code="9"/>
          <w:pgMar w:top="2036" w:right="1240" w:bottom="1304" w:left="1304" w:header="624" w:footer="532" w:gutter="0"/>
          <w:cols w:space="397"/>
          <w:docGrid w:linePitch="360"/>
        </w:sectPr>
      </w:pPr>
    </w:p>
    <w:p w14:paraId="30CC8E11" w14:textId="77777777" w:rsidR="00296949" w:rsidRDefault="00296949" w:rsidP="00424F35">
      <w:pPr>
        <w:pStyle w:val="ESHeading113"/>
      </w:pPr>
      <w:r>
        <w:lastRenderedPageBreak/>
        <w:t>Business Continuity</w:t>
      </w:r>
    </w:p>
    <w:p w14:paraId="3272FC64" w14:textId="77777777" w:rsidR="00296949" w:rsidRPr="00164328" w:rsidRDefault="00296949" w:rsidP="00E73201">
      <w:pPr>
        <w:pStyle w:val="ESIntroParagraph13"/>
        <w:rPr>
          <w:sz w:val="22"/>
          <w:szCs w:val="22"/>
        </w:rPr>
      </w:pPr>
      <w:r w:rsidRPr="00164328">
        <w:rPr>
          <w:sz w:val="22"/>
          <w:szCs w:val="22"/>
        </w:rPr>
        <w:t>Business continuity planning is intended to minimise any safety, financial, educational, operational, reputational and/or other damaging consequences of a disruptive event.</w:t>
      </w:r>
    </w:p>
    <w:p w14:paraId="0049567C" w14:textId="77777777" w:rsidR="00296949" w:rsidRPr="00164328" w:rsidRDefault="00296949" w:rsidP="00E73201">
      <w:pPr>
        <w:pStyle w:val="ESIntroParagraph13"/>
        <w:rPr>
          <w:sz w:val="22"/>
          <w:szCs w:val="22"/>
        </w:rPr>
      </w:pPr>
    </w:p>
    <w:p w14:paraId="18877178" w14:textId="77777777" w:rsidR="00296949" w:rsidRPr="00164328" w:rsidRDefault="00296949" w:rsidP="00357911">
      <w:pPr>
        <w:pStyle w:val="ESIntroParagraph13"/>
        <w:numPr>
          <w:ilvl w:val="0"/>
          <w:numId w:val="124"/>
        </w:numPr>
        <w:rPr>
          <w:sz w:val="22"/>
          <w:szCs w:val="22"/>
        </w:rPr>
      </w:pPr>
      <w:r w:rsidRPr="00164328">
        <w:rPr>
          <w:sz w:val="22"/>
          <w:szCs w:val="22"/>
        </w:rPr>
        <w:t>An inability to access your school site</w:t>
      </w:r>
    </w:p>
    <w:p w14:paraId="1F18D8B2" w14:textId="77777777" w:rsidR="00296949" w:rsidRPr="00164328" w:rsidRDefault="00296949" w:rsidP="00357911">
      <w:pPr>
        <w:pStyle w:val="ESIntroParagraph13"/>
        <w:numPr>
          <w:ilvl w:val="0"/>
          <w:numId w:val="124"/>
        </w:numPr>
        <w:rPr>
          <w:sz w:val="22"/>
          <w:szCs w:val="22"/>
        </w:rPr>
      </w:pPr>
      <w:r w:rsidRPr="00164328">
        <w:rPr>
          <w:sz w:val="22"/>
          <w:szCs w:val="22"/>
        </w:rPr>
        <w:t>A loss of IT / telephone / data / power</w:t>
      </w:r>
    </w:p>
    <w:p w14:paraId="173DED2E" w14:textId="77777777" w:rsidR="00296949" w:rsidRPr="00164328" w:rsidRDefault="00296949" w:rsidP="00357911">
      <w:pPr>
        <w:pStyle w:val="ESIntroParagraph13"/>
        <w:numPr>
          <w:ilvl w:val="0"/>
          <w:numId w:val="124"/>
        </w:numPr>
        <w:rPr>
          <w:sz w:val="22"/>
          <w:szCs w:val="22"/>
        </w:rPr>
      </w:pPr>
      <w:r w:rsidRPr="00164328">
        <w:rPr>
          <w:sz w:val="22"/>
          <w:szCs w:val="22"/>
        </w:rPr>
        <w:t>A loss of shortage of staff or skills</w:t>
      </w:r>
    </w:p>
    <w:p w14:paraId="3DC0B276" w14:textId="77777777" w:rsidR="00296949" w:rsidRDefault="00296949" w:rsidP="00ED24FC">
      <w:pPr>
        <w:pStyle w:val="ESIntroParagraph13"/>
        <w:numPr>
          <w:ilvl w:val="0"/>
          <w:numId w:val="0"/>
        </w:numPr>
      </w:pPr>
    </w:p>
    <w:p w14:paraId="248B2DEA" w14:textId="77777777" w:rsidR="00296949" w:rsidRDefault="00296949" w:rsidP="00ED24FC">
      <w:pPr>
        <w:pStyle w:val="Heading312"/>
        <w:shd w:val="clear" w:color="auto" w:fill="FFFFFF"/>
        <w:spacing w:before="300" w:after="150"/>
        <w:rPr>
          <w:b w:val="0"/>
          <w:color w:val="53565A"/>
          <w:sz w:val="36"/>
          <w:szCs w:val="36"/>
        </w:rPr>
      </w:pPr>
      <w:r>
        <w:rPr>
          <w:b w:val="0"/>
          <w:bCs/>
          <w:color w:val="53565A"/>
          <w:sz w:val="36"/>
          <w:szCs w:val="36"/>
        </w:rPr>
        <w:t>1. Arrangements to manage inability to access your school site</w:t>
      </w:r>
    </w:p>
    <w:p w14:paraId="0A6D23B5" w14:textId="77777777" w:rsidR="00296949" w:rsidRDefault="00296949" w:rsidP="00ED24FC">
      <w:pPr>
        <w:pStyle w:val="ng-binding0"/>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mutual support agreements with other schools/other local premises, virtual learning, scheduling offsite excursions</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455A23" w14:paraId="7849AFD9" w14:textId="77777777" w:rsidTr="002D4B99">
        <w:trPr>
          <w:trHeight w:val="320"/>
        </w:trPr>
        <w:tc>
          <w:tcPr>
            <w:tcW w:w="3197" w:type="dxa"/>
            <w:shd w:val="clear" w:color="auto" w:fill="D9D9D9" w:themeFill="background1" w:themeFillShade="D9"/>
            <w:vAlign w:val="center"/>
          </w:tcPr>
          <w:p w14:paraId="17FF84FD" w14:textId="77777777" w:rsidR="00296949" w:rsidRPr="00B6639B" w:rsidRDefault="00296949" w:rsidP="00ED24FC">
            <w:pPr>
              <w:pStyle w:val="Heading312"/>
              <w:spacing w:before="0" w:after="0"/>
              <w:rPr>
                <w:b w:val="0"/>
                <w:bCs/>
                <w:szCs w:val="36"/>
              </w:rPr>
            </w:pPr>
            <w:r w:rsidRPr="00ED24FC">
              <w:rPr>
                <w:bCs/>
                <w:szCs w:val="36"/>
              </w:rPr>
              <w:t>Details of arrangements</w:t>
            </w:r>
          </w:p>
        </w:tc>
        <w:tc>
          <w:tcPr>
            <w:tcW w:w="6208" w:type="dxa"/>
            <w:shd w:val="clear" w:color="auto" w:fill="auto"/>
          </w:tcPr>
          <w:p w14:paraId="409D9429" w14:textId="77777777" w:rsidR="00296949" w:rsidRPr="00BB22C9" w:rsidRDefault="00296949" w:rsidP="00045AA4">
            <w:pPr>
              <w:pStyle w:val="Normal13"/>
              <w:spacing w:after="0"/>
              <w:rPr>
                <w:b/>
                <w:bCs/>
                <w:szCs w:val="36"/>
              </w:rPr>
            </w:pPr>
            <w:r>
              <w:rPr>
                <w:sz w:val="20"/>
              </w:rPr>
              <w:t xml:space="preserve">Whole site unavailable:  </w:t>
            </w:r>
            <w:r>
              <w:rPr>
                <w:sz w:val="20"/>
              </w:rPr>
              <w:t>- Parents notified by Compass notification and email/ Facebook/ newsletter that school site is not accessible and kept updated  - Student Bus Services would be notified as soon as issue is known. - Contact Regional staff to discuss issues and possible options for relocation once length of reinstatement program is confirmed. - Confirm possible accommodation availability with local schools Hesket, Lancefield, Woodend. Consider student transport arrangements.  - Notify site users- cleaning contractors, OSHC pr</w:t>
            </w:r>
            <w:r>
              <w:rPr>
                <w:sz w:val="20"/>
              </w:rPr>
              <w:t>ovider  - Redirect suppliers to alternate site  - Determine options for remote learning  Partial site unavailable:  - Revise timetable to relocate students and staff to other facilities on site - Portables, Music Room, Main Building.  - Relocate admin and staff facilities to other networked space within school. i.e. Portables, Music Room, Main Building Classrooms, Library, OSHC. - Admin staff may need to work remotely from home.  - Contact Regional staff to discuss issues and possible options for relocation</w:t>
            </w:r>
            <w:r>
              <w:rPr>
                <w:sz w:val="20"/>
              </w:rPr>
              <w:t xml:space="preserve"> once length of reinstatement program is confirmed. - Provide regular updates to the school community via Compass notification and email/ Facebook/ newsletter  - Notify site cleaners and OSHC provider  IT Resources required •CASES admin network • Access to wireless network. • OH&amp;S issues in relocating school equipment and resources.</w:t>
            </w:r>
          </w:p>
        </w:tc>
      </w:tr>
    </w:tbl>
    <w:p w14:paraId="3DEC188F" w14:textId="77777777" w:rsidR="00296949" w:rsidRDefault="00296949" w:rsidP="00ED24FC">
      <w:pPr>
        <w:pStyle w:val="ng-binding0"/>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455A23" w14:paraId="22737805" w14:textId="77777777" w:rsidTr="00ED24FC">
        <w:trPr>
          <w:trHeight w:val="285"/>
        </w:trPr>
        <w:tc>
          <w:tcPr>
            <w:tcW w:w="2116" w:type="dxa"/>
            <w:shd w:val="clear" w:color="auto" w:fill="D9D9D9" w:themeFill="background1" w:themeFillShade="D9"/>
          </w:tcPr>
          <w:p w14:paraId="25770230" w14:textId="77777777" w:rsidR="00296949" w:rsidRPr="0031627D" w:rsidRDefault="00296949" w:rsidP="002D4B99">
            <w:pPr>
              <w:pStyle w:val="Heading312"/>
              <w:spacing w:before="0" w:after="0"/>
            </w:pPr>
            <w:r>
              <w:rPr>
                <w:bCs/>
                <w:szCs w:val="36"/>
              </w:rPr>
              <w:t>Name</w:t>
            </w:r>
          </w:p>
        </w:tc>
        <w:tc>
          <w:tcPr>
            <w:tcW w:w="4108" w:type="dxa"/>
            <w:shd w:val="clear" w:color="auto" w:fill="D9D9D9" w:themeFill="background1" w:themeFillShade="D9"/>
          </w:tcPr>
          <w:p w14:paraId="619BB5EA" w14:textId="77777777" w:rsidR="00296949" w:rsidRPr="00BB22C9" w:rsidRDefault="00296949" w:rsidP="002D4B99">
            <w:pPr>
              <w:pStyle w:val="Heading312"/>
              <w:spacing w:before="0" w:after="0"/>
              <w:rPr>
                <w:bCs/>
                <w:szCs w:val="36"/>
              </w:rPr>
            </w:pPr>
            <w:r>
              <w:rPr>
                <w:bCs/>
                <w:szCs w:val="36"/>
              </w:rPr>
              <w:t>Contact Details</w:t>
            </w:r>
          </w:p>
          <w:p w14:paraId="2D9EC0FA" w14:textId="77777777" w:rsidR="00296949" w:rsidRPr="00BB22C9" w:rsidRDefault="00296949" w:rsidP="002D4B99">
            <w:pPr>
              <w:pStyle w:val="ESBodyText13"/>
              <w:spacing w:after="0"/>
              <w:rPr>
                <w:b/>
                <w:bCs/>
                <w:color w:val="000000" w:themeColor="text1"/>
                <w:sz w:val="20"/>
                <w:szCs w:val="36"/>
              </w:rPr>
            </w:pPr>
          </w:p>
        </w:tc>
        <w:tc>
          <w:tcPr>
            <w:tcW w:w="3189" w:type="dxa"/>
            <w:shd w:val="clear" w:color="auto" w:fill="D9D9D9" w:themeFill="background1" w:themeFillShade="D9"/>
          </w:tcPr>
          <w:p w14:paraId="3E5E1109" w14:textId="77777777" w:rsidR="00296949" w:rsidRPr="00BB22C9" w:rsidRDefault="00296949" w:rsidP="002D4B99">
            <w:pPr>
              <w:pStyle w:val="Heading312"/>
              <w:spacing w:before="0" w:after="0"/>
              <w:rPr>
                <w:bCs/>
                <w:szCs w:val="36"/>
              </w:rPr>
            </w:pPr>
            <w:r>
              <w:rPr>
                <w:bCs/>
                <w:szCs w:val="36"/>
              </w:rPr>
              <w:t>Support Role</w:t>
            </w:r>
          </w:p>
          <w:p w14:paraId="39C0546C" w14:textId="77777777" w:rsidR="00296949" w:rsidRPr="00BB22C9" w:rsidRDefault="00296949" w:rsidP="002D4B99">
            <w:pPr>
              <w:pStyle w:val="ESBodyText13"/>
              <w:spacing w:after="0"/>
              <w:rPr>
                <w:b/>
                <w:bCs/>
                <w:color w:val="000000" w:themeColor="text1"/>
                <w:sz w:val="20"/>
                <w:szCs w:val="36"/>
              </w:rPr>
            </w:pPr>
          </w:p>
        </w:tc>
      </w:tr>
      <w:tr w:rsidR="00455A23" w14:paraId="6BC0B985" w14:textId="77777777" w:rsidTr="005D12A3">
        <w:trPr>
          <w:trHeight w:val="285"/>
        </w:trPr>
        <w:tc>
          <w:tcPr>
            <w:tcW w:w="2116" w:type="dxa"/>
            <w:shd w:val="clear" w:color="auto" w:fill="FFFFFF" w:themeFill="background1"/>
          </w:tcPr>
          <w:p w14:paraId="42D027EA" w14:textId="77777777" w:rsidR="00296949" w:rsidRPr="00045AA4" w:rsidRDefault="00296949" w:rsidP="00045AA4">
            <w:pPr>
              <w:pStyle w:val="Normal13"/>
              <w:spacing w:after="0"/>
            </w:pPr>
            <w:r>
              <w:rPr>
                <w:sz w:val="20"/>
              </w:rPr>
              <w:t>Stephen Brain</w:t>
            </w:r>
          </w:p>
        </w:tc>
        <w:tc>
          <w:tcPr>
            <w:tcW w:w="4108" w:type="dxa"/>
            <w:shd w:val="clear" w:color="auto" w:fill="FFFFFF" w:themeFill="background1"/>
          </w:tcPr>
          <w:p w14:paraId="46981C84" w14:textId="77777777" w:rsidR="00296949" w:rsidRPr="00045AA4" w:rsidRDefault="00296949" w:rsidP="00045AA4">
            <w:pPr>
              <w:pStyle w:val="Normal13"/>
              <w:spacing w:after="0"/>
            </w:pPr>
            <w:r>
              <w:rPr>
                <w:sz w:val="20"/>
              </w:rPr>
              <w:t>0419 487 127</w:t>
            </w:r>
          </w:p>
        </w:tc>
        <w:tc>
          <w:tcPr>
            <w:tcW w:w="3189" w:type="dxa"/>
            <w:shd w:val="clear" w:color="auto" w:fill="FFFFFF" w:themeFill="background1"/>
          </w:tcPr>
          <w:p w14:paraId="548ACBFE" w14:textId="77777777" w:rsidR="00296949" w:rsidRPr="00045AA4" w:rsidRDefault="00296949" w:rsidP="00045AA4">
            <w:pPr>
              <w:pStyle w:val="Normal13"/>
              <w:spacing w:after="0"/>
            </w:pPr>
            <w:r>
              <w:rPr>
                <w:sz w:val="20"/>
              </w:rPr>
              <w:t>SEIL</w:t>
            </w:r>
          </w:p>
        </w:tc>
      </w:tr>
    </w:tbl>
    <w:p w14:paraId="5B9A12E2" w14:textId="77777777" w:rsidR="00296949" w:rsidRDefault="00296949" w:rsidP="00ED24FC">
      <w:pPr>
        <w:pStyle w:val="Heading312"/>
        <w:shd w:val="clear" w:color="auto" w:fill="FFFFFF"/>
        <w:spacing w:before="300" w:after="150"/>
        <w:rPr>
          <w:b w:val="0"/>
          <w:color w:val="53565A"/>
          <w:sz w:val="36"/>
          <w:szCs w:val="36"/>
        </w:rPr>
      </w:pPr>
      <w:r>
        <w:rPr>
          <w:b w:val="0"/>
          <w:bCs/>
          <w:color w:val="53565A"/>
          <w:sz w:val="36"/>
          <w:szCs w:val="36"/>
        </w:rPr>
        <w:t>2. Arrangements to manage a loss of technology / telephony / data / power</w:t>
      </w:r>
    </w:p>
    <w:p w14:paraId="40D353C6" w14:textId="77777777" w:rsidR="00296949" w:rsidRDefault="00296949" w:rsidP="00ED24FC">
      <w:pPr>
        <w:pStyle w:val="ng-binding0"/>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lastRenderedPageBreak/>
        <w:t>You may like to consider backing up school data, use of paper based</w:t>
      </w:r>
      <w:r>
        <w:rPr>
          <w:rFonts w:ascii="Arial" w:hAnsi="Arial" w:cs="Arial"/>
          <w:color w:val="53565A"/>
          <w:sz w:val="21"/>
          <w:szCs w:val="21"/>
        </w:rPr>
        <w:t xml:space="preserve"> systems, flexible lesson plans, generators, emergency lighting</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455A23" w14:paraId="5C675D90" w14:textId="77777777" w:rsidTr="002D4B99">
        <w:trPr>
          <w:trHeight w:val="320"/>
        </w:trPr>
        <w:tc>
          <w:tcPr>
            <w:tcW w:w="3197" w:type="dxa"/>
            <w:shd w:val="clear" w:color="auto" w:fill="D9D9D9" w:themeFill="background1" w:themeFillShade="D9"/>
            <w:vAlign w:val="center"/>
          </w:tcPr>
          <w:p w14:paraId="0641AD72" w14:textId="77777777" w:rsidR="00296949" w:rsidRPr="00B6639B" w:rsidRDefault="00296949" w:rsidP="002D4B99">
            <w:pPr>
              <w:pStyle w:val="Heading312"/>
              <w:spacing w:before="0" w:after="0"/>
              <w:rPr>
                <w:b w:val="0"/>
                <w:bCs/>
                <w:szCs w:val="36"/>
              </w:rPr>
            </w:pPr>
            <w:r w:rsidRPr="00ED24FC">
              <w:rPr>
                <w:bCs/>
                <w:szCs w:val="36"/>
              </w:rPr>
              <w:t>Details of arrangements</w:t>
            </w:r>
          </w:p>
        </w:tc>
        <w:tc>
          <w:tcPr>
            <w:tcW w:w="6208" w:type="dxa"/>
            <w:shd w:val="clear" w:color="auto" w:fill="auto"/>
          </w:tcPr>
          <w:p w14:paraId="20A7B214" w14:textId="77777777" w:rsidR="00296949" w:rsidRPr="00BB22C9" w:rsidRDefault="00296949" w:rsidP="005A23E6">
            <w:pPr>
              <w:pStyle w:val="Normal13"/>
              <w:spacing w:after="0"/>
              <w:rPr>
                <w:b/>
                <w:bCs/>
                <w:szCs w:val="36"/>
              </w:rPr>
            </w:pPr>
            <w:r>
              <w:rPr>
                <w:sz w:val="20"/>
              </w:rPr>
              <w:t>Telephone system failure:  - School emergency mobile phone is available. Most parents have access to this phone number.  - If internet is available Parents notified by Compass notification and email/ Facebook school phone is down and provide school mobile phone number.  - Staff members have mobile phones that can be used in emergency.  - Admin team to notify staff on excursion of school access numbers to call if support is necessary.  - Hard copy of student emergency contact information available Internet /</w:t>
            </w:r>
            <w:r>
              <w:rPr>
                <w:sz w:val="20"/>
              </w:rPr>
              <w:t>Data/technology failure. - Classrooms would be restricted to programs which did not require internet use. Power:  - Ensure that battery back up for servers is turned on - UPS have one hour capacity.  - Restructure program due to lack of power.  - All cooling is provided by electricity so depending on the temperature, notify parents to collect student from school e.g. 30 degrees plus.  - Water pumps use electricity, no running water.  Water: - Determine cause, contact plumber or electrician (if water pumps n</w:t>
            </w:r>
            <w:r>
              <w:rPr>
                <w:sz w:val="20"/>
              </w:rPr>
              <w:t>ot working) - Determine potential period of outage, if outage for a long period (over an hour) consider notifying parents and need to collect students. - If tanks are empty water delivery require. - Notify Emergency Management &amp; Region. Key contacts. Gas:  - Heating and stove/oven run off gas.  - Determine the cause, is it empty, contact Elgas for refill if tanks empty.  - If tank is full, contact Gas plumber.</w:t>
            </w:r>
          </w:p>
        </w:tc>
      </w:tr>
    </w:tbl>
    <w:p w14:paraId="047D5547" w14:textId="77777777" w:rsidR="00296949" w:rsidRDefault="00296949" w:rsidP="00ED24FC">
      <w:pPr>
        <w:pStyle w:val="ng-binding0"/>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455A23" w14:paraId="5AB5D925" w14:textId="77777777" w:rsidTr="002D4B99">
        <w:trPr>
          <w:trHeight w:val="285"/>
        </w:trPr>
        <w:tc>
          <w:tcPr>
            <w:tcW w:w="2116" w:type="dxa"/>
            <w:shd w:val="clear" w:color="auto" w:fill="D9D9D9" w:themeFill="background1" w:themeFillShade="D9"/>
          </w:tcPr>
          <w:p w14:paraId="573D30DA" w14:textId="77777777" w:rsidR="00296949" w:rsidRPr="0031627D" w:rsidRDefault="00296949" w:rsidP="002D4B99">
            <w:pPr>
              <w:pStyle w:val="Heading312"/>
              <w:spacing w:before="0" w:after="0"/>
            </w:pPr>
            <w:r>
              <w:rPr>
                <w:bCs/>
                <w:szCs w:val="36"/>
              </w:rPr>
              <w:t>Name</w:t>
            </w:r>
          </w:p>
        </w:tc>
        <w:tc>
          <w:tcPr>
            <w:tcW w:w="4108" w:type="dxa"/>
            <w:shd w:val="clear" w:color="auto" w:fill="D9D9D9" w:themeFill="background1" w:themeFillShade="D9"/>
          </w:tcPr>
          <w:p w14:paraId="6187ED8A" w14:textId="77777777" w:rsidR="00296949" w:rsidRPr="00BB22C9" w:rsidRDefault="00296949" w:rsidP="002D4B99">
            <w:pPr>
              <w:pStyle w:val="Heading312"/>
              <w:spacing w:before="0" w:after="0"/>
              <w:rPr>
                <w:bCs/>
                <w:szCs w:val="36"/>
              </w:rPr>
            </w:pPr>
            <w:r>
              <w:rPr>
                <w:bCs/>
                <w:szCs w:val="36"/>
              </w:rPr>
              <w:t>Contact Details</w:t>
            </w:r>
          </w:p>
          <w:p w14:paraId="36B0B8E0" w14:textId="77777777" w:rsidR="00296949" w:rsidRPr="00BB22C9" w:rsidRDefault="00296949" w:rsidP="002D4B99">
            <w:pPr>
              <w:pStyle w:val="ESBodyText13"/>
              <w:spacing w:after="0"/>
              <w:rPr>
                <w:b/>
                <w:bCs/>
                <w:color w:val="000000" w:themeColor="text1"/>
                <w:sz w:val="20"/>
                <w:szCs w:val="36"/>
              </w:rPr>
            </w:pPr>
          </w:p>
        </w:tc>
        <w:tc>
          <w:tcPr>
            <w:tcW w:w="3189" w:type="dxa"/>
            <w:shd w:val="clear" w:color="auto" w:fill="D9D9D9" w:themeFill="background1" w:themeFillShade="D9"/>
          </w:tcPr>
          <w:p w14:paraId="34B138E0" w14:textId="77777777" w:rsidR="00296949" w:rsidRPr="00BB22C9" w:rsidRDefault="00296949" w:rsidP="002D4B99">
            <w:pPr>
              <w:pStyle w:val="Heading312"/>
              <w:spacing w:before="0" w:after="0"/>
              <w:rPr>
                <w:bCs/>
                <w:szCs w:val="36"/>
              </w:rPr>
            </w:pPr>
            <w:r>
              <w:rPr>
                <w:bCs/>
                <w:szCs w:val="36"/>
              </w:rPr>
              <w:t>Support Role</w:t>
            </w:r>
          </w:p>
          <w:p w14:paraId="0DDFB881" w14:textId="77777777" w:rsidR="00296949" w:rsidRPr="00BB22C9" w:rsidRDefault="00296949" w:rsidP="002D4B99">
            <w:pPr>
              <w:pStyle w:val="ESBodyText13"/>
              <w:spacing w:after="0"/>
              <w:rPr>
                <w:b/>
                <w:bCs/>
                <w:color w:val="000000" w:themeColor="text1"/>
                <w:sz w:val="20"/>
                <w:szCs w:val="36"/>
              </w:rPr>
            </w:pPr>
          </w:p>
        </w:tc>
      </w:tr>
      <w:tr w:rsidR="00455A23" w14:paraId="3E22B34D" w14:textId="77777777" w:rsidTr="00826D13">
        <w:trPr>
          <w:trHeight w:val="285"/>
        </w:trPr>
        <w:tc>
          <w:tcPr>
            <w:tcW w:w="2116" w:type="dxa"/>
            <w:shd w:val="clear" w:color="auto" w:fill="FFFFFF" w:themeFill="background1"/>
          </w:tcPr>
          <w:p w14:paraId="0D5847B2" w14:textId="77777777" w:rsidR="00296949" w:rsidRPr="00045AA4" w:rsidRDefault="00296949" w:rsidP="00045AA4">
            <w:pPr>
              <w:pStyle w:val="Normal13"/>
              <w:spacing w:after="0"/>
            </w:pPr>
            <w:r>
              <w:rPr>
                <w:sz w:val="20"/>
              </w:rPr>
              <w:t>Aaron Royal Plumbing and Gasfitting</w:t>
            </w:r>
          </w:p>
        </w:tc>
        <w:tc>
          <w:tcPr>
            <w:tcW w:w="4108" w:type="dxa"/>
            <w:shd w:val="clear" w:color="auto" w:fill="FFFFFF" w:themeFill="background1"/>
          </w:tcPr>
          <w:p w14:paraId="0EC336AF" w14:textId="77777777" w:rsidR="00296949" w:rsidRPr="00045AA4" w:rsidRDefault="00296949" w:rsidP="00045AA4">
            <w:pPr>
              <w:pStyle w:val="Normal13"/>
              <w:spacing w:after="0"/>
            </w:pPr>
            <w:r>
              <w:rPr>
                <w:sz w:val="20"/>
              </w:rPr>
              <w:t>0408 990 253</w:t>
            </w:r>
          </w:p>
        </w:tc>
        <w:tc>
          <w:tcPr>
            <w:tcW w:w="3189" w:type="dxa"/>
            <w:shd w:val="clear" w:color="auto" w:fill="FFFFFF" w:themeFill="background1"/>
          </w:tcPr>
          <w:p w14:paraId="721581D5" w14:textId="77777777" w:rsidR="00296949" w:rsidRPr="00045AA4" w:rsidRDefault="00296949" w:rsidP="00045AA4">
            <w:pPr>
              <w:pStyle w:val="Normal13"/>
              <w:spacing w:after="0"/>
            </w:pPr>
            <w:r>
              <w:rPr>
                <w:sz w:val="20"/>
              </w:rPr>
              <w:t>Plumber</w:t>
            </w:r>
          </w:p>
        </w:tc>
      </w:tr>
      <w:tr w:rsidR="00455A23" w14:paraId="576B66C0" w14:textId="77777777" w:rsidTr="00826D13">
        <w:trPr>
          <w:trHeight w:val="285"/>
        </w:trPr>
        <w:tc>
          <w:tcPr>
            <w:tcW w:w="2116" w:type="dxa"/>
            <w:shd w:val="clear" w:color="auto" w:fill="FFFFFF" w:themeFill="background1"/>
          </w:tcPr>
          <w:p w14:paraId="5445729A" w14:textId="77777777" w:rsidR="00296949" w:rsidRPr="00045AA4" w:rsidRDefault="00296949" w:rsidP="00045AA4">
            <w:pPr>
              <w:pStyle w:val="Normal13"/>
              <w:spacing w:after="0"/>
            </w:pPr>
            <w:r>
              <w:rPr>
                <w:sz w:val="20"/>
              </w:rPr>
              <w:t>Coach Electrical</w:t>
            </w:r>
          </w:p>
        </w:tc>
        <w:tc>
          <w:tcPr>
            <w:tcW w:w="4108" w:type="dxa"/>
            <w:shd w:val="clear" w:color="auto" w:fill="FFFFFF" w:themeFill="background1"/>
          </w:tcPr>
          <w:p w14:paraId="074A71CA" w14:textId="77777777" w:rsidR="00296949" w:rsidRPr="00045AA4" w:rsidRDefault="00296949" w:rsidP="00045AA4">
            <w:pPr>
              <w:pStyle w:val="Normal13"/>
              <w:spacing w:after="0"/>
            </w:pPr>
            <w:r>
              <w:rPr>
                <w:sz w:val="20"/>
              </w:rPr>
              <w:t>0439 026 737</w:t>
            </w:r>
          </w:p>
        </w:tc>
        <w:tc>
          <w:tcPr>
            <w:tcW w:w="3189" w:type="dxa"/>
            <w:shd w:val="clear" w:color="auto" w:fill="FFFFFF" w:themeFill="background1"/>
          </w:tcPr>
          <w:p w14:paraId="4DFBFED1" w14:textId="77777777" w:rsidR="00296949" w:rsidRPr="00045AA4" w:rsidRDefault="00296949" w:rsidP="00045AA4">
            <w:pPr>
              <w:pStyle w:val="Normal13"/>
              <w:spacing w:after="0"/>
            </w:pPr>
            <w:r>
              <w:rPr>
                <w:sz w:val="20"/>
              </w:rPr>
              <w:t>Electrician</w:t>
            </w:r>
          </w:p>
        </w:tc>
      </w:tr>
      <w:tr w:rsidR="00455A23" w14:paraId="65F66078" w14:textId="77777777" w:rsidTr="00826D13">
        <w:trPr>
          <w:trHeight w:val="285"/>
        </w:trPr>
        <w:tc>
          <w:tcPr>
            <w:tcW w:w="2116" w:type="dxa"/>
            <w:shd w:val="clear" w:color="auto" w:fill="FFFFFF" w:themeFill="background1"/>
          </w:tcPr>
          <w:p w14:paraId="4E51B0E3" w14:textId="77777777" w:rsidR="00296949" w:rsidRPr="00045AA4" w:rsidRDefault="00296949" w:rsidP="00045AA4">
            <w:pPr>
              <w:pStyle w:val="Normal13"/>
              <w:spacing w:after="0"/>
            </w:pPr>
            <w:r>
              <w:rPr>
                <w:sz w:val="20"/>
              </w:rPr>
              <w:t>Red Energy</w:t>
            </w:r>
          </w:p>
        </w:tc>
        <w:tc>
          <w:tcPr>
            <w:tcW w:w="4108" w:type="dxa"/>
            <w:shd w:val="clear" w:color="auto" w:fill="FFFFFF" w:themeFill="background1"/>
          </w:tcPr>
          <w:p w14:paraId="2EFBC5D7" w14:textId="77777777" w:rsidR="00296949" w:rsidRPr="00045AA4" w:rsidRDefault="00296949" w:rsidP="00045AA4">
            <w:pPr>
              <w:pStyle w:val="Normal13"/>
              <w:spacing w:after="0"/>
            </w:pPr>
            <w:r>
              <w:rPr>
                <w:sz w:val="20"/>
              </w:rPr>
              <w:t>1300 322 067</w:t>
            </w:r>
          </w:p>
        </w:tc>
        <w:tc>
          <w:tcPr>
            <w:tcW w:w="3189" w:type="dxa"/>
            <w:shd w:val="clear" w:color="auto" w:fill="FFFFFF" w:themeFill="background1"/>
          </w:tcPr>
          <w:p w14:paraId="0BE186A0" w14:textId="77777777" w:rsidR="00296949" w:rsidRPr="00045AA4" w:rsidRDefault="00296949" w:rsidP="00045AA4">
            <w:pPr>
              <w:pStyle w:val="Normal13"/>
              <w:spacing w:after="0"/>
            </w:pPr>
            <w:r>
              <w:rPr>
                <w:sz w:val="20"/>
              </w:rPr>
              <w:t>Electricity Provider</w:t>
            </w:r>
          </w:p>
        </w:tc>
      </w:tr>
      <w:tr w:rsidR="00455A23" w14:paraId="5C66BC68" w14:textId="77777777" w:rsidTr="00826D13">
        <w:trPr>
          <w:trHeight w:val="285"/>
        </w:trPr>
        <w:tc>
          <w:tcPr>
            <w:tcW w:w="2116" w:type="dxa"/>
            <w:shd w:val="clear" w:color="auto" w:fill="FFFFFF" w:themeFill="background1"/>
          </w:tcPr>
          <w:p w14:paraId="37DFCC36" w14:textId="77777777" w:rsidR="00296949" w:rsidRPr="00045AA4" w:rsidRDefault="00296949" w:rsidP="00045AA4">
            <w:pPr>
              <w:pStyle w:val="Normal13"/>
              <w:spacing w:after="0"/>
            </w:pPr>
            <w:r>
              <w:rPr>
                <w:sz w:val="20"/>
              </w:rPr>
              <w:t>Optus</w:t>
            </w:r>
          </w:p>
        </w:tc>
        <w:tc>
          <w:tcPr>
            <w:tcW w:w="4108" w:type="dxa"/>
            <w:shd w:val="clear" w:color="auto" w:fill="FFFFFF" w:themeFill="background1"/>
          </w:tcPr>
          <w:p w14:paraId="1FAA0DAF" w14:textId="77777777" w:rsidR="00296949" w:rsidRPr="00045AA4" w:rsidRDefault="00296949" w:rsidP="00045AA4">
            <w:pPr>
              <w:pStyle w:val="Normal13"/>
              <w:spacing w:after="0"/>
            </w:pPr>
            <w:r>
              <w:rPr>
                <w:sz w:val="20"/>
              </w:rPr>
              <w:t>1300 659 746</w:t>
            </w:r>
          </w:p>
        </w:tc>
        <w:tc>
          <w:tcPr>
            <w:tcW w:w="3189" w:type="dxa"/>
            <w:shd w:val="clear" w:color="auto" w:fill="FFFFFF" w:themeFill="background1"/>
          </w:tcPr>
          <w:p w14:paraId="59DBB2C9" w14:textId="77777777" w:rsidR="00296949" w:rsidRPr="00045AA4" w:rsidRDefault="00296949" w:rsidP="00045AA4">
            <w:pPr>
              <w:pStyle w:val="Normal13"/>
              <w:spacing w:after="0"/>
            </w:pPr>
            <w:r>
              <w:rPr>
                <w:sz w:val="20"/>
              </w:rPr>
              <w:t>Data and Communications Provider</w:t>
            </w:r>
          </w:p>
        </w:tc>
      </w:tr>
      <w:tr w:rsidR="00455A23" w14:paraId="196A68E1" w14:textId="77777777" w:rsidTr="00826D13">
        <w:trPr>
          <w:trHeight w:val="285"/>
        </w:trPr>
        <w:tc>
          <w:tcPr>
            <w:tcW w:w="2116" w:type="dxa"/>
            <w:shd w:val="clear" w:color="auto" w:fill="FFFFFF" w:themeFill="background1"/>
          </w:tcPr>
          <w:p w14:paraId="6C56D77E" w14:textId="77777777" w:rsidR="00296949" w:rsidRPr="00045AA4" w:rsidRDefault="00296949" w:rsidP="00045AA4">
            <w:pPr>
              <w:pStyle w:val="Normal13"/>
              <w:spacing w:after="0"/>
            </w:pPr>
            <w:r>
              <w:rPr>
                <w:sz w:val="20"/>
              </w:rPr>
              <w:t>Elgas</w:t>
            </w:r>
          </w:p>
        </w:tc>
        <w:tc>
          <w:tcPr>
            <w:tcW w:w="4108" w:type="dxa"/>
            <w:shd w:val="clear" w:color="auto" w:fill="FFFFFF" w:themeFill="background1"/>
          </w:tcPr>
          <w:p w14:paraId="5A95E453" w14:textId="77777777" w:rsidR="00296949" w:rsidRPr="00045AA4" w:rsidRDefault="00296949" w:rsidP="00045AA4">
            <w:pPr>
              <w:pStyle w:val="Normal13"/>
              <w:spacing w:after="0"/>
            </w:pPr>
            <w:r>
              <w:rPr>
                <w:sz w:val="20"/>
              </w:rPr>
              <w:t>1800 626 988</w:t>
            </w:r>
          </w:p>
        </w:tc>
        <w:tc>
          <w:tcPr>
            <w:tcW w:w="3189" w:type="dxa"/>
            <w:shd w:val="clear" w:color="auto" w:fill="FFFFFF" w:themeFill="background1"/>
          </w:tcPr>
          <w:p w14:paraId="43651F31" w14:textId="77777777" w:rsidR="00296949" w:rsidRPr="00045AA4" w:rsidRDefault="00296949" w:rsidP="00045AA4">
            <w:pPr>
              <w:pStyle w:val="Normal13"/>
              <w:spacing w:after="0"/>
            </w:pPr>
            <w:r>
              <w:rPr>
                <w:sz w:val="20"/>
              </w:rPr>
              <w:t>Gas provider (LPG)</w:t>
            </w:r>
          </w:p>
        </w:tc>
      </w:tr>
    </w:tbl>
    <w:p w14:paraId="22463D8E" w14:textId="77777777" w:rsidR="00296949" w:rsidRDefault="00296949" w:rsidP="00C8255D">
      <w:pPr>
        <w:pStyle w:val="Heading312"/>
        <w:shd w:val="clear" w:color="auto" w:fill="FFFFFF"/>
        <w:spacing w:before="300" w:after="150"/>
        <w:rPr>
          <w:b w:val="0"/>
          <w:color w:val="53565A"/>
          <w:sz w:val="36"/>
          <w:szCs w:val="36"/>
        </w:rPr>
      </w:pPr>
      <w:r>
        <w:rPr>
          <w:b w:val="0"/>
          <w:bCs/>
          <w:color w:val="53565A"/>
          <w:sz w:val="36"/>
          <w:szCs w:val="36"/>
        </w:rPr>
        <w:t>3. Arrangements to manage a loss or shortage of staff or skills</w:t>
      </w:r>
    </w:p>
    <w:p w14:paraId="7BB444CD" w14:textId="77777777" w:rsidR="00296949" w:rsidRDefault="00296949" w:rsidP="00C8255D">
      <w:pPr>
        <w:pStyle w:val="ng-binding0"/>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temporary staff arrangements, multi-skilling/cross training, alternate operational arrangements, suspending non critical activities and/or mutual support with other school(s)</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455A23" w14:paraId="17563865" w14:textId="77777777" w:rsidTr="002D4B99">
        <w:trPr>
          <w:trHeight w:val="320"/>
        </w:trPr>
        <w:tc>
          <w:tcPr>
            <w:tcW w:w="3197" w:type="dxa"/>
            <w:shd w:val="clear" w:color="auto" w:fill="D9D9D9" w:themeFill="background1" w:themeFillShade="D9"/>
            <w:vAlign w:val="center"/>
          </w:tcPr>
          <w:p w14:paraId="4DC072F8" w14:textId="77777777" w:rsidR="00296949" w:rsidRPr="00B6639B" w:rsidRDefault="00296949" w:rsidP="002D4B99">
            <w:pPr>
              <w:pStyle w:val="Heading312"/>
              <w:spacing w:before="0" w:after="0"/>
              <w:rPr>
                <w:b w:val="0"/>
                <w:bCs/>
                <w:szCs w:val="36"/>
              </w:rPr>
            </w:pPr>
            <w:r w:rsidRPr="00ED24FC">
              <w:rPr>
                <w:bCs/>
                <w:szCs w:val="36"/>
              </w:rPr>
              <w:lastRenderedPageBreak/>
              <w:t>Details of arrangements</w:t>
            </w:r>
          </w:p>
        </w:tc>
        <w:tc>
          <w:tcPr>
            <w:tcW w:w="6208" w:type="dxa"/>
            <w:shd w:val="clear" w:color="auto" w:fill="auto"/>
          </w:tcPr>
          <w:p w14:paraId="6B076FBB" w14:textId="77777777" w:rsidR="00296949" w:rsidRPr="00BB22C9" w:rsidRDefault="00296949" w:rsidP="00164328">
            <w:pPr>
              <w:pStyle w:val="Normal13"/>
              <w:spacing w:after="0"/>
              <w:rPr>
                <w:b/>
                <w:bCs/>
                <w:szCs w:val="36"/>
              </w:rPr>
            </w:pPr>
            <w:r>
              <w:rPr>
                <w:sz w:val="20"/>
              </w:rPr>
              <w:t>In the case of staff shortages, non-essential excursions and activities would be suspended and the Principal Team would meet to triage the need to suspend specialist classes if specialist teachers were not available. The Macedon Ranges Network of schools would be approached via school Principal's to support the school in maintaining appropriate ratios in the instance that there was a shortage of staff. Access to CRT providers would also be sought.  Staffing Shortfalls: Contact regular School Local Payroll C</w:t>
            </w:r>
            <w:r>
              <w:rPr>
                <w:sz w:val="20"/>
              </w:rPr>
              <w:t>RT's or ANZUK agency as soon as absences are known. Ensure each class has a teacher - combine classes if necessary and student numbers are low. Members of leadership will supervise classes if necessary. Re-deploy teacher aides to share support and expertise around the school. Long term shortages Advertise positions through RoL. Advise and seek support through Networks, Advise community through social media during the period of high absences, there will be: No offsite excursions. Evaluation of all planned In</w:t>
            </w:r>
            <w:r>
              <w:rPr>
                <w:sz w:val="20"/>
              </w:rPr>
              <w:t>cursions prior to enacting. No scheduled meetings after school except for staff briefings. Maintain constant communication &amp; updates to staff and school community</w:t>
            </w:r>
          </w:p>
        </w:tc>
      </w:tr>
    </w:tbl>
    <w:p w14:paraId="61BE3E0D" w14:textId="77777777" w:rsidR="00296949" w:rsidRDefault="00296949" w:rsidP="00C8255D">
      <w:pPr>
        <w:pStyle w:val="ng-binding0"/>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455A23" w14:paraId="6A6E9B30" w14:textId="77777777" w:rsidTr="002D4B99">
        <w:trPr>
          <w:trHeight w:val="285"/>
        </w:trPr>
        <w:tc>
          <w:tcPr>
            <w:tcW w:w="2116" w:type="dxa"/>
            <w:shd w:val="clear" w:color="auto" w:fill="D9D9D9" w:themeFill="background1" w:themeFillShade="D9"/>
          </w:tcPr>
          <w:p w14:paraId="5A5F5DE0" w14:textId="77777777" w:rsidR="00296949" w:rsidRPr="0031627D" w:rsidRDefault="00296949" w:rsidP="002D4B99">
            <w:pPr>
              <w:pStyle w:val="Heading312"/>
              <w:spacing w:before="0" w:after="0"/>
            </w:pPr>
            <w:r>
              <w:rPr>
                <w:bCs/>
                <w:szCs w:val="36"/>
              </w:rPr>
              <w:t>Name</w:t>
            </w:r>
          </w:p>
        </w:tc>
        <w:tc>
          <w:tcPr>
            <w:tcW w:w="4108" w:type="dxa"/>
            <w:shd w:val="clear" w:color="auto" w:fill="D9D9D9" w:themeFill="background1" w:themeFillShade="D9"/>
          </w:tcPr>
          <w:p w14:paraId="17A13C75" w14:textId="77777777" w:rsidR="00296949" w:rsidRPr="00BB22C9" w:rsidRDefault="00296949" w:rsidP="002D4B99">
            <w:pPr>
              <w:pStyle w:val="Heading312"/>
              <w:spacing w:before="0" w:after="0"/>
              <w:rPr>
                <w:bCs/>
                <w:szCs w:val="36"/>
              </w:rPr>
            </w:pPr>
            <w:r>
              <w:rPr>
                <w:bCs/>
                <w:szCs w:val="36"/>
              </w:rPr>
              <w:t>Contact Details</w:t>
            </w:r>
          </w:p>
          <w:p w14:paraId="1F99256E" w14:textId="77777777" w:rsidR="00296949" w:rsidRPr="00BB22C9" w:rsidRDefault="00296949" w:rsidP="002D4B99">
            <w:pPr>
              <w:pStyle w:val="ESBodyText13"/>
              <w:spacing w:after="0"/>
              <w:rPr>
                <w:b/>
                <w:bCs/>
                <w:color w:val="000000" w:themeColor="text1"/>
                <w:sz w:val="20"/>
                <w:szCs w:val="36"/>
              </w:rPr>
            </w:pPr>
          </w:p>
        </w:tc>
        <w:tc>
          <w:tcPr>
            <w:tcW w:w="3189" w:type="dxa"/>
            <w:shd w:val="clear" w:color="auto" w:fill="D9D9D9" w:themeFill="background1" w:themeFillShade="D9"/>
          </w:tcPr>
          <w:p w14:paraId="513DA708" w14:textId="77777777" w:rsidR="00296949" w:rsidRPr="00BB22C9" w:rsidRDefault="00296949" w:rsidP="002D4B99">
            <w:pPr>
              <w:pStyle w:val="Heading312"/>
              <w:spacing w:before="0" w:after="0"/>
              <w:rPr>
                <w:bCs/>
                <w:szCs w:val="36"/>
              </w:rPr>
            </w:pPr>
            <w:r>
              <w:rPr>
                <w:bCs/>
                <w:szCs w:val="36"/>
              </w:rPr>
              <w:t>Support Role</w:t>
            </w:r>
          </w:p>
          <w:p w14:paraId="453DAEFB" w14:textId="77777777" w:rsidR="00296949" w:rsidRPr="00BB22C9" w:rsidRDefault="00296949" w:rsidP="002D4B99">
            <w:pPr>
              <w:pStyle w:val="ESBodyText13"/>
              <w:spacing w:after="0"/>
              <w:rPr>
                <w:b/>
                <w:bCs/>
                <w:color w:val="000000" w:themeColor="text1"/>
                <w:sz w:val="20"/>
                <w:szCs w:val="36"/>
              </w:rPr>
            </w:pPr>
          </w:p>
        </w:tc>
      </w:tr>
      <w:tr w:rsidR="00455A23" w14:paraId="1684C0C7" w14:textId="77777777" w:rsidTr="00826D13">
        <w:trPr>
          <w:trHeight w:val="285"/>
        </w:trPr>
        <w:tc>
          <w:tcPr>
            <w:tcW w:w="2116" w:type="dxa"/>
            <w:shd w:val="clear" w:color="auto" w:fill="FFFFFF" w:themeFill="background1"/>
          </w:tcPr>
          <w:p w14:paraId="30446FA2" w14:textId="77777777" w:rsidR="00296949" w:rsidRPr="00164328" w:rsidRDefault="00296949" w:rsidP="00164328">
            <w:pPr>
              <w:pStyle w:val="Normal13"/>
              <w:spacing w:after="0"/>
            </w:pPr>
            <w:r>
              <w:rPr>
                <w:sz w:val="20"/>
              </w:rPr>
              <w:t>Tim Furphy</w:t>
            </w:r>
          </w:p>
        </w:tc>
        <w:tc>
          <w:tcPr>
            <w:tcW w:w="4108" w:type="dxa"/>
            <w:shd w:val="clear" w:color="auto" w:fill="FFFFFF" w:themeFill="background1"/>
          </w:tcPr>
          <w:p w14:paraId="4C7B629B" w14:textId="77777777" w:rsidR="00296949" w:rsidRPr="00164328" w:rsidRDefault="00296949" w:rsidP="00164328">
            <w:pPr>
              <w:pStyle w:val="Normal13"/>
              <w:spacing w:after="0"/>
            </w:pPr>
            <w:r>
              <w:rPr>
                <w:sz w:val="20"/>
              </w:rPr>
              <w:t>0432973549</w:t>
            </w:r>
          </w:p>
        </w:tc>
        <w:tc>
          <w:tcPr>
            <w:tcW w:w="3189" w:type="dxa"/>
            <w:shd w:val="clear" w:color="auto" w:fill="FFFFFF" w:themeFill="background1"/>
          </w:tcPr>
          <w:p w14:paraId="3482BC76" w14:textId="77777777" w:rsidR="00296949" w:rsidRPr="00164328" w:rsidRDefault="00296949" w:rsidP="00164328">
            <w:pPr>
              <w:pStyle w:val="Normal13"/>
              <w:spacing w:after="0"/>
            </w:pPr>
            <w:r>
              <w:rPr>
                <w:sz w:val="20"/>
              </w:rPr>
              <w:t>Principal</w:t>
            </w:r>
          </w:p>
        </w:tc>
      </w:tr>
    </w:tbl>
    <w:p w14:paraId="7DE457D3" w14:textId="77777777" w:rsidR="00296949" w:rsidRDefault="00296949" w:rsidP="00ED24FC">
      <w:pPr>
        <w:pStyle w:val="ng-binding0"/>
        <w:shd w:val="clear" w:color="auto" w:fill="FFFFFF"/>
        <w:spacing w:before="0" w:beforeAutospacing="0" w:after="150" w:afterAutospacing="0"/>
        <w:rPr>
          <w:rFonts w:ascii="Arial" w:hAnsi="Arial" w:cs="Arial"/>
          <w:color w:val="53565A"/>
          <w:sz w:val="21"/>
          <w:szCs w:val="21"/>
        </w:rPr>
      </w:pPr>
    </w:p>
    <w:p w14:paraId="3C0A2912" w14:textId="77777777" w:rsidR="00296949" w:rsidRDefault="00296949" w:rsidP="00341D25">
      <w:pPr>
        <w:pStyle w:val="Heading312"/>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Pr>
          <w:rFonts w:eastAsiaTheme="majorEastAsia"/>
          <w:bCs/>
          <w:color w:val="53565A"/>
          <w:sz w:val="36"/>
          <w:szCs w:val="36"/>
        </w:rPr>
        <w:t>Business Continuity Checklist</w:t>
      </w:r>
    </w:p>
    <w:tbl>
      <w:tblPr>
        <w:tblStyle w:val="TableGrid13"/>
        <w:tblW w:w="9050" w:type="dxa"/>
        <w:tblInd w:w="-5" w:type="dxa"/>
        <w:tblCellMar>
          <w:top w:w="115" w:type="dxa"/>
          <w:left w:w="115" w:type="dxa"/>
          <w:bottom w:w="115" w:type="dxa"/>
          <w:right w:w="115" w:type="dxa"/>
        </w:tblCellMar>
        <w:tblLook w:val="04A0" w:firstRow="1" w:lastRow="0" w:firstColumn="1" w:lastColumn="0" w:noHBand="0" w:noVBand="1"/>
      </w:tblPr>
      <w:tblGrid>
        <w:gridCol w:w="5934"/>
        <w:gridCol w:w="3116"/>
      </w:tblGrid>
      <w:tr w:rsidR="00455A23" w14:paraId="296A44DB" w14:textId="77777777" w:rsidTr="00C8255D">
        <w:trPr>
          <w:trHeight w:val="328"/>
        </w:trPr>
        <w:tc>
          <w:tcPr>
            <w:tcW w:w="5934" w:type="dxa"/>
            <w:shd w:val="clear" w:color="auto" w:fill="D9D9D9" w:themeFill="background1" w:themeFillShade="D9"/>
          </w:tcPr>
          <w:p w14:paraId="6CD67546" w14:textId="77777777" w:rsidR="00296949" w:rsidRPr="0031627D" w:rsidRDefault="00296949" w:rsidP="002D4B99">
            <w:pPr>
              <w:pStyle w:val="Heading312"/>
              <w:spacing w:before="0" w:after="0"/>
            </w:pPr>
            <w:r>
              <w:rPr>
                <w:bCs/>
                <w:szCs w:val="36"/>
              </w:rPr>
              <w:t>Action</w:t>
            </w:r>
          </w:p>
        </w:tc>
        <w:tc>
          <w:tcPr>
            <w:tcW w:w="3116" w:type="dxa"/>
            <w:shd w:val="clear" w:color="auto" w:fill="D9D9D9" w:themeFill="background1" w:themeFillShade="D9"/>
          </w:tcPr>
          <w:p w14:paraId="7A5DE12F" w14:textId="77777777" w:rsidR="00296949" w:rsidRPr="00BB22C9" w:rsidRDefault="00296949" w:rsidP="002D4B99">
            <w:pPr>
              <w:pStyle w:val="Heading312"/>
              <w:spacing w:before="0" w:after="0"/>
              <w:rPr>
                <w:bCs/>
                <w:szCs w:val="36"/>
              </w:rPr>
            </w:pPr>
            <w:r>
              <w:rPr>
                <w:bCs/>
                <w:szCs w:val="36"/>
              </w:rPr>
              <w:t>Actioned?</w:t>
            </w:r>
          </w:p>
          <w:p w14:paraId="7E94B17F" w14:textId="77777777" w:rsidR="00296949" w:rsidRPr="00BB22C9" w:rsidRDefault="00296949" w:rsidP="002D4B99">
            <w:pPr>
              <w:pStyle w:val="ESBodyText13"/>
              <w:spacing w:after="0"/>
              <w:rPr>
                <w:b/>
                <w:bCs/>
                <w:color w:val="000000" w:themeColor="text1"/>
                <w:sz w:val="20"/>
                <w:szCs w:val="36"/>
              </w:rPr>
            </w:pPr>
          </w:p>
        </w:tc>
      </w:tr>
      <w:tr w:rsidR="00455A23" w14:paraId="3B535BBB" w14:textId="77777777" w:rsidTr="00826D13">
        <w:trPr>
          <w:trHeight w:val="328"/>
        </w:trPr>
        <w:tc>
          <w:tcPr>
            <w:tcW w:w="5934" w:type="dxa"/>
            <w:shd w:val="clear" w:color="auto" w:fill="FFFFFF" w:themeFill="background1"/>
          </w:tcPr>
          <w:p w14:paraId="6CE058CD" w14:textId="77777777" w:rsidR="00296949" w:rsidRPr="00164328" w:rsidRDefault="00296949" w:rsidP="00164328">
            <w:pPr>
              <w:pStyle w:val="Normal13"/>
              <w:spacing w:after="0"/>
            </w:pPr>
            <w:r w:rsidRPr="00164328">
              <w:t>Activate the school’s Incident Management Team</w:t>
            </w:r>
          </w:p>
        </w:tc>
        <w:tc>
          <w:tcPr>
            <w:tcW w:w="3116" w:type="dxa"/>
            <w:shd w:val="clear" w:color="auto" w:fill="FFFFFF" w:themeFill="background1"/>
          </w:tcPr>
          <w:p w14:paraId="75BBA91B" w14:textId="77777777" w:rsidR="00296949" w:rsidRPr="00164328" w:rsidRDefault="00296949" w:rsidP="00164328">
            <w:pPr>
              <w:pStyle w:val="Normal13"/>
              <w:spacing w:after="0"/>
            </w:pPr>
            <w:r>
              <w:rPr>
                <w:sz w:val="20"/>
              </w:rPr>
              <w:t>Yes</w:t>
            </w:r>
          </w:p>
        </w:tc>
      </w:tr>
      <w:tr w:rsidR="00455A23" w14:paraId="49DD59EC" w14:textId="77777777" w:rsidTr="00826D13">
        <w:trPr>
          <w:trHeight w:val="328"/>
        </w:trPr>
        <w:tc>
          <w:tcPr>
            <w:tcW w:w="5934" w:type="dxa"/>
            <w:shd w:val="clear" w:color="auto" w:fill="FFFFFF" w:themeFill="background1"/>
          </w:tcPr>
          <w:p w14:paraId="07F2F692" w14:textId="77777777" w:rsidR="00296949" w:rsidRPr="00164328" w:rsidRDefault="00296949" w:rsidP="00164328">
            <w:pPr>
              <w:pStyle w:val="Normal13"/>
              <w:spacing w:after="0"/>
            </w:pPr>
            <w:r w:rsidRPr="00164328">
              <w:t>Evaluate the impact of the incident for:</w:t>
            </w:r>
          </w:p>
          <w:p w14:paraId="0EE9E628" w14:textId="77777777" w:rsidR="00296949" w:rsidRPr="00164328" w:rsidRDefault="00296949" w:rsidP="00357911">
            <w:pPr>
              <w:pStyle w:val="Normal13"/>
              <w:numPr>
                <w:ilvl w:val="0"/>
                <w:numId w:val="125"/>
              </w:numPr>
              <w:spacing w:after="0"/>
              <w:ind w:hanging="183"/>
            </w:pPr>
            <w:r w:rsidRPr="00164328">
              <w:t>School activities</w:t>
            </w:r>
          </w:p>
          <w:p w14:paraId="3E2F38F7" w14:textId="77777777" w:rsidR="00296949" w:rsidRPr="00164328" w:rsidRDefault="00296949" w:rsidP="00357911">
            <w:pPr>
              <w:pStyle w:val="Normal13"/>
              <w:numPr>
                <w:ilvl w:val="0"/>
                <w:numId w:val="125"/>
              </w:numPr>
              <w:spacing w:after="0"/>
              <w:ind w:hanging="183"/>
            </w:pPr>
            <w:r w:rsidRPr="00164328">
              <w:t>Impact over time</w:t>
            </w:r>
          </w:p>
          <w:p w14:paraId="34A92A8E" w14:textId="77777777" w:rsidR="00296949" w:rsidRPr="00164328" w:rsidRDefault="00296949" w:rsidP="00357911">
            <w:pPr>
              <w:pStyle w:val="Normal13"/>
              <w:numPr>
                <w:ilvl w:val="0"/>
                <w:numId w:val="125"/>
              </w:numPr>
              <w:spacing w:after="0"/>
              <w:ind w:hanging="183"/>
            </w:pPr>
            <w:r w:rsidRPr="00164328">
              <w:t>Manageability</w:t>
            </w:r>
          </w:p>
          <w:p w14:paraId="58D266B8" w14:textId="77777777" w:rsidR="00296949" w:rsidRPr="00164328" w:rsidRDefault="00296949" w:rsidP="00357911">
            <w:pPr>
              <w:pStyle w:val="Normal13"/>
              <w:numPr>
                <w:ilvl w:val="0"/>
                <w:numId w:val="125"/>
              </w:numPr>
              <w:spacing w:after="0"/>
              <w:ind w:hanging="183"/>
            </w:pPr>
            <w:r w:rsidRPr="00164328">
              <w:t>Staffing levels</w:t>
            </w:r>
          </w:p>
          <w:p w14:paraId="1ABB9895" w14:textId="77777777" w:rsidR="00296949" w:rsidRPr="00164328" w:rsidRDefault="00296949" w:rsidP="00357911">
            <w:pPr>
              <w:pStyle w:val="Normal13"/>
              <w:numPr>
                <w:ilvl w:val="0"/>
                <w:numId w:val="125"/>
              </w:numPr>
              <w:spacing w:after="0"/>
              <w:ind w:hanging="183"/>
            </w:pPr>
            <w:r w:rsidRPr="00164328">
              <w:t>Resources for recovery</w:t>
            </w:r>
          </w:p>
          <w:p w14:paraId="29D949A6" w14:textId="77777777" w:rsidR="00296949" w:rsidRPr="00164328" w:rsidRDefault="00296949" w:rsidP="00164328">
            <w:pPr>
              <w:pStyle w:val="Normal13"/>
              <w:spacing w:after="0"/>
            </w:pPr>
          </w:p>
        </w:tc>
        <w:tc>
          <w:tcPr>
            <w:tcW w:w="3116" w:type="dxa"/>
            <w:shd w:val="clear" w:color="auto" w:fill="FFFFFF" w:themeFill="background1"/>
          </w:tcPr>
          <w:p w14:paraId="0FEB1DA7" w14:textId="77777777" w:rsidR="00296949" w:rsidRPr="00164328" w:rsidRDefault="00296949" w:rsidP="00164328">
            <w:pPr>
              <w:pStyle w:val="Normal13"/>
              <w:spacing w:after="0"/>
            </w:pPr>
            <w:r>
              <w:rPr>
                <w:sz w:val="20"/>
              </w:rPr>
              <w:t>Yes</w:t>
            </w:r>
          </w:p>
        </w:tc>
      </w:tr>
      <w:tr w:rsidR="00455A23" w14:paraId="49EE918C" w14:textId="77777777" w:rsidTr="00826D13">
        <w:trPr>
          <w:trHeight w:val="328"/>
        </w:trPr>
        <w:tc>
          <w:tcPr>
            <w:tcW w:w="5934" w:type="dxa"/>
            <w:shd w:val="clear" w:color="auto" w:fill="FFFFFF" w:themeFill="background1"/>
          </w:tcPr>
          <w:p w14:paraId="4BCF8CCC" w14:textId="77777777" w:rsidR="00296949" w:rsidRPr="00164328" w:rsidRDefault="00296949" w:rsidP="00164328">
            <w:pPr>
              <w:pStyle w:val="Normal13"/>
              <w:spacing w:after="0"/>
            </w:pPr>
            <w:r w:rsidRPr="00164328">
              <w:t>Identify actions to mitigate impact, including:</w:t>
            </w:r>
          </w:p>
          <w:p w14:paraId="745954AF" w14:textId="77777777" w:rsidR="00296949" w:rsidRPr="00164328" w:rsidRDefault="00296949" w:rsidP="00357911">
            <w:pPr>
              <w:pStyle w:val="Normal13"/>
              <w:numPr>
                <w:ilvl w:val="0"/>
                <w:numId w:val="126"/>
              </w:numPr>
              <w:spacing w:after="0"/>
              <w:ind w:hanging="183"/>
            </w:pPr>
            <w:r w:rsidRPr="00164328">
              <w:t>Suspension of non-critical activities</w:t>
            </w:r>
          </w:p>
          <w:p w14:paraId="2212B0F7" w14:textId="77777777" w:rsidR="00296949" w:rsidRPr="00164328" w:rsidRDefault="00296949" w:rsidP="00357911">
            <w:pPr>
              <w:pStyle w:val="Normal13"/>
              <w:numPr>
                <w:ilvl w:val="0"/>
                <w:numId w:val="126"/>
              </w:numPr>
              <w:spacing w:after="0"/>
              <w:ind w:hanging="183"/>
            </w:pPr>
            <w:r w:rsidRPr="00164328">
              <w:t>Mutual support arranged with other schools</w:t>
            </w:r>
          </w:p>
          <w:p w14:paraId="421BC314" w14:textId="77777777" w:rsidR="00296949" w:rsidRPr="00164328" w:rsidRDefault="00296949" w:rsidP="00357911">
            <w:pPr>
              <w:pStyle w:val="Normal13"/>
              <w:numPr>
                <w:ilvl w:val="0"/>
                <w:numId w:val="126"/>
              </w:numPr>
              <w:spacing w:after="0"/>
              <w:ind w:hanging="183"/>
            </w:pPr>
            <w:r w:rsidRPr="00164328">
              <w:t>Distance/virtual learning Use of different areas within site</w:t>
            </w:r>
          </w:p>
          <w:p w14:paraId="3E17BDD1" w14:textId="77777777" w:rsidR="00296949" w:rsidRPr="00164328" w:rsidRDefault="00296949" w:rsidP="00357911">
            <w:pPr>
              <w:pStyle w:val="Normal13"/>
              <w:numPr>
                <w:ilvl w:val="0"/>
                <w:numId w:val="126"/>
              </w:numPr>
              <w:spacing w:after="0"/>
              <w:ind w:hanging="183"/>
            </w:pPr>
            <w:r w:rsidRPr="00164328">
              <w:t>Off-site activities</w:t>
            </w:r>
          </w:p>
          <w:p w14:paraId="2FD9D5D1" w14:textId="77777777" w:rsidR="00296949" w:rsidRPr="00164328" w:rsidRDefault="00296949" w:rsidP="00357911">
            <w:pPr>
              <w:pStyle w:val="Normal13"/>
              <w:numPr>
                <w:ilvl w:val="0"/>
                <w:numId w:val="126"/>
              </w:numPr>
              <w:spacing w:after="0"/>
              <w:ind w:hanging="183"/>
            </w:pPr>
            <w:r w:rsidRPr="00164328">
              <w:t>Back–up of key school data</w:t>
            </w:r>
          </w:p>
          <w:p w14:paraId="52EC7310" w14:textId="77777777" w:rsidR="00296949" w:rsidRPr="00164328" w:rsidRDefault="00296949" w:rsidP="00357911">
            <w:pPr>
              <w:pStyle w:val="Normal13"/>
              <w:numPr>
                <w:ilvl w:val="0"/>
                <w:numId w:val="126"/>
              </w:numPr>
              <w:spacing w:after="0"/>
              <w:ind w:hanging="183"/>
            </w:pPr>
            <w:r w:rsidRPr="00164328">
              <w:t>Using paper based systems</w:t>
            </w:r>
          </w:p>
          <w:p w14:paraId="5407193C" w14:textId="77777777" w:rsidR="00296949" w:rsidRPr="00164328" w:rsidRDefault="00296949" w:rsidP="00357911">
            <w:pPr>
              <w:pStyle w:val="Normal13"/>
              <w:numPr>
                <w:ilvl w:val="0"/>
                <w:numId w:val="126"/>
              </w:numPr>
              <w:spacing w:after="0"/>
              <w:ind w:hanging="183"/>
            </w:pPr>
            <w:r w:rsidRPr="00164328">
              <w:t>Flexible lesson plans</w:t>
            </w:r>
          </w:p>
          <w:p w14:paraId="2F5FE645" w14:textId="77777777" w:rsidR="00296949" w:rsidRPr="00164328" w:rsidRDefault="00296949" w:rsidP="00357911">
            <w:pPr>
              <w:pStyle w:val="Normal13"/>
              <w:numPr>
                <w:ilvl w:val="0"/>
                <w:numId w:val="126"/>
              </w:numPr>
              <w:spacing w:after="0"/>
              <w:ind w:hanging="183"/>
            </w:pPr>
            <w:r w:rsidRPr="00164328">
              <w:lastRenderedPageBreak/>
              <w:t>Using generators, portable lighting</w:t>
            </w:r>
          </w:p>
          <w:p w14:paraId="0D11A5E2" w14:textId="77777777" w:rsidR="00296949" w:rsidRPr="00164328" w:rsidRDefault="00296949" w:rsidP="00164328">
            <w:pPr>
              <w:pStyle w:val="Normal13"/>
              <w:spacing w:after="0"/>
            </w:pPr>
          </w:p>
        </w:tc>
        <w:tc>
          <w:tcPr>
            <w:tcW w:w="3116" w:type="dxa"/>
            <w:shd w:val="clear" w:color="auto" w:fill="FFFFFF" w:themeFill="background1"/>
          </w:tcPr>
          <w:p w14:paraId="79158725" w14:textId="77777777" w:rsidR="00296949" w:rsidRPr="00164328" w:rsidRDefault="00296949" w:rsidP="00164328">
            <w:pPr>
              <w:pStyle w:val="Normal13"/>
              <w:spacing w:after="0"/>
            </w:pPr>
            <w:r>
              <w:rPr>
                <w:sz w:val="20"/>
              </w:rPr>
              <w:lastRenderedPageBreak/>
              <w:t>Yes</w:t>
            </w:r>
          </w:p>
        </w:tc>
      </w:tr>
      <w:tr w:rsidR="00455A23" w14:paraId="73CD47A1" w14:textId="77777777" w:rsidTr="00826D13">
        <w:trPr>
          <w:trHeight w:val="328"/>
        </w:trPr>
        <w:tc>
          <w:tcPr>
            <w:tcW w:w="5934" w:type="dxa"/>
            <w:shd w:val="clear" w:color="auto" w:fill="FFFFFF" w:themeFill="background1"/>
          </w:tcPr>
          <w:p w14:paraId="6052927B" w14:textId="77777777" w:rsidR="00296949" w:rsidRPr="00164328" w:rsidRDefault="00296949" w:rsidP="00164328">
            <w:pPr>
              <w:pStyle w:val="Normal13"/>
              <w:spacing w:after="0"/>
            </w:pPr>
            <w:r w:rsidRPr="00164328">
              <w:t>Produce an Action Plan for maintaining critical activities that includes:</w:t>
            </w:r>
          </w:p>
          <w:p w14:paraId="5ACA64BB" w14:textId="77777777" w:rsidR="00296949" w:rsidRPr="00164328" w:rsidRDefault="00296949" w:rsidP="00357911">
            <w:pPr>
              <w:pStyle w:val="Normal13"/>
              <w:numPr>
                <w:ilvl w:val="0"/>
                <w:numId w:val="127"/>
              </w:numPr>
              <w:spacing w:after="0"/>
              <w:ind w:hanging="183"/>
            </w:pPr>
            <w:r w:rsidRPr="00164328">
              <w:t>Priorities</w:t>
            </w:r>
          </w:p>
          <w:p w14:paraId="218730ED" w14:textId="77777777" w:rsidR="00296949" w:rsidRPr="00164328" w:rsidRDefault="00296949" w:rsidP="00357911">
            <w:pPr>
              <w:pStyle w:val="Normal13"/>
              <w:numPr>
                <w:ilvl w:val="0"/>
                <w:numId w:val="127"/>
              </w:numPr>
              <w:spacing w:after="0"/>
              <w:ind w:hanging="183"/>
            </w:pPr>
            <w:r w:rsidRPr="00164328">
              <w:t>Communications</w:t>
            </w:r>
          </w:p>
          <w:p w14:paraId="5A6CC984" w14:textId="77777777" w:rsidR="00296949" w:rsidRPr="00164328" w:rsidRDefault="00296949" w:rsidP="00357911">
            <w:pPr>
              <w:pStyle w:val="Normal13"/>
              <w:numPr>
                <w:ilvl w:val="0"/>
                <w:numId w:val="127"/>
              </w:numPr>
              <w:spacing w:after="0"/>
              <w:ind w:hanging="183"/>
            </w:pPr>
            <w:r w:rsidRPr="00164328">
              <w:t>Resource deployment</w:t>
            </w:r>
          </w:p>
          <w:p w14:paraId="1A7BA97E" w14:textId="77777777" w:rsidR="00296949" w:rsidRPr="00164328" w:rsidRDefault="00296949" w:rsidP="00357911">
            <w:pPr>
              <w:pStyle w:val="Normal13"/>
              <w:numPr>
                <w:ilvl w:val="0"/>
                <w:numId w:val="127"/>
              </w:numPr>
              <w:spacing w:after="0"/>
              <w:ind w:hanging="183"/>
            </w:pPr>
            <w:r w:rsidRPr="00164328">
              <w:t>Allocation of specific roles</w:t>
            </w:r>
          </w:p>
          <w:p w14:paraId="152206C4" w14:textId="77777777" w:rsidR="00296949" w:rsidRPr="00164328" w:rsidRDefault="00296949" w:rsidP="00357911">
            <w:pPr>
              <w:pStyle w:val="Normal13"/>
              <w:numPr>
                <w:ilvl w:val="0"/>
                <w:numId w:val="127"/>
              </w:numPr>
              <w:spacing w:after="0"/>
              <w:ind w:hanging="183"/>
            </w:pPr>
            <w:r w:rsidRPr="00164328">
              <w:t>Monitoring</w:t>
            </w:r>
          </w:p>
          <w:p w14:paraId="556A4553" w14:textId="77777777" w:rsidR="00296949" w:rsidRPr="00164328" w:rsidRDefault="00296949" w:rsidP="00357911">
            <w:pPr>
              <w:pStyle w:val="Normal13"/>
              <w:numPr>
                <w:ilvl w:val="0"/>
                <w:numId w:val="127"/>
              </w:numPr>
              <w:spacing w:after="0"/>
              <w:ind w:hanging="183"/>
            </w:pPr>
            <w:r w:rsidRPr="00164328">
              <w:t>Reporting</w:t>
            </w:r>
          </w:p>
          <w:p w14:paraId="68F25CDD" w14:textId="77777777" w:rsidR="00296949" w:rsidRPr="00164328" w:rsidRDefault="00296949" w:rsidP="00357911">
            <w:pPr>
              <w:pStyle w:val="Normal13"/>
              <w:numPr>
                <w:ilvl w:val="0"/>
                <w:numId w:val="127"/>
              </w:numPr>
              <w:spacing w:after="0"/>
              <w:ind w:hanging="183"/>
            </w:pPr>
            <w:r w:rsidRPr="00164328">
              <w:t>Stakeholder engagement</w:t>
            </w:r>
          </w:p>
          <w:p w14:paraId="34E170B7" w14:textId="77777777" w:rsidR="00296949" w:rsidRPr="00164328" w:rsidRDefault="00296949" w:rsidP="00164328">
            <w:pPr>
              <w:pStyle w:val="Normal13"/>
              <w:spacing w:after="0"/>
            </w:pPr>
          </w:p>
        </w:tc>
        <w:tc>
          <w:tcPr>
            <w:tcW w:w="3116" w:type="dxa"/>
            <w:shd w:val="clear" w:color="auto" w:fill="FFFFFF" w:themeFill="background1"/>
          </w:tcPr>
          <w:p w14:paraId="47ADDB92" w14:textId="77777777" w:rsidR="00296949" w:rsidRPr="00164328" w:rsidRDefault="00296949" w:rsidP="00164328">
            <w:pPr>
              <w:pStyle w:val="Normal13"/>
              <w:spacing w:after="0"/>
            </w:pPr>
            <w:r>
              <w:rPr>
                <w:sz w:val="20"/>
              </w:rPr>
              <w:t>Yes</w:t>
            </w:r>
          </w:p>
        </w:tc>
      </w:tr>
      <w:tr w:rsidR="00455A23" w14:paraId="08690EEA" w14:textId="77777777" w:rsidTr="00826D13">
        <w:trPr>
          <w:trHeight w:val="328"/>
        </w:trPr>
        <w:tc>
          <w:tcPr>
            <w:tcW w:w="5934" w:type="dxa"/>
            <w:shd w:val="clear" w:color="auto" w:fill="FFFFFF" w:themeFill="background1"/>
          </w:tcPr>
          <w:p w14:paraId="2541D24B" w14:textId="77777777" w:rsidR="00296949" w:rsidRPr="00164328" w:rsidRDefault="00296949" w:rsidP="00164328">
            <w:pPr>
              <w:pStyle w:val="Normal13"/>
              <w:spacing w:after="0"/>
            </w:pPr>
            <w:r w:rsidRPr="00164328">
              <w:t>Establish a register to log all decisions and actions</w:t>
            </w:r>
          </w:p>
        </w:tc>
        <w:tc>
          <w:tcPr>
            <w:tcW w:w="3116" w:type="dxa"/>
            <w:shd w:val="clear" w:color="auto" w:fill="FFFFFF" w:themeFill="background1"/>
          </w:tcPr>
          <w:p w14:paraId="692D42D0" w14:textId="77777777" w:rsidR="00296949" w:rsidRPr="00164328" w:rsidRDefault="00296949" w:rsidP="00164328">
            <w:pPr>
              <w:pStyle w:val="Normal13"/>
              <w:spacing w:after="0"/>
            </w:pPr>
            <w:r>
              <w:rPr>
                <w:sz w:val="20"/>
              </w:rPr>
              <w:t>Yes</w:t>
            </w:r>
          </w:p>
        </w:tc>
      </w:tr>
      <w:tr w:rsidR="00455A23" w14:paraId="085C8A97" w14:textId="77777777" w:rsidTr="00826D13">
        <w:trPr>
          <w:trHeight w:val="328"/>
        </w:trPr>
        <w:tc>
          <w:tcPr>
            <w:tcW w:w="5934" w:type="dxa"/>
            <w:shd w:val="clear" w:color="auto" w:fill="FFFFFF" w:themeFill="background1"/>
          </w:tcPr>
          <w:p w14:paraId="416DE952" w14:textId="77777777" w:rsidR="00296949" w:rsidRPr="00164328" w:rsidRDefault="00296949" w:rsidP="00164328">
            <w:pPr>
              <w:pStyle w:val="Normal13"/>
              <w:spacing w:after="0"/>
            </w:pPr>
            <w:r w:rsidRPr="00164328">
              <w:t>Establish a register to log all financial expenditure incurred</w:t>
            </w:r>
          </w:p>
        </w:tc>
        <w:tc>
          <w:tcPr>
            <w:tcW w:w="3116" w:type="dxa"/>
            <w:shd w:val="clear" w:color="auto" w:fill="FFFFFF" w:themeFill="background1"/>
          </w:tcPr>
          <w:p w14:paraId="309CBF1D" w14:textId="77777777" w:rsidR="00296949" w:rsidRPr="00164328" w:rsidRDefault="00296949" w:rsidP="00164328">
            <w:pPr>
              <w:pStyle w:val="Normal13"/>
              <w:spacing w:after="0"/>
            </w:pPr>
            <w:r>
              <w:rPr>
                <w:sz w:val="20"/>
              </w:rPr>
              <w:t>Yes</w:t>
            </w:r>
          </w:p>
        </w:tc>
      </w:tr>
      <w:tr w:rsidR="00455A23" w14:paraId="286C72EA" w14:textId="77777777" w:rsidTr="00826D13">
        <w:trPr>
          <w:trHeight w:val="328"/>
        </w:trPr>
        <w:tc>
          <w:tcPr>
            <w:tcW w:w="5934" w:type="dxa"/>
            <w:shd w:val="clear" w:color="auto" w:fill="FFFFFF" w:themeFill="background1"/>
          </w:tcPr>
          <w:p w14:paraId="613D682B" w14:textId="77777777" w:rsidR="00296949" w:rsidRPr="00164328" w:rsidRDefault="00296949" w:rsidP="00164328">
            <w:pPr>
              <w:pStyle w:val="Normal13"/>
              <w:spacing w:after="0"/>
            </w:pPr>
            <w:r w:rsidRPr="00164328">
              <w:t>Secure resources for continuity/recovery including:</w:t>
            </w:r>
          </w:p>
          <w:p w14:paraId="0BD224FF" w14:textId="77777777" w:rsidR="00296949" w:rsidRPr="00164328" w:rsidRDefault="00296949" w:rsidP="00357911">
            <w:pPr>
              <w:pStyle w:val="Normal13"/>
              <w:numPr>
                <w:ilvl w:val="0"/>
                <w:numId w:val="128"/>
              </w:numPr>
              <w:spacing w:after="0"/>
              <w:ind w:hanging="183"/>
            </w:pPr>
            <w:r w:rsidRPr="00164328">
              <w:t>Staffing</w:t>
            </w:r>
          </w:p>
          <w:p w14:paraId="17E20948" w14:textId="77777777" w:rsidR="00296949" w:rsidRPr="00164328" w:rsidRDefault="00296949" w:rsidP="00357911">
            <w:pPr>
              <w:pStyle w:val="Normal13"/>
              <w:numPr>
                <w:ilvl w:val="0"/>
                <w:numId w:val="128"/>
              </w:numPr>
              <w:spacing w:after="0"/>
              <w:ind w:hanging="183"/>
            </w:pPr>
            <w:r w:rsidRPr="00164328">
              <w:t>Premises</w:t>
            </w:r>
          </w:p>
          <w:p w14:paraId="558ABCF0" w14:textId="77777777" w:rsidR="00296949" w:rsidRPr="00164328" w:rsidRDefault="00296949" w:rsidP="00357911">
            <w:pPr>
              <w:pStyle w:val="Normal13"/>
              <w:numPr>
                <w:ilvl w:val="0"/>
                <w:numId w:val="128"/>
              </w:numPr>
              <w:spacing w:after="0"/>
              <w:ind w:hanging="183"/>
            </w:pPr>
            <w:r w:rsidRPr="00164328">
              <w:t>IT and equipment</w:t>
            </w:r>
          </w:p>
          <w:p w14:paraId="467F1C5A" w14:textId="77777777" w:rsidR="00296949" w:rsidRPr="00164328" w:rsidRDefault="00296949" w:rsidP="00357911">
            <w:pPr>
              <w:pStyle w:val="Normal13"/>
              <w:numPr>
                <w:ilvl w:val="0"/>
                <w:numId w:val="128"/>
              </w:numPr>
              <w:spacing w:after="0"/>
              <w:ind w:hanging="183"/>
            </w:pPr>
            <w:r w:rsidRPr="00164328">
              <w:t>Welfare</w:t>
            </w:r>
          </w:p>
          <w:p w14:paraId="156F8862" w14:textId="77777777" w:rsidR="00296949" w:rsidRPr="00164328" w:rsidRDefault="00296949" w:rsidP="00164328">
            <w:pPr>
              <w:pStyle w:val="Normal13"/>
              <w:spacing w:after="0"/>
            </w:pPr>
          </w:p>
        </w:tc>
        <w:tc>
          <w:tcPr>
            <w:tcW w:w="3116" w:type="dxa"/>
            <w:shd w:val="clear" w:color="auto" w:fill="FFFFFF" w:themeFill="background1"/>
          </w:tcPr>
          <w:p w14:paraId="72CFC95A" w14:textId="77777777" w:rsidR="00296949" w:rsidRPr="00164328" w:rsidRDefault="00296949" w:rsidP="00164328">
            <w:pPr>
              <w:pStyle w:val="Normal13"/>
              <w:spacing w:after="0"/>
            </w:pPr>
            <w:r>
              <w:rPr>
                <w:sz w:val="20"/>
              </w:rPr>
              <w:t>Yes</w:t>
            </w:r>
          </w:p>
        </w:tc>
      </w:tr>
      <w:tr w:rsidR="00455A23" w14:paraId="32B3FA90" w14:textId="77777777" w:rsidTr="00826D13">
        <w:trPr>
          <w:trHeight w:val="328"/>
        </w:trPr>
        <w:tc>
          <w:tcPr>
            <w:tcW w:w="5934" w:type="dxa"/>
            <w:shd w:val="clear" w:color="auto" w:fill="FFFFFF" w:themeFill="background1"/>
          </w:tcPr>
          <w:p w14:paraId="6381402A" w14:textId="77777777" w:rsidR="00296949" w:rsidRPr="00164328" w:rsidRDefault="00296949" w:rsidP="00164328">
            <w:pPr>
              <w:pStyle w:val="Normal13"/>
              <w:spacing w:after="0"/>
            </w:pPr>
            <w:r w:rsidRPr="00164328">
              <w:t>Deliver appropriate communications including to:</w:t>
            </w:r>
          </w:p>
          <w:p w14:paraId="70877E32" w14:textId="77777777" w:rsidR="00296949" w:rsidRPr="00164328" w:rsidRDefault="00296949" w:rsidP="00357911">
            <w:pPr>
              <w:pStyle w:val="Normal13"/>
              <w:numPr>
                <w:ilvl w:val="0"/>
                <w:numId w:val="129"/>
              </w:numPr>
              <w:spacing w:after="0"/>
              <w:ind w:hanging="183"/>
            </w:pPr>
            <w:r w:rsidRPr="00164328">
              <w:t>Staff</w:t>
            </w:r>
          </w:p>
          <w:p w14:paraId="1901366F" w14:textId="77777777" w:rsidR="00296949" w:rsidRPr="00164328" w:rsidRDefault="00296949" w:rsidP="00357911">
            <w:pPr>
              <w:pStyle w:val="Normal13"/>
              <w:numPr>
                <w:ilvl w:val="0"/>
                <w:numId w:val="129"/>
              </w:numPr>
              <w:spacing w:after="0"/>
              <w:ind w:hanging="183"/>
            </w:pPr>
            <w:r w:rsidRPr="00164328">
              <w:t>Parents/Carers</w:t>
            </w:r>
          </w:p>
          <w:p w14:paraId="5E91F3F3" w14:textId="77777777" w:rsidR="00296949" w:rsidRPr="00164328" w:rsidRDefault="00296949" w:rsidP="00357911">
            <w:pPr>
              <w:pStyle w:val="Normal13"/>
              <w:numPr>
                <w:ilvl w:val="0"/>
                <w:numId w:val="129"/>
              </w:numPr>
              <w:spacing w:after="0"/>
              <w:ind w:hanging="183"/>
            </w:pPr>
            <w:r w:rsidRPr="00164328">
              <w:t>School Council</w:t>
            </w:r>
          </w:p>
          <w:p w14:paraId="204890E3" w14:textId="77777777" w:rsidR="00296949" w:rsidRPr="00164328" w:rsidRDefault="00296949" w:rsidP="00357911">
            <w:pPr>
              <w:pStyle w:val="Normal13"/>
              <w:numPr>
                <w:ilvl w:val="0"/>
                <w:numId w:val="129"/>
              </w:numPr>
              <w:spacing w:after="0"/>
              <w:ind w:hanging="183"/>
            </w:pPr>
            <w:r w:rsidRPr="00164328">
              <w:t>School bus contractor/bus coordinating school (as appropriate)</w:t>
            </w:r>
          </w:p>
          <w:p w14:paraId="1AEB259D" w14:textId="77777777" w:rsidR="00296949" w:rsidRPr="00164328" w:rsidRDefault="00296949" w:rsidP="00357911">
            <w:pPr>
              <w:pStyle w:val="Normal13"/>
              <w:numPr>
                <w:ilvl w:val="0"/>
                <w:numId w:val="129"/>
              </w:numPr>
              <w:spacing w:after="0"/>
              <w:ind w:hanging="183"/>
            </w:pPr>
            <w:r w:rsidRPr="00164328">
              <w:t>Outside School Hours Care provider</w:t>
            </w:r>
          </w:p>
          <w:p w14:paraId="4A0EC702" w14:textId="77777777" w:rsidR="00296949" w:rsidRPr="00164328" w:rsidRDefault="00296949" w:rsidP="00357911">
            <w:pPr>
              <w:pStyle w:val="Normal13"/>
              <w:numPr>
                <w:ilvl w:val="0"/>
                <w:numId w:val="129"/>
              </w:numPr>
              <w:spacing w:after="0"/>
              <w:ind w:hanging="183"/>
            </w:pPr>
            <w:r w:rsidRPr="00164328">
              <w:t xml:space="preserve">Other users of site </w:t>
            </w:r>
          </w:p>
          <w:p w14:paraId="33F582CD" w14:textId="77777777" w:rsidR="00296949" w:rsidRPr="00164328" w:rsidRDefault="00296949" w:rsidP="00357911">
            <w:pPr>
              <w:pStyle w:val="Normal13"/>
              <w:numPr>
                <w:ilvl w:val="0"/>
                <w:numId w:val="129"/>
              </w:numPr>
              <w:spacing w:after="0"/>
              <w:ind w:hanging="183"/>
            </w:pPr>
            <w:r w:rsidRPr="00164328">
              <w:t xml:space="preserve">Region </w:t>
            </w:r>
          </w:p>
          <w:p w14:paraId="6CA7BB9A" w14:textId="77777777" w:rsidR="00296949" w:rsidRPr="00164328" w:rsidRDefault="00296949" w:rsidP="00357911">
            <w:pPr>
              <w:pStyle w:val="Normal13"/>
              <w:numPr>
                <w:ilvl w:val="0"/>
                <w:numId w:val="129"/>
              </w:numPr>
              <w:spacing w:after="0"/>
              <w:ind w:hanging="183"/>
            </w:pPr>
            <w:r w:rsidRPr="00164328">
              <w:t>Suppliers</w:t>
            </w:r>
          </w:p>
          <w:p w14:paraId="79D4E792" w14:textId="77777777" w:rsidR="00296949" w:rsidRPr="00164328" w:rsidRDefault="00296949" w:rsidP="00357911">
            <w:pPr>
              <w:pStyle w:val="Normal13"/>
              <w:numPr>
                <w:ilvl w:val="0"/>
                <w:numId w:val="129"/>
              </w:numPr>
              <w:spacing w:after="0"/>
              <w:ind w:hanging="183"/>
            </w:pPr>
            <w:r w:rsidRPr="00164328">
              <w:t>Local Shire/Municipality (as appropriate)</w:t>
            </w:r>
          </w:p>
          <w:p w14:paraId="77C4CA24" w14:textId="77777777" w:rsidR="00296949" w:rsidRPr="00164328" w:rsidRDefault="00296949" w:rsidP="00164328">
            <w:pPr>
              <w:pStyle w:val="Normal13"/>
              <w:spacing w:after="0"/>
            </w:pPr>
          </w:p>
        </w:tc>
        <w:tc>
          <w:tcPr>
            <w:tcW w:w="3116" w:type="dxa"/>
            <w:shd w:val="clear" w:color="auto" w:fill="FFFFFF" w:themeFill="background1"/>
          </w:tcPr>
          <w:p w14:paraId="538BBBE4" w14:textId="77777777" w:rsidR="00296949" w:rsidRPr="00164328" w:rsidRDefault="00296949" w:rsidP="00164328">
            <w:pPr>
              <w:pStyle w:val="Normal13"/>
              <w:spacing w:after="0"/>
            </w:pPr>
            <w:r>
              <w:rPr>
                <w:sz w:val="20"/>
              </w:rPr>
              <w:t>Yes</w:t>
            </w:r>
          </w:p>
        </w:tc>
      </w:tr>
    </w:tbl>
    <w:p w14:paraId="3DA02CE5" w14:textId="77777777" w:rsidR="00296949" w:rsidRPr="00C8255D" w:rsidRDefault="00296949" w:rsidP="00C8255D">
      <w:pPr>
        <w:pStyle w:val="Normal13"/>
      </w:pPr>
    </w:p>
    <w:p w14:paraId="44E72B14" w14:textId="77777777" w:rsidR="00296949" w:rsidRDefault="00296949" w:rsidP="004B6AD4">
      <w:pPr>
        <w:pStyle w:val="ESBodyText13"/>
      </w:pPr>
    </w:p>
    <w:p w14:paraId="736C6897" w14:textId="77777777" w:rsidR="00296949" w:rsidRDefault="00296949" w:rsidP="004B6AD4">
      <w:pPr>
        <w:pStyle w:val="ESBodyText13"/>
        <w:sectPr w:rsidR="00D87106" w:rsidSect="00834C37">
          <w:headerReference w:type="even" r:id="rId136"/>
          <w:headerReference w:type="default" r:id="rId137"/>
          <w:footerReference w:type="default" r:id="rId138"/>
          <w:headerReference w:type="first" r:id="rId139"/>
          <w:pgSz w:w="11906" w:h="16838" w:code="9"/>
          <w:pgMar w:top="2036" w:right="1240" w:bottom="1304" w:left="1304" w:header="624" w:footer="532" w:gutter="0"/>
          <w:pgNumType w:chapStyle="1"/>
          <w:cols w:space="397"/>
          <w:docGrid w:linePitch="360"/>
        </w:sectPr>
      </w:pPr>
    </w:p>
    <w:p w14:paraId="20F57041" w14:textId="77777777" w:rsidR="00296949" w:rsidRDefault="00296949" w:rsidP="00424F35">
      <w:pPr>
        <w:pStyle w:val="ESHeading114"/>
      </w:pPr>
      <w:r>
        <w:lastRenderedPageBreak/>
        <w:t>Area Map</w:t>
      </w:r>
    </w:p>
    <w:tbl>
      <w:tblPr>
        <w:tblStyle w:val="TableGrid14"/>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455A23" w14:paraId="6CAFB206" w14:textId="77777777" w:rsidTr="003C4CC4">
        <w:trPr>
          <w:trHeight w:val="56"/>
        </w:trPr>
        <w:tc>
          <w:tcPr>
            <w:tcW w:w="10399" w:type="dxa"/>
            <w:shd w:val="clear" w:color="auto" w:fill="D9D9D9" w:themeFill="background1" w:themeFillShade="D9"/>
          </w:tcPr>
          <w:p w14:paraId="02E029C9" w14:textId="77777777" w:rsidR="00296949" w:rsidRPr="00BB22C9" w:rsidRDefault="00296949" w:rsidP="00436DBE">
            <w:pPr>
              <w:pStyle w:val="ESBodyText14"/>
              <w:spacing w:after="0"/>
              <w:rPr>
                <w:b/>
                <w:bCs/>
                <w:color w:val="000000" w:themeColor="text1"/>
                <w:sz w:val="20"/>
                <w:szCs w:val="36"/>
              </w:rPr>
            </w:pPr>
            <w:r>
              <w:rPr>
                <w:b/>
                <w:bCs/>
                <w:color w:val="000000" w:themeColor="text1"/>
                <w:sz w:val="20"/>
                <w:szCs w:val="36"/>
              </w:rPr>
              <w:t>Area Map</w:t>
            </w:r>
          </w:p>
        </w:tc>
      </w:tr>
      <w:tr w:rsidR="00455A23" w14:paraId="56F14792" w14:textId="77777777" w:rsidTr="003C4CC4">
        <w:trPr>
          <w:trHeight w:val="17"/>
        </w:trPr>
        <w:tc>
          <w:tcPr>
            <w:tcW w:w="10399" w:type="dxa"/>
          </w:tcPr>
          <w:p w14:paraId="2B4D7E41" w14:textId="77777777" w:rsidR="00296949" w:rsidRPr="00FB5F1A" w:rsidRDefault="00296949" w:rsidP="00436DBE">
            <w:pPr>
              <w:pStyle w:val="Normal14"/>
              <w:spacing w:after="0"/>
            </w:pPr>
            <w:r w:rsidRPr="00FB5F1A">
              <w:rPr>
                <w:noProof/>
              </w:rPr>
              <w:drawing>
                <wp:inline distT="0" distB="0" distL="0" distR="0" wp14:anchorId="45D34547" wp14:editId="551580EB">
                  <wp:extent cx="6192114" cy="3477110"/>
                  <wp:effectExtent l="0" t="0" r="0" b="0"/>
                  <wp:docPr id="1255795557" name="Picture 1255795557"/>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140"/>
                          <a:stretch>
                            <a:fillRect/>
                          </a:stretch>
                        </pic:blipFill>
                        <pic:spPr>
                          <a:xfrm>
                            <a:off x="0" y="0"/>
                            <a:ext cx="6192114" cy="3477110"/>
                          </a:xfrm>
                          <a:prstGeom prst="rect">
                            <a:avLst/>
                          </a:prstGeom>
                        </pic:spPr>
                      </pic:pic>
                    </a:graphicData>
                  </a:graphic>
                </wp:inline>
              </w:drawing>
            </w:r>
          </w:p>
        </w:tc>
      </w:tr>
    </w:tbl>
    <w:p w14:paraId="0153A294" w14:textId="77777777" w:rsidR="00296949" w:rsidRDefault="00296949" w:rsidP="00AA74B1">
      <w:pPr>
        <w:pStyle w:val="ESBodyText14"/>
      </w:pPr>
    </w:p>
    <w:p w14:paraId="0090C8E2" w14:textId="77777777" w:rsidR="00296949" w:rsidRDefault="00296949" w:rsidP="00AA74B1">
      <w:pPr>
        <w:pStyle w:val="ESBodyText14"/>
      </w:pPr>
    </w:p>
    <w:p w14:paraId="4D7733A9" w14:textId="77777777" w:rsidR="00296949" w:rsidRDefault="00296949" w:rsidP="00AA74B1">
      <w:pPr>
        <w:pStyle w:val="ESBodyText14"/>
      </w:pPr>
    </w:p>
    <w:p w14:paraId="7105AA27" w14:textId="77777777" w:rsidR="00296949" w:rsidRDefault="00296949" w:rsidP="00AA74B1">
      <w:pPr>
        <w:pStyle w:val="ESBodyText14"/>
      </w:pPr>
    </w:p>
    <w:p w14:paraId="015D7DE7" w14:textId="77777777" w:rsidR="00296949" w:rsidRPr="007C6AFD" w:rsidRDefault="00296949" w:rsidP="00AA74B1">
      <w:pPr>
        <w:pStyle w:val="ESBodyText14"/>
        <w:sectPr w:rsidR="00AA74B1" w:rsidRPr="007C6AFD" w:rsidSect="007C6AFD">
          <w:headerReference w:type="even" r:id="rId141"/>
          <w:headerReference w:type="default" r:id="rId142"/>
          <w:footerReference w:type="default" r:id="rId143"/>
          <w:headerReference w:type="first" r:id="rId144"/>
          <w:pgSz w:w="11906" w:h="16838" w:code="9"/>
          <w:pgMar w:top="2036" w:right="1240" w:bottom="1304" w:left="1304" w:header="624" w:footer="532" w:gutter="0"/>
          <w:cols w:space="397"/>
          <w:docGrid w:linePitch="360"/>
        </w:sectPr>
      </w:pPr>
    </w:p>
    <w:p w14:paraId="7AB3B166" w14:textId="77777777" w:rsidR="00296949" w:rsidRDefault="00296949" w:rsidP="00424F35">
      <w:pPr>
        <w:pStyle w:val="ESHeading115"/>
      </w:pPr>
      <w:r>
        <w:lastRenderedPageBreak/>
        <w:t>Evacuation Map</w:t>
      </w:r>
    </w:p>
    <w:tbl>
      <w:tblPr>
        <w:tblStyle w:val="TableGrid15"/>
        <w:tblW w:w="9633" w:type="dxa"/>
        <w:tblInd w:w="-455" w:type="dxa"/>
        <w:tblCellMar>
          <w:top w:w="115" w:type="dxa"/>
          <w:left w:w="115" w:type="dxa"/>
          <w:bottom w:w="115" w:type="dxa"/>
          <w:right w:w="115" w:type="dxa"/>
        </w:tblCellMar>
        <w:tblLook w:val="04A0" w:firstRow="1" w:lastRow="0" w:firstColumn="1" w:lastColumn="0" w:noHBand="0" w:noVBand="1"/>
      </w:tblPr>
      <w:tblGrid>
        <w:gridCol w:w="1437"/>
        <w:gridCol w:w="3091"/>
        <w:gridCol w:w="5105"/>
      </w:tblGrid>
      <w:tr w:rsidR="00455A23" w14:paraId="4F24DD09" w14:textId="77777777" w:rsidTr="00987BBA">
        <w:trPr>
          <w:trHeight w:val="14"/>
        </w:trPr>
        <w:tc>
          <w:tcPr>
            <w:tcW w:w="1525" w:type="dxa"/>
            <w:shd w:val="clear" w:color="auto" w:fill="D9D9D9" w:themeFill="background1" w:themeFillShade="D9"/>
          </w:tcPr>
          <w:p w14:paraId="5AA995E2" w14:textId="77777777" w:rsidR="00296949" w:rsidRPr="00BB22C9" w:rsidRDefault="00296949" w:rsidP="00436DBE">
            <w:pPr>
              <w:pStyle w:val="ESBodyText15"/>
              <w:spacing w:after="0"/>
              <w:rPr>
                <w:b/>
                <w:bCs/>
                <w:color w:val="000000" w:themeColor="text1"/>
                <w:sz w:val="20"/>
                <w:szCs w:val="36"/>
              </w:rPr>
            </w:pPr>
            <w:r>
              <w:rPr>
                <w:b/>
                <w:bCs/>
                <w:color w:val="000000" w:themeColor="text1"/>
                <w:sz w:val="20"/>
                <w:szCs w:val="36"/>
              </w:rPr>
              <w:t xml:space="preserve">Building </w:t>
            </w:r>
            <w:r>
              <w:rPr>
                <w:b/>
                <w:bCs/>
                <w:color w:val="000000" w:themeColor="text1"/>
                <w:sz w:val="20"/>
                <w:szCs w:val="36"/>
              </w:rPr>
              <w:t>n</w:t>
            </w:r>
            <w:r>
              <w:rPr>
                <w:b/>
                <w:bCs/>
                <w:color w:val="000000" w:themeColor="text1"/>
                <w:sz w:val="20"/>
                <w:szCs w:val="36"/>
              </w:rPr>
              <w:t>ame</w:t>
            </w:r>
            <w:r>
              <w:rPr>
                <w:b/>
                <w:bCs/>
                <w:color w:val="000000" w:themeColor="text1"/>
                <w:sz w:val="20"/>
                <w:szCs w:val="36"/>
              </w:rPr>
              <w:t xml:space="preserve"> and evacuation diagram location</w:t>
            </w:r>
          </w:p>
        </w:tc>
        <w:tc>
          <w:tcPr>
            <w:tcW w:w="4054" w:type="dxa"/>
            <w:shd w:val="clear" w:color="auto" w:fill="D9D9D9" w:themeFill="background1" w:themeFillShade="D9"/>
          </w:tcPr>
          <w:p w14:paraId="36E7DFD6" w14:textId="77777777" w:rsidR="00296949" w:rsidRDefault="00296949" w:rsidP="00436DBE">
            <w:pPr>
              <w:pStyle w:val="ESBodyText15"/>
              <w:spacing w:after="0"/>
              <w:rPr>
                <w:b/>
                <w:bCs/>
                <w:color w:val="000000" w:themeColor="text1"/>
                <w:sz w:val="20"/>
                <w:szCs w:val="36"/>
              </w:rPr>
            </w:pPr>
            <w:r>
              <w:rPr>
                <w:b/>
                <w:bCs/>
                <w:color w:val="000000" w:themeColor="text1"/>
                <w:sz w:val="20"/>
                <w:szCs w:val="36"/>
              </w:rPr>
              <w:t>Evacuation Procedures</w:t>
            </w:r>
          </w:p>
        </w:tc>
        <w:tc>
          <w:tcPr>
            <w:tcW w:w="4054" w:type="dxa"/>
            <w:shd w:val="clear" w:color="auto" w:fill="D9D9D9" w:themeFill="background1" w:themeFillShade="D9"/>
          </w:tcPr>
          <w:p w14:paraId="7882DB52" w14:textId="77777777" w:rsidR="00296949" w:rsidRDefault="00296949" w:rsidP="00436DBE">
            <w:pPr>
              <w:pStyle w:val="ESBodyText15"/>
              <w:spacing w:after="0"/>
              <w:rPr>
                <w:b/>
                <w:bCs/>
                <w:color w:val="000000" w:themeColor="text1"/>
                <w:sz w:val="20"/>
                <w:szCs w:val="36"/>
              </w:rPr>
            </w:pPr>
          </w:p>
        </w:tc>
      </w:tr>
      <w:tr w:rsidR="00455A23" w14:paraId="68B16631" w14:textId="77777777" w:rsidTr="00987BBA">
        <w:trPr>
          <w:trHeight w:val="4"/>
        </w:trPr>
        <w:tc>
          <w:tcPr>
            <w:tcW w:w="1525" w:type="dxa"/>
          </w:tcPr>
          <w:p w14:paraId="54409309" w14:textId="77777777" w:rsidR="00296949" w:rsidRPr="00FB5F1A" w:rsidRDefault="00296949" w:rsidP="00436DBE">
            <w:pPr>
              <w:pStyle w:val="Normal15"/>
              <w:spacing w:after="0"/>
            </w:pPr>
            <w:r>
              <w:rPr>
                <w:sz w:val="20"/>
              </w:rPr>
              <w:t>Admin Building</w:t>
            </w:r>
          </w:p>
        </w:tc>
        <w:tc>
          <w:tcPr>
            <w:tcW w:w="4054" w:type="dxa"/>
          </w:tcPr>
          <w:p w14:paraId="4C55A845" w14:textId="77777777" w:rsidR="00296949" w:rsidRPr="00FB5F1A" w:rsidRDefault="00296949" w:rsidP="00436DBE">
            <w:pPr>
              <w:pStyle w:val="Normal15"/>
              <w:spacing w:after="0"/>
            </w:pPr>
            <w:r w:rsidRPr="00FB5F1A">
              <w:t>Follow evacuation route to appropriate designated assembly point CODE GREEN Line up at your nearest and safest exit point. Evacuate to the SOCCER FIELD. If the teacher in the room next door is a warden, their class will follow behind your class to the SOCCER FIELD. Wardens sweep their space and catch up with their class when it's convenient. If safe to do so, scan the QR code. Take your class roll folder, electronic device and wear your high vis vest. Where possible, close windows and doors before evacuatin</w:t>
            </w:r>
            <w:r w:rsidRPr="00FB5F1A">
              <w:t>g. CODE PINK Line up at your nearest and safest exit point. Evacuate to the MAIN SCHOOL BUILDING. If the teacher in the room next door is a warden, their class will follow behind your class to the MAIN SCHOOL BUILDING. Wardens sweep their space and catch up with their class when it's convenient. If safe to do so, scan the QR code. Take your Take your class roll folder, electronic device and wear your high vis vest. Where possible, close windows and doors before evacuating. CODE YELLOW Line up at your neares</w:t>
            </w:r>
            <w:r w:rsidRPr="00FB5F1A">
              <w:t xml:space="preserve">t and safest exit point. Evacuate to the NEWHAM MECHANICS INSTITUTE. If the teacher in the room next door is a warden, their class will follow behind your class to the NEWHAM MECHANICS INSTITUTE. Wardens sweep their space and catch up with their class when it's convenient. If safe to do so, scan the QR code. Take your class roll folder, electronic device and wear your high vis vest. Where possible, </w:t>
            </w:r>
            <w:r w:rsidRPr="00FB5F1A">
              <w:lastRenderedPageBreak/>
              <w:t xml:space="preserve">close windows and doors before evacuating. Evacuate to the NEWHAM MECHANICS INSTITUTE Exit school grounds via </w:t>
            </w:r>
            <w:r w:rsidRPr="00FB5F1A">
              <w:t>your nearest and safest external gate. Turn left on to Rochford Rd and then left again at the intersection, the continuation of Rochford Rd. The Newham Mechanics Institute is on your right, use the crossing to cross over and enter the gate. Await further instructions.</w:t>
            </w:r>
          </w:p>
        </w:tc>
        <w:tc>
          <w:tcPr>
            <w:tcW w:w="4054" w:type="dxa"/>
          </w:tcPr>
          <w:p w14:paraId="0D253D68" w14:textId="77777777" w:rsidR="00296949" w:rsidRPr="00FB5F1A" w:rsidRDefault="00296949" w:rsidP="00436DBE">
            <w:pPr>
              <w:pStyle w:val="Normal15"/>
              <w:spacing w:after="0"/>
            </w:pPr>
            <w:r w:rsidRPr="00FB5F1A">
              <w:rPr>
                <w:noProof/>
              </w:rPr>
              <w:lastRenderedPageBreak/>
              <w:drawing>
                <wp:inline distT="0" distB="0" distL="0" distR="0" wp14:anchorId="34FFA631" wp14:editId="4E977214">
                  <wp:extent cx="3096057" cy="2191056"/>
                  <wp:effectExtent l="0" t="0" r="0" b="0"/>
                  <wp:docPr id="443913670" name="Picture 443913670"/>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145"/>
                          <a:stretch>
                            <a:fillRect/>
                          </a:stretch>
                        </pic:blipFill>
                        <pic:spPr>
                          <a:xfrm>
                            <a:off x="0" y="0"/>
                            <a:ext cx="3096057" cy="2191056"/>
                          </a:xfrm>
                          <a:prstGeom prst="rect">
                            <a:avLst/>
                          </a:prstGeom>
                        </pic:spPr>
                      </pic:pic>
                    </a:graphicData>
                  </a:graphic>
                </wp:inline>
              </w:drawing>
            </w:r>
          </w:p>
        </w:tc>
      </w:tr>
      <w:tr w:rsidR="00455A23" w14:paraId="6C43B22C" w14:textId="77777777" w:rsidTr="00987BBA">
        <w:trPr>
          <w:trHeight w:val="4"/>
        </w:trPr>
        <w:tc>
          <w:tcPr>
            <w:tcW w:w="1525" w:type="dxa"/>
          </w:tcPr>
          <w:p w14:paraId="78AA5477" w14:textId="77777777" w:rsidR="00296949" w:rsidRPr="00FB5F1A" w:rsidRDefault="00296949" w:rsidP="00436DBE">
            <w:pPr>
              <w:pStyle w:val="Normal15"/>
              <w:spacing w:after="0"/>
            </w:pPr>
            <w:r>
              <w:rPr>
                <w:sz w:val="20"/>
              </w:rPr>
              <w:t>Music Room</w:t>
            </w:r>
          </w:p>
        </w:tc>
        <w:tc>
          <w:tcPr>
            <w:tcW w:w="4054" w:type="dxa"/>
          </w:tcPr>
          <w:p w14:paraId="3977644C" w14:textId="77777777" w:rsidR="00296949" w:rsidRPr="00FB5F1A" w:rsidRDefault="00296949" w:rsidP="00436DBE">
            <w:pPr>
              <w:pStyle w:val="Normal15"/>
              <w:spacing w:after="0"/>
            </w:pPr>
            <w:r w:rsidRPr="00FB5F1A">
              <w:t>Follow evacuation route to appropriate designated assembly point CODE GREEN Line up at your nearest and safest exit point. Evacuate to the SOCCER FIELD. If the teacher in the room next door is a warden, their class will follow behind your class to the SOCCER FIELD. Wardens sweep their space and catch up with their class when it's convenient. If safe to do so, scan the QR code. Take your class roll folder, electronic device and wear your high vis vest. Where possible, close windows and doors before evacuatin</w:t>
            </w:r>
            <w:r w:rsidRPr="00FB5F1A">
              <w:t>g. CODE PINK Line up at your nearest and safest exit point. Evacuate to the MAIN SCHOOL BUILDING. If the teacher in the room next door is a warden, their class will follow behind your class to the MAIN SCHOOL BUILDING. Wardens sweep their space and catch up with their class when it's convenient. If safe to do so, scan the QR code. Take your Take your class roll folder, electronic device and wear your high vis vest. Where possible, close windows and doors before evacuating. CODE YELLOW Line up at your neares</w:t>
            </w:r>
            <w:r w:rsidRPr="00FB5F1A">
              <w:t xml:space="preserve">t and safest exit point. Evacuate to the NEWHAM MECHANICS INSTITUTE. If the teacher in the room next door is a warden, their class will follow behind your class to the NEWHAM MECHANICS INSTITUTE. Wardens sweep their space and </w:t>
            </w:r>
            <w:r w:rsidRPr="00FB5F1A">
              <w:lastRenderedPageBreak/>
              <w:t xml:space="preserve">catch up with their class when it's convenient. If safe to do so, scan the QR code. Take your class roll folder, electronic device and wear your high vis vest. Where possible, close windows and doors before evacuating. Evacuate to the NEWHAM MECHANICS INSTITUTE Exit school grounds via </w:t>
            </w:r>
            <w:r w:rsidRPr="00FB5F1A">
              <w:t>your nearest and safest external gate. Turn left on to Rochford Rd and then left again at the intersection, the continuation of Rochford Rd. The Newham Mechanics Institute is on your right, use the crossing to cross over and enter the gate. Await further instructions.</w:t>
            </w:r>
          </w:p>
        </w:tc>
        <w:tc>
          <w:tcPr>
            <w:tcW w:w="4054" w:type="dxa"/>
          </w:tcPr>
          <w:p w14:paraId="344F963F" w14:textId="77777777" w:rsidR="00296949" w:rsidRPr="00FB5F1A" w:rsidRDefault="00296949" w:rsidP="00436DBE">
            <w:pPr>
              <w:pStyle w:val="Normal15"/>
              <w:spacing w:after="0"/>
            </w:pPr>
            <w:r w:rsidRPr="00FB5F1A">
              <w:rPr>
                <w:noProof/>
              </w:rPr>
              <w:lastRenderedPageBreak/>
              <w:drawing>
                <wp:inline distT="0" distB="0" distL="0" distR="0" wp14:anchorId="23003FA9" wp14:editId="5B96FA6E">
                  <wp:extent cx="3096057" cy="2181530"/>
                  <wp:effectExtent l="0" t="0" r="0" b="0"/>
                  <wp:docPr id="1890995073" name="Picture 1890995073"/>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146"/>
                          <a:stretch>
                            <a:fillRect/>
                          </a:stretch>
                        </pic:blipFill>
                        <pic:spPr>
                          <a:xfrm>
                            <a:off x="0" y="0"/>
                            <a:ext cx="3096057" cy="2181530"/>
                          </a:xfrm>
                          <a:prstGeom prst="rect">
                            <a:avLst/>
                          </a:prstGeom>
                        </pic:spPr>
                      </pic:pic>
                    </a:graphicData>
                  </a:graphic>
                </wp:inline>
              </w:drawing>
            </w:r>
          </w:p>
        </w:tc>
      </w:tr>
      <w:tr w:rsidR="00455A23" w14:paraId="50DA143E" w14:textId="77777777" w:rsidTr="00987BBA">
        <w:trPr>
          <w:trHeight w:val="4"/>
        </w:trPr>
        <w:tc>
          <w:tcPr>
            <w:tcW w:w="1525" w:type="dxa"/>
          </w:tcPr>
          <w:p w14:paraId="7C17202A" w14:textId="77777777" w:rsidR="00296949" w:rsidRPr="00FB5F1A" w:rsidRDefault="00296949" w:rsidP="00436DBE">
            <w:pPr>
              <w:pStyle w:val="Normal15"/>
              <w:spacing w:after="0"/>
            </w:pPr>
            <w:r>
              <w:rPr>
                <w:sz w:val="20"/>
              </w:rPr>
              <w:t>Small Office / Reading Room</w:t>
            </w:r>
          </w:p>
        </w:tc>
        <w:tc>
          <w:tcPr>
            <w:tcW w:w="4054" w:type="dxa"/>
          </w:tcPr>
          <w:p w14:paraId="1E39F7E7" w14:textId="77777777" w:rsidR="00296949" w:rsidRPr="00FB5F1A" w:rsidRDefault="00296949" w:rsidP="00436DBE">
            <w:pPr>
              <w:pStyle w:val="Normal15"/>
              <w:spacing w:after="0"/>
            </w:pPr>
            <w:r w:rsidRPr="00FB5F1A">
              <w:t>Follow evacuation route to appropriate designated assembly point CODE GREEN Line up at your nearest and safest exit point. Evacuate to the SOCCER FIELD. If the teacher in the room next door is a warden, their class will follow behind your class to the SOCCER FIELD. Wardens sweep their space and catch up with their class when it's convenient. If safe to do so, scan the QR code. Take your class roll folder, electronic device and wear your high vis vest. Where possible, close windows and doors before evacuatin</w:t>
            </w:r>
            <w:r w:rsidRPr="00FB5F1A">
              <w:t>g. CODE PINK Line up at your nearest and safest exit point. Evacuate to the MAIN SCHOOL BUILDING. If the teacher in the room next door is a warden, their class will follow behind your class to the MAIN SCHOOL BUILDING. Wardens sweep their space and catch up with their class when it's convenient. If safe to do so, scan the QR code. Take your Take your class roll folder, electronic device and wear your high vis vest. Where possible, close windows and doors before evacuating. CODE YELLOW Line up at your neares</w:t>
            </w:r>
            <w:r w:rsidRPr="00FB5F1A">
              <w:t xml:space="preserve">t and safest exit point. Evacuate to the NEWHAM MECHANICS INSTITUTE. If the </w:t>
            </w:r>
            <w:r w:rsidRPr="00FB5F1A">
              <w:lastRenderedPageBreak/>
              <w:t xml:space="preserve">teacher in the room next door is a warden, their class will follow behind your class to the NEWHAM MECHANICS INSTITUTE. Wardens sweep their space and catch up with their class when it's convenient. If safe to do so, scan the QR code. Take your class roll folder, electronic device and wear your high vis vest. Where possible, close windows and doors before evacuating. Evacuate to the NEWHAM MECHANICS INSTITUTE Exit school grounds via </w:t>
            </w:r>
            <w:r w:rsidRPr="00FB5F1A">
              <w:t>your nearest and safest external gate. Turn left on to Rochford Rd and then left again at the intersection, the continuation of Rochford Rd. The Newham Mechanics Institute is on your right, use the crossing to cross over and enter the gate. Await further instructions.</w:t>
            </w:r>
          </w:p>
        </w:tc>
        <w:tc>
          <w:tcPr>
            <w:tcW w:w="4054" w:type="dxa"/>
          </w:tcPr>
          <w:p w14:paraId="30E80A26" w14:textId="77777777" w:rsidR="00296949" w:rsidRPr="00FB5F1A" w:rsidRDefault="00296949" w:rsidP="00436DBE">
            <w:pPr>
              <w:pStyle w:val="Normal15"/>
              <w:spacing w:after="0"/>
            </w:pPr>
            <w:r w:rsidRPr="00FB5F1A">
              <w:rPr>
                <w:noProof/>
              </w:rPr>
              <w:lastRenderedPageBreak/>
              <w:drawing>
                <wp:inline distT="0" distB="0" distL="0" distR="0" wp14:anchorId="4A12251A" wp14:editId="352639CD">
                  <wp:extent cx="3096057" cy="2162477"/>
                  <wp:effectExtent l="0" t="0" r="0" b="0"/>
                  <wp:docPr id="126827978" name="Picture 126827978"/>
                  <wp:cNvGraphicFramePr/>
                  <a:graphic xmlns:a="http://schemas.openxmlformats.org/drawingml/2006/main">
                    <a:graphicData uri="http://schemas.openxmlformats.org/drawingml/2006/picture">
                      <pic:pic xmlns:pic="http://schemas.openxmlformats.org/drawingml/2006/picture">
                        <pic:nvPicPr>
                          <pic:cNvPr id="100010" name=""/>
                          <pic:cNvPicPr/>
                        </pic:nvPicPr>
                        <pic:blipFill>
                          <a:blip r:embed="rId147"/>
                          <a:stretch>
                            <a:fillRect/>
                          </a:stretch>
                        </pic:blipFill>
                        <pic:spPr>
                          <a:xfrm>
                            <a:off x="0" y="0"/>
                            <a:ext cx="3096057" cy="2162477"/>
                          </a:xfrm>
                          <a:prstGeom prst="rect">
                            <a:avLst/>
                          </a:prstGeom>
                        </pic:spPr>
                      </pic:pic>
                    </a:graphicData>
                  </a:graphic>
                </wp:inline>
              </w:drawing>
            </w:r>
          </w:p>
        </w:tc>
      </w:tr>
      <w:tr w:rsidR="00455A23" w14:paraId="22F3C351" w14:textId="77777777" w:rsidTr="00987BBA">
        <w:trPr>
          <w:trHeight w:val="4"/>
        </w:trPr>
        <w:tc>
          <w:tcPr>
            <w:tcW w:w="1525" w:type="dxa"/>
          </w:tcPr>
          <w:p w14:paraId="59477074" w14:textId="77777777" w:rsidR="00296949" w:rsidRPr="00FB5F1A" w:rsidRDefault="00296949" w:rsidP="00436DBE">
            <w:pPr>
              <w:pStyle w:val="Normal15"/>
              <w:spacing w:after="0"/>
            </w:pPr>
            <w:r>
              <w:rPr>
                <w:sz w:val="20"/>
              </w:rPr>
              <w:t xml:space="preserve">Room 1 </w:t>
            </w:r>
          </w:p>
        </w:tc>
        <w:tc>
          <w:tcPr>
            <w:tcW w:w="4054" w:type="dxa"/>
          </w:tcPr>
          <w:p w14:paraId="24B1FB7E" w14:textId="77777777" w:rsidR="00296949" w:rsidRPr="00FB5F1A" w:rsidRDefault="00296949" w:rsidP="00436DBE">
            <w:pPr>
              <w:pStyle w:val="Normal15"/>
              <w:spacing w:after="0"/>
            </w:pPr>
            <w:r w:rsidRPr="00FB5F1A">
              <w:t>Follow evacuation route to appropriate designated assembly point CODE GREEN Line up at your nearest and safest exit point. Evacuate to the SOCCER FIELD. If the teacher in the room next door is a warden, their class will follow behind your class to the SOCCER FIELD. Wardens sweep their space and catch up with their class when it's convenient. If safe to do so, scan the QR code. Take your class roll folder, electronic device and wear your high vis vest. Where possible, close windows and doors before evacuatin</w:t>
            </w:r>
            <w:r w:rsidRPr="00FB5F1A">
              <w:t xml:space="preserve">g. CODE PINK Line up at your nearest and safest exit point. Evacuate to the MAIN SCHOOL BUILDING. If the teacher in the room next door is a warden, their class will follow behind your class to the MAIN SCHOOL BUILDING. Wardens sweep their space and catch up with their class when it's convenient. If safe to do so, scan the QR code. Take your Take your class roll folder, electronic device and wear your high vis vest. Where possible, close </w:t>
            </w:r>
            <w:r w:rsidRPr="00FB5F1A">
              <w:lastRenderedPageBreak/>
              <w:t>windows and doors before evacuating. CODE YELLOW Line up at your neares</w:t>
            </w:r>
            <w:r w:rsidRPr="00FB5F1A">
              <w:t xml:space="preserve">t and safest exit point. Evacuate to the NEWHAM MECHANICS INSTITUTE. If the teacher in the room next door is a warden, their class will follow behind your class to the NEWHAM MECHANICS INSTITUTE. Wardens sweep their space and catch up with their class when it's convenient. If safe to do so, scan the QR code. Take your class roll folder, electronic device and wear your high vis vest. Where possible, close windows and doors before evacuating. Evacuate to the NEWHAM MECHANICS INSTITUTE Exit school grounds via </w:t>
            </w:r>
            <w:r w:rsidRPr="00FB5F1A">
              <w:t>your nearest and safest external gate. Turn left on to Rochford Rd and then left again at the intersection, the continuation of Rochford Rd. The Newham Mechanics Institute is on your right, use the crossing to cross over and enter the gate. Await further instructions.</w:t>
            </w:r>
          </w:p>
        </w:tc>
        <w:tc>
          <w:tcPr>
            <w:tcW w:w="4054" w:type="dxa"/>
          </w:tcPr>
          <w:p w14:paraId="5B09D315" w14:textId="77777777" w:rsidR="00296949" w:rsidRPr="00FB5F1A" w:rsidRDefault="00296949" w:rsidP="00436DBE">
            <w:pPr>
              <w:pStyle w:val="Normal15"/>
              <w:spacing w:after="0"/>
            </w:pPr>
            <w:r w:rsidRPr="00FB5F1A">
              <w:rPr>
                <w:noProof/>
              </w:rPr>
              <w:lastRenderedPageBreak/>
              <w:drawing>
                <wp:inline distT="0" distB="0" distL="0" distR="0" wp14:anchorId="168441C5" wp14:editId="6ADBE34D">
                  <wp:extent cx="3096057" cy="2191056"/>
                  <wp:effectExtent l="0" t="0" r="0" b="0"/>
                  <wp:docPr id="100011" name="Picture 100011"/>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r:embed="rId148"/>
                          <a:stretch>
                            <a:fillRect/>
                          </a:stretch>
                        </pic:blipFill>
                        <pic:spPr>
                          <a:xfrm>
                            <a:off x="0" y="0"/>
                            <a:ext cx="3096057" cy="2191056"/>
                          </a:xfrm>
                          <a:prstGeom prst="rect">
                            <a:avLst/>
                          </a:prstGeom>
                        </pic:spPr>
                      </pic:pic>
                    </a:graphicData>
                  </a:graphic>
                </wp:inline>
              </w:drawing>
            </w:r>
          </w:p>
        </w:tc>
      </w:tr>
      <w:tr w:rsidR="00455A23" w14:paraId="74232378" w14:textId="77777777" w:rsidTr="00987BBA">
        <w:trPr>
          <w:trHeight w:val="4"/>
        </w:trPr>
        <w:tc>
          <w:tcPr>
            <w:tcW w:w="1525" w:type="dxa"/>
          </w:tcPr>
          <w:p w14:paraId="7C98C979" w14:textId="77777777" w:rsidR="00296949" w:rsidRPr="00FB5F1A" w:rsidRDefault="00296949" w:rsidP="00436DBE">
            <w:pPr>
              <w:pStyle w:val="Normal15"/>
              <w:spacing w:after="0"/>
            </w:pPr>
            <w:r>
              <w:rPr>
                <w:sz w:val="20"/>
              </w:rPr>
              <w:t>Room 2</w:t>
            </w:r>
          </w:p>
        </w:tc>
        <w:tc>
          <w:tcPr>
            <w:tcW w:w="4054" w:type="dxa"/>
          </w:tcPr>
          <w:p w14:paraId="0C761900" w14:textId="77777777" w:rsidR="00296949" w:rsidRPr="00FB5F1A" w:rsidRDefault="00296949" w:rsidP="00436DBE">
            <w:pPr>
              <w:pStyle w:val="Normal15"/>
              <w:spacing w:after="0"/>
            </w:pPr>
            <w:r w:rsidRPr="00FB5F1A">
              <w:t>Follow evacuation route to appropriate designated assembly point CODE GREEN Line up at your nearest and safest exit point. Evacuate to the SOCCER FIELD. If the teacher in the room next door is a warden, their class will follow behind your class to the SOCCER FIELD. Wardens sweep their space and catch up with their class when it's convenient. If safe to do so, scan the QR code. Take your class roll folder, electronic device and wear your high vis vest. Where possible, close windows and doors before evacuatin</w:t>
            </w:r>
            <w:r w:rsidRPr="00FB5F1A">
              <w:t xml:space="preserve">g. CODE PINK Line up at your nearest and safest exit point. Evacuate to the MAIN SCHOOL BUILDING. If the teacher in the room next door is a warden, their class will follow behind your class to the MAIN SCHOOL BUILDING. Wardens sweep their space and catch up with their class </w:t>
            </w:r>
            <w:r w:rsidRPr="00FB5F1A">
              <w:lastRenderedPageBreak/>
              <w:t>when it's convenient. If safe to do so, scan the QR code. Take your Take your class roll folder, electronic device and wear your high vis vest. Where possible, close windows and doors before evacuating. CODE YELLOW Line up at your neares</w:t>
            </w:r>
            <w:r w:rsidRPr="00FB5F1A">
              <w:t xml:space="preserve">t and safest exit point. Evacuate to the NEWHAM MECHANICS INSTITUTE. If the teacher in the room next door is a warden, their class will follow behind your class to the NEWHAM MECHANICS INSTITUTE. Wardens sweep their space and catch up with their class when it's convenient. If safe to do so, scan the QR code. Take your class roll folder, electronic device and wear your high vis vest. Where possible, close windows and doors before evacuating. Evacuate to the NEWHAM MECHANICS INSTITUTE Exit school grounds via </w:t>
            </w:r>
            <w:r w:rsidRPr="00FB5F1A">
              <w:t>your nearest and safest external gate. Turn left on to Rochford Rd and then left again at the intersection, the continuation of Rochford Rd. The Newham Mechanics Institute is on your right, use the crossing to cross over and enter the gate. Await further instructions.</w:t>
            </w:r>
          </w:p>
        </w:tc>
        <w:tc>
          <w:tcPr>
            <w:tcW w:w="4054" w:type="dxa"/>
          </w:tcPr>
          <w:p w14:paraId="29A9DA29" w14:textId="77777777" w:rsidR="00296949" w:rsidRPr="00FB5F1A" w:rsidRDefault="00296949" w:rsidP="00436DBE">
            <w:pPr>
              <w:pStyle w:val="Normal15"/>
              <w:spacing w:after="0"/>
            </w:pPr>
            <w:r w:rsidRPr="00FB5F1A">
              <w:rPr>
                <w:noProof/>
              </w:rPr>
              <w:lastRenderedPageBreak/>
              <w:drawing>
                <wp:inline distT="0" distB="0" distL="0" distR="0" wp14:anchorId="10ABFEC8" wp14:editId="3159F13C">
                  <wp:extent cx="3096057" cy="2181530"/>
                  <wp:effectExtent l="0" t="0" r="0" b="0"/>
                  <wp:docPr id="100012" name="Picture 100012"/>
                  <wp:cNvGraphicFramePr/>
                  <a:graphic xmlns:a="http://schemas.openxmlformats.org/drawingml/2006/main">
                    <a:graphicData uri="http://schemas.openxmlformats.org/drawingml/2006/picture">
                      <pic:pic xmlns:pic="http://schemas.openxmlformats.org/drawingml/2006/picture">
                        <pic:nvPicPr>
                          <pic:cNvPr id="100012" name=""/>
                          <pic:cNvPicPr/>
                        </pic:nvPicPr>
                        <pic:blipFill>
                          <a:blip r:embed="rId149"/>
                          <a:stretch>
                            <a:fillRect/>
                          </a:stretch>
                        </pic:blipFill>
                        <pic:spPr>
                          <a:xfrm>
                            <a:off x="0" y="0"/>
                            <a:ext cx="3096057" cy="2181530"/>
                          </a:xfrm>
                          <a:prstGeom prst="rect">
                            <a:avLst/>
                          </a:prstGeom>
                        </pic:spPr>
                      </pic:pic>
                    </a:graphicData>
                  </a:graphic>
                </wp:inline>
              </w:drawing>
            </w:r>
          </w:p>
        </w:tc>
      </w:tr>
      <w:tr w:rsidR="00455A23" w14:paraId="083C54C4" w14:textId="77777777" w:rsidTr="00987BBA">
        <w:trPr>
          <w:trHeight w:val="4"/>
        </w:trPr>
        <w:tc>
          <w:tcPr>
            <w:tcW w:w="1525" w:type="dxa"/>
          </w:tcPr>
          <w:p w14:paraId="0314A4DD" w14:textId="77777777" w:rsidR="00296949" w:rsidRPr="00FB5F1A" w:rsidRDefault="00296949" w:rsidP="00436DBE">
            <w:pPr>
              <w:pStyle w:val="Normal15"/>
              <w:spacing w:after="0"/>
            </w:pPr>
            <w:r>
              <w:rPr>
                <w:sz w:val="20"/>
              </w:rPr>
              <w:t>Room 3</w:t>
            </w:r>
          </w:p>
        </w:tc>
        <w:tc>
          <w:tcPr>
            <w:tcW w:w="4054" w:type="dxa"/>
          </w:tcPr>
          <w:p w14:paraId="4A0565E9" w14:textId="77777777" w:rsidR="00296949" w:rsidRPr="00FB5F1A" w:rsidRDefault="00296949" w:rsidP="00436DBE">
            <w:pPr>
              <w:pStyle w:val="Normal15"/>
              <w:spacing w:after="0"/>
            </w:pPr>
            <w:r w:rsidRPr="00FB5F1A">
              <w:t>Follow evacuation route to appropriate designated assembly point CODE GREEN Line up at your nearest and safest exit point. Evacuate to the SOCCER FIELD. If the teacher in the room next door is a warden, their class will follow behind your class to the SOCCER FIELD. Wardens sweep their space and catch up with their class when it's convenient. If safe to do so, scan the QR code. Take your class roll folder, electronic device and wear your high vis vest. Where possible, close windows and doors before evacuatin</w:t>
            </w:r>
            <w:r w:rsidRPr="00FB5F1A">
              <w:t xml:space="preserve">g. CODE PINK Line up at your nearest and safest exit point. Evacuate to the MAIN SCHOOL BUILDING. If the teacher </w:t>
            </w:r>
            <w:r w:rsidRPr="00FB5F1A">
              <w:lastRenderedPageBreak/>
              <w:t>in the room next door is a warden, their class will follow behind your class to the MAIN SCHOOL BUILDING. Wardens sweep their space and catch up with their class when it's convenient. If safe to do so, scan the QR code. Take your Take your class roll folder, electronic device and wear your high vis vest. Where possible, close windows and doors before evacuating. CODE YELLOW Line up at your neares</w:t>
            </w:r>
            <w:r w:rsidRPr="00FB5F1A">
              <w:t xml:space="preserve">t and safest exit point. Evacuate to the NEWHAM MECHANICS INSTITUTE. If the teacher in the room next door is a warden, their class will follow behind your class to the NEWHAM MECHANICS INSTITUTE. Wardens sweep their space and catch up with their class when it's convenient. If safe to do so, scan the QR code. Take your class roll folder, electronic device and wear your high vis vest. Where possible, close windows and doors before evacuating. Evacuate to the NEWHAM MECHANICS INSTITUTE Exit school grounds via </w:t>
            </w:r>
            <w:r w:rsidRPr="00FB5F1A">
              <w:t>your nearest and safest external gate. Turn left on to Rochford Rd and then left again at the intersection, the continuation of Rochford Rd. The Newham Mechanics Institute is on your right, use the crossing to cross over and enter the gate. Await further instructions.</w:t>
            </w:r>
          </w:p>
        </w:tc>
        <w:tc>
          <w:tcPr>
            <w:tcW w:w="4054" w:type="dxa"/>
          </w:tcPr>
          <w:p w14:paraId="4C237B41" w14:textId="77777777" w:rsidR="00296949" w:rsidRPr="00FB5F1A" w:rsidRDefault="00296949" w:rsidP="00436DBE">
            <w:pPr>
              <w:pStyle w:val="Normal15"/>
              <w:spacing w:after="0"/>
            </w:pPr>
            <w:r w:rsidRPr="00FB5F1A">
              <w:rPr>
                <w:noProof/>
              </w:rPr>
              <w:lastRenderedPageBreak/>
              <w:drawing>
                <wp:inline distT="0" distB="0" distL="0" distR="0" wp14:anchorId="62885593" wp14:editId="2347CCE2">
                  <wp:extent cx="3096057" cy="2200582"/>
                  <wp:effectExtent l="0" t="0" r="0" b="0"/>
                  <wp:docPr id="100013" name="Picture 100013"/>
                  <wp:cNvGraphicFramePr/>
                  <a:graphic xmlns:a="http://schemas.openxmlformats.org/drawingml/2006/main">
                    <a:graphicData uri="http://schemas.openxmlformats.org/drawingml/2006/picture">
                      <pic:pic xmlns:pic="http://schemas.openxmlformats.org/drawingml/2006/picture">
                        <pic:nvPicPr>
                          <pic:cNvPr id="100013" name=""/>
                          <pic:cNvPicPr/>
                        </pic:nvPicPr>
                        <pic:blipFill>
                          <a:blip r:embed="rId150"/>
                          <a:stretch>
                            <a:fillRect/>
                          </a:stretch>
                        </pic:blipFill>
                        <pic:spPr>
                          <a:xfrm>
                            <a:off x="0" y="0"/>
                            <a:ext cx="3096057" cy="2200582"/>
                          </a:xfrm>
                          <a:prstGeom prst="rect">
                            <a:avLst/>
                          </a:prstGeom>
                        </pic:spPr>
                      </pic:pic>
                    </a:graphicData>
                  </a:graphic>
                </wp:inline>
              </w:drawing>
            </w:r>
          </w:p>
        </w:tc>
      </w:tr>
      <w:tr w:rsidR="00455A23" w14:paraId="74632EE0" w14:textId="77777777" w:rsidTr="00987BBA">
        <w:trPr>
          <w:trHeight w:val="4"/>
        </w:trPr>
        <w:tc>
          <w:tcPr>
            <w:tcW w:w="1525" w:type="dxa"/>
          </w:tcPr>
          <w:p w14:paraId="0D8CA91D" w14:textId="77777777" w:rsidR="00296949" w:rsidRPr="00FB5F1A" w:rsidRDefault="00296949" w:rsidP="00436DBE">
            <w:pPr>
              <w:pStyle w:val="Normal15"/>
              <w:spacing w:after="0"/>
            </w:pPr>
            <w:r>
              <w:rPr>
                <w:sz w:val="20"/>
              </w:rPr>
              <w:lastRenderedPageBreak/>
              <w:t>Room 4</w:t>
            </w:r>
          </w:p>
        </w:tc>
        <w:tc>
          <w:tcPr>
            <w:tcW w:w="4054" w:type="dxa"/>
          </w:tcPr>
          <w:p w14:paraId="68408311" w14:textId="77777777" w:rsidR="00296949" w:rsidRPr="00FB5F1A" w:rsidRDefault="00296949" w:rsidP="00436DBE">
            <w:pPr>
              <w:pStyle w:val="Normal15"/>
              <w:spacing w:after="0"/>
            </w:pPr>
            <w:r w:rsidRPr="00FB5F1A">
              <w:t>Follow evacuation route to appropriate designated assembly point CODE GREEN Line up at your nearest and safest exit point. Evacuate to the SOCCER FIELD. If the teacher in the room next door is a warden, their class will follow behind your class to the SOCCER FIELD. Wardens sweep their space and catch up with their class when it's convenient. If safe to do so, scan the QR code. Take your class roll folder, electronic device and wear your high vis vest. Where possible, close windows and doors before evacuatin</w:t>
            </w:r>
            <w:r w:rsidRPr="00FB5F1A">
              <w:t>g. CODE PINK Line up at your nearest and safest exit point. Evacuate to the MAIN SCHOOL BUILDING. If the teacher in the room next door is a warden, their class will follow behind your class to the MAIN SCHOOL BUILDING. Wardens sweep their space and catch up with their class when it's convenient. If safe to do so, scan the QR code. Take your Take your class roll folder, electronic device and wear your high vis vest. Where possible, close windows and doors before evacuating. CODE YELLOW Line up at your neares</w:t>
            </w:r>
            <w:r w:rsidRPr="00FB5F1A">
              <w:t xml:space="preserve">t and safest exit point. Evacuate to the NEWHAM MECHANICS INSTITUTE. If the teacher in the room next door is a warden, their class will follow behind your class to the NEWHAM MECHANICS INSTITUTE. Wardens sweep their space and catch up with their class when it's convenient. If safe to do so, scan the QR code. Take your class roll folder, electronic device and wear your high vis vest. Where possible, close windows and doors before evacuating. Evacuate to the NEWHAM MECHANICS INSTITUTE Exit school grounds via </w:t>
            </w:r>
            <w:r w:rsidRPr="00FB5F1A">
              <w:t xml:space="preserve">your nearest and safest external gate. Turn left on to Rochford Rd and then left again at the intersection, the continuation of Rochford Rd. The Newham </w:t>
            </w:r>
            <w:r w:rsidRPr="00FB5F1A">
              <w:lastRenderedPageBreak/>
              <w:t>Mechanics Institute is on your right, use the crossing to cross over and enter the gate. Await further instructions.</w:t>
            </w:r>
          </w:p>
        </w:tc>
        <w:tc>
          <w:tcPr>
            <w:tcW w:w="4054" w:type="dxa"/>
          </w:tcPr>
          <w:p w14:paraId="0DF11299" w14:textId="77777777" w:rsidR="00296949" w:rsidRPr="00FB5F1A" w:rsidRDefault="00296949" w:rsidP="00436DBE">
            <w:pPr>
              <w:pStyle w:val="Normal15"/>
              <w:spacing w:after="0"/>
            </w:pPr>
            <w:r w:rsidRPr="00FB5F1A">
              <w:rPr>
                <w:noProof/>
              </w:rPr>
              <w:lastRenderedPageBreak/>
              <w:drawing>
                <wp:inline distT="0" distB="0" distL="0" distR="0" wp14:anchorId="148BC3D5" wp14:editId="50E49207">
                  <wp:extent cx="3096057" cy="2200582"/>
                  <wp:effectExtent l="0" t="0" r="0" b="0"/>
                  <wp:docPr id="100014" name="Picture 100014"/>
                  <wp:cNvGraphicFramePr/>
                  <a:graphic xmlns:a="http://schemas.openxmlformats.org/drawingml/2006/main">
                    <a:graphicData uri="http://schemas.openxmlformats.org/drawingml/2006/picture">
                      <pic:pic xmlns:pic="http://schemas.openxmlformats.org/drawingml/2006/picture">
                        <pic:nvPicPr>
                          <pic:cNvPr id="100014" name=""/>
                          <pic:cNvPicPr/>
                        </pic:nvPicPr>
                        <pic:blipFill>
                          <a:blip r:embed="rId151"/>
                          <a:stretch>
                            <a:fillRect/>
                          </a:stretch>
                        </pic:blipFill>
                        <pic:spPr>
                          <a:xfrm>
                            <a:off x="0" y="0"/>
                            <a:ext cx="3096057" cy="2200582"/>
                          </a:xfrm>
                          <a:prstGeom prst="rect">
                            <a:avLst/>
                          </a:prstGeom>
                        </pic:spPr>
                      </pic:pic>
                    </a:graphicData>
                  </a:graphic>
                </wp:inline>
              </w:drawing>
            </w:r>
          </w:p>
        </w:tc>
      </w:tr>
      <w:tr w:rsidR="00455A23" w14:paraId="1D4ED0A8" w14:textId="77777777" w:rsidTr="00987BBA">
        <w:trPr>
          <w:trHeight w:val="4"/>
        </w:trPr>
        <w:tc>
          <w:tcPr>
            <w:tcW w:w="1525" w:type="dxa"/>
          </w:tcPr>
          <w:p w14:paraId="1C0A4987" w14:textId="77777777" w:rsidR="00296949" w:rsidRPr="00FB5F1A" w:rsidRDefault="00296949" w:rsidP="00436DBE">
            <w:pPr>
              <w:pStyle w:val="Normal15"/>
              <w:spacing w:after="0"/>
            </w:pPr>
            <w:r>
              <w:rPr>
                <w:sz w:val="20"/>
              </w:rPr>
              <w:t>Room 5</w:t>
            </w:r>
          </w:p>
        </w:tc>
        <w:tc>
          <w:tcPr>
            <w:tcW w:w="4054" w:type="dxa"/>
          </w:tcPr>
          <w:p w14:paraId="51B38726" w14:textId="77777777" w:rsidR="00296949" w:rsidRPr="00FB5F1A" w:rsidRDefault="00296949" w:rsidP="00436DBE">
            <w:pPr>
              <w:pStyle w:val="Normal15"/>
              <w:spacing w:after="0"/>
            </w:pPr>
            <w:r w:rsidRPr="00FB5F1A">
              <w:t>Follow evacuation route to appropriate designated assembly point CODE GREEN Line up at your nearest and safest exit point. Evacuate to the SOCCER FIELD. If the teacher in the room next door is a warden, their class will follow behind your class to the SOCCER FIELD. Wardens sweep their space and catch up with their class when it's convenient. If safe to do so, scan the QR code. Take your class roll folder, electronic device and wear your high vis vest. Where possible, close windows and doors before evacuatin</w:t>
            </w:r>
            <w:r w:rsidRPr="00FB5F1A">
              <w:t>g. CODE PINK Line up at your nearest and safest exit point. Evacuate to the MAIN SCHOOL BUILDING. If the teacher in the room next door is a warden, their class will follow behind your class to the MAIN SCHOOL BUILDING. Wardens sweep their space and catch up with their class when it's convenient. If safe to do so, scan the QR code. Take your Take your class roll folder, electronic device and wear your high vis vest. Where possible, close windows and doors before evacuating. CODE YELLOW Line up at your neares</w:t>
            </w:r>
            <w:r w:rsidRPr="00FB5F1A">
              <w:t xml:space="preserve">t and safest exit point. Evacuate to the NEWHAM MECHANICS INSTITUTE. If the teacher in the room next door is a warden, their class will follow behind your class to the NEWHAM MECHANICS INSTITUTE. Wardens sweep their space and catch up with their class when it's convenient. If safe to do so, scan the QR code. Take your class roll folder, electronic device and wear your high vis vest. Where possible, close windows and doors before evacuating. Evacuate to the NEWHAM MECHANICS INSTITUTE Exit school grounds via </w:t>
            </w:r>
            <w:r w:rsidRPr="00FB5F1A">
              <w:lastRenderedPageBreak/>
              <w:t>your nearest and safest external gate. Turn left on to Rochford Rd and then left again at the intersection, the continuation of Rochford Rd. The Newham Mechanics Institute is on your right, use the crossing to cross over and enter the gate. Await further instructions.</w:t>
            </w:r>
          </w:p>
        </w:tc>
        <w:tc>
          <w:tcPr>
            <w:tcW w:w="4054" w:type="dxa"/>
          </w:tcPr>
          <w:p w14:paraId="6F54A51A" w14:textId="77777777" w:rsidR="00296949" w:rsidRPr="00FB5F1A" w:rsidRDefault="00296949" w:rsidP="00436DBE">
            <w:pPr>
              <w:pStyle w:val="Normal15"/>
              <w:spacing w:after="0"/>
            </w:pPr>
            <w:r w:rsidRPr="00FB5F1A">
              <w:rPr>
                <w:noProof/>
              </w:rPr>
              <w:lastRenderedPageBreak/>
              <w:drawing>
                <wp:inline distT="0" distB="0" distL="0" distR="0" wp14:anchorId="6BC2F39A" wp14:editId="31084BB7">
                  <wp:extent cx="3096057" cy="2172003"/>
                  <wp:effectExtent l="0" t="0" r="0" b="0"/>
                  <wp:docPr id="100015" name="Picture 100015"/>
                  <wp:cNvGraphicFramePr/>
                  <a:graphic xmlns:a="http://schemas.openxmlformats.org/drawingml/2006/main">
                    <a:graphicData uri="http://schemas.openxmlformats.org/drawingml/2006/picture">
                      <pic:pic xmlns:pic="http://schemas.openxmlformats.org/drawingml/2006/picture">
                        <pic:nvPicPr>
                          <pic:cNvPr id="100015" name=""/>
                          <pic:cNvPicPr/>
                        </pic:nvPicPr>
                        <pic:blipFill>
                          <a:blip r:embed="rId152"/>
                          <a:stretch>
                            <a:fillRect/>
                          </a:stretch>
                        </pic:blipFill>
                        <pic:spPr>
                          <a:xfrm>
                            <a:off x="0" y="0"/>
                            <a:ext cx="3096057" cy="2172003"/>
                          </a:xfrm>
                          <a:prstGeom prst="rect">
                            <a:avLst/>
                          </a:prstGeom>
                        </pic:spPr>
                      </pic:pic>
                    </a:graphicData>
                  </a:graphic>
                </wp:inline>
              </w:drawing>
            </w:r>
          </w:p>
        </w:tc>
      </w:tr>
      <w:tr w:rsidR="00455A23" w14:paraId="6EDD18B8" w14:textId="77777777" w:rsidTr="00987BBA">
        <w:trPr>
          <w:trHeight w:val="4"/>
        </w:trPr>
        <w:tc>
          <w:tcPr>
            <w:tcW w:w="1525" w:type="dxa"/>
          </w:tcPr>
          <w:p w14:paraId="73A77A65" w14:textId="77777777" w:rsidR="00296949" w:rsidRPr="00FB5F1A" w:rsidRDefault="00296949" w:rsidP="00436DBE">
            <w:pPr>
              <w:pStyle w:val="Normal15"/>
              <w:spacing w:after="0"/>
            </w:pPr>
            <w:r>
              <w:rPr>
                <w:sz w:val="20"/>
              </w:rPr>
              <w:t>Room 6</w:t>
            </w:r>
          </w:p>
        </w:tc>
        <w:tc>
          <w:tcPr>
            <w:tcW w:w="4054" w:type="dxa"/>
          </w:tcPr>
          <w:p w14:paraId="7B0F6BD3" w14:textId="77777777" w:rsidR="00296949" w:rsidRPr="00FB5F1A" w:rsidRDefault="00296949" w:rsidP="00436DBE">
            <w:pPr>
              <w:pStyle w:val="Normal15"/>
              <w:spacing w:after="0"/>
            </w:pPr>
            <w:r w:rsidRPr="00FB5F1A">
              <w:t>Follow evacuation route to appropriate designated assembly point CODE GREEN Line up at your nearest and safest exit point. Evacuate to the SOCCER FIELD. If the teacher in the room next door is a warden, their class will follow behind your class to the SOCCER FIELD. Wardens sweep their space and catch up with their class when it's convenient. If safe to do so, scan the QR code. Take your class roll folder, electronic device and wear your high vis vest. Where possible, close windows and doors before evacuatin</w:t>
            </w:r>
            <w:r w:rsidRPr="00FB5F1A">
              <w:t>g. CODE PINK Line up at your nearest and safest exit point. Evacuate to the MAIN SCHOOL BUILDING. If the teacher in the room next door is a warden, their class will follow behind your class to the MAIN SCHOOL BUILDING. Wardens sweep their space and catch up with their class when it's convenient. If safe to do so, scan the QR code. Take your Take your class roll folder, electronic device and wear your high vis vest. Where possible, close windows and doors before evacuating. CODE YELLOW Line up at your neares</w:t>
            </w:r>
            <w:r w:rsidRPr="00FB5F1A">
              <w:t xml:space="preserve">t and safest exit point. Evacuate to the NEWHAM MECHANICS INSTITUTE. If the teacher in the room next door is a warden, their class will follow behind your class to the NEWHAM MECHANICS INSTITUTE. Wardens sweep their space and catch up with their class when it's convenient. If safe to do so, scan the QR code. Take your class roll folder, electronic device and wear </w:t>
            </w:r>
            <w:r w:rsidRPr="00FB5F1A">
              <w:lastRenderedPageBreak/>
              <w:t xml:space="preserve">your high vis vest. Where possible, close windows and doors before evacuating. Evacuate to the NEWHAM MECHANICS INSTITUTE Exit school grounds via </w:t>
            </w:r>
            <w:r w:rsidRPr="00FB5F1A">
              <w:t>your nearest and safest external gate. Turn left on to Rochford Rd and then left again at the intersection, the continuation of Rochford Rd. The Newham Mechanics Institute is on your right, use the crossing to cross over and enter the gate. Await further instructions.</w:t>
            </w:r>
          </w:p>
        </w:tc>
        <w:tc>
          <w:tcPr>
            <w:tcW w:w="4054" w:type="dxa"/>
          </w:tcPr>
          <w:p w14:paraId="19A876AA" w14:textId="77777777" w:rsidR="00296949" w:rsidRPr="00FB5F1A" w:rsidRDefault="00296949" w:rsidP="00436DBE">
            <w:pPr>
              <w:pStyle w:val="Normal15"/>
              <w:spacing w:after="0"/>
            </w:pPr>
            <w:r w:rsidRPr="00FB5F1A">
              <w:rPr>
                <w:noProof/>
              </w:rPr>
              <w:lastRenderedPageBreak/>
              <w:drawing>
                <wp:inline distT="0" distB="0" distL="0" distR="0" wp14:anchorId="264D6D32" wp14:editId="0362D61C">
                  <wp:extent cx="3096057" cy="2191056"/>
                  <wp:effectExtent l="0" t="0" r="0" b="0"/>
                  <wp:docPr id="100016" name="Picture 100016"/>
                  <wp:cNvGraphicFramePr/>
                  <a:graphic xmlns:a="http://schemas.openxmlformats.org/drawingml/2006/main">
                    <a:graphicData uri="http://schemas.openxmlformats.org/drawingml/2006/picture">
                      <pic:pic xmlns:pic="http://schemas.openxmlformats.org/drawingml/2006/picture">
                        <pic:nvPicPr>
                          <pic:cNvPr id="100016" name=""/>
                          <pic:cNvPicPr/>
                        </pic:nvPicPr>
                        <pic:blipFill>
                          <a:blip r:embed="rId153"/>
                          <a:stretch>
                            <a:fillRect/>
                          </a:stretch>
                        </pic:blipFill>
                        <pic:spPr>
                          <a:xfrm>
                            <a:off x="0" y="0"/>
                            <a:ext cx="3096057" cy="2191056"/>
                          </a:xfrm>
                          <a:prstGeom prst="rect">
                            <a:avLst/>
                          </a:prstGeom>
                        </pic:spPr>
                      </pic:pic>
                    </a:graphicData>
                  </a:graphic>
                </wp:inline>
              </w:drawing>
            </w:r>
          </w:p>
        </w:tc>
      </w:tr>
      <w:tr w:rsidR="00455A23" w14:paraId="3D73E0E2" w14:textId="77777777" w:rsidTr="00987BBA">
        <w:trPr>
          <w:trHeight w:val="4"/>
        </w:trPr>
        <w:tc>
          <w:tcPr>
            <w:tcW w:w="1525" w:type="dxa"/>
          </w:tcPr>
          <w:p w14:paraId="330A3731" w14:textId="77777777" w:rsidR="00296949" w:rsidRPr="00FB5F1A" w:rsidRDefault="00296949" w:rsidP="00436DBE">
            <w:pPr>
              <w:pStyle w:val="Normal15"/>
              <w:spacing w:after="0"/>
            </w:pPr>
            <w:r>
              <w:rPr>
                <w:sz w:val="20"/>
              </w:rPr>
              <w:t>Room 7</w:t>
            </w:r>
          </w:p>
        </w:tc>
        <w:tc>
          <w:tcPr>
            <w:tcW w:w="4054" w:type="dxa"/>
          </w:tcPr>
          <w:p w14:paraId="29F41F74" w14:textId="77777777" w:rsidR="00296949" w:rsidRPr="00FB5F1A" w:rsidRDefault="00296949" w:rsidP="00436DBE">
            <w:pPr>
              <w:pStyle w:val="Normal15"/>
              <w:spacing w:after="0"/>
            </w:pPr>
            <w:r w:rsidRPr="00FB5F1A">
              <w:t>Follow evacuation route to appropriate designated assembly point CODE GREEN Line up at your nearest and safest exit point. Evacuate to the SOCCER FIELD. If the teacher in the room next door is a warden, their class will follow behind your class to the SOCCER FIELD. Wardens sweep their space and catch up with their class when it's convenient. If safe to do so, scan the QR code. Take your class roll folder, electronic device and wear your high vis vest. Where possible, close windows and doors before evacuatin</w:t>
            </w:r>
            <w:r w:rsidRPr="00FB5F1A">
              <w:t>g. CODE PINK Line up at your nearest and safest exit point. Evacuate to the MAIN SCHOOL BUILDING. If the teacher in the room next door is a warden, their class will follow behind your class to the MAIN SCHOOL BUILDING. Wardens sweep their space and catch up with their class when it's convenient. If safe to do so, scan the QR code. Take your Take your class roll folder, electronic device and wear your high vis vest. Where possible, close windows and doors before evacuating. CODE YELLOW Line up at your neares</w:t>
            </w:r>
            <w:r w:rsidRPr="00FB5F1A">
              <w:t xml:space="preserve">t and safest exit point. Evacuate to the NEWHAM MECHANICS INSTITUTE. If the teacher in the room next door is a warden, their class will follow behind your class to the NEWHAM MECHANICS INSTITUTE. </w:t>
            </w:r>
            <w:r w:rsidRPr="00FB5F1A">
              <w:lastRenderedPageBreak/>
              <w:t xml:space="preserve">Wardens sweep their space and catch up with their class when it's convenient. If safe to do so, scan the QR code. Take your class roll folder, electronic device and wear your high vis vest. Where possible, close windows and doors before evacuating. Evacuate to the NEWHAM MECHANICS INSTITUTE Exit school grounds via </w:t>
            </w:r>
            <w:r w:rsidRPr="00FB5F1A">
              <w:t>your nearest and safest external gate. Turn left on to Rochford Rd and then left again at the intersection, the continuation of Rochford Rd. The Newham Mechanics Institute is on your right, use the crossing to cross over and enter the gate. Await further instructions.</w:t>
            </w:r>
          </w:p>
        </w:tc>
        <w:tc>
          <w:tcPr>
            <w:tcW w:w="4054" w:type="dxa"/>
          </w:tcPr>
          <w:p w14:paraId="15677804" w14:textId="77777777" w:rsidR="00296949" w:rsidRPr="00FB5F1A" w:rsidRDefault="00296949" w:rsidP="00436DBE">
            <w:pPr>
              <w:pStyle w:val="Normal15"/>
              <w:spacing w:after="0"/>
            </w:pPr>
            <w:r w:rsidRPr="00FB5F1A">
              <w:rPr>
                <w:noProof/>
              </w:rPr>
              <w:lastRenderedPageBreak/>
              <w:drawing>
                <wp:inline distT="0" distB="0" distL="0" distR="0" wp14:anchorId="01BC9378" wp14:editId="3A7204E9">
                  <wp:extent cx="3096057" cy="2191056"/>
                  <wp:effectExtent l="0" t="0" r="0" b="0"/>
                  <wp:docPr id="100017" name="Picture 100017"/>
                  <wp:cNvGraphicFramePr/>
                  <a:graphic xmlns:a="http://schemas.openxmlformats.org/drawingml/2006/main">
                    <a:graphicData uri="http://schemas.openxmlformats.org/drawingml/2006/picture">
                      <pic:pic xmlns:pic="http://schemas.openxmlformats.org/drawingml/2006/picture">
                        <pic:nvPicPr>
                          <pic:cNvPr id="100017" name=""/>
                          <pic:cNvPicPr/>
                        </pic:nvPicPr>
                        <pic:blipFill>
                          <a:blip r:embed="rId154"/>
                          <a:stretch>
                            <a:fillRect/>
                          </a:stretch>
                        </pic:blipFill>
                        <pic:spPr>
                          <a:xfrm>
                            <a:off x="0" y="0"/>
                            <a:ext cx="3096057" cy="2191056"/>
                          </a:xfrm>
                          <a:prstGeom prst="rect">
                            <a:avLst/>
                          </a:prstGeom>
                        </pic:spPr>
                      </pic:pic>
                    </a:graphicData>
                  </a:graphic>
                </wp:inline>
              </w:drawing>
            </w:r>
          </w:p>
        </w:tc>
      </w:tr>
    </w:tbl>
    <w:p w14:paraId="2187171E" w14:textId="77777777" w:rsidR="00296949" w:rsidRPr="007C6AFD" w:rsidRDefault="00296949" w:rsidP="00541B51">
      <w:pPr>
        <w:pStyle w:val="ESHeading115"/>
        <w:sectPr w:rsidR="00E70B79" w:rsidRPr="007C6AFD" w:rsidSect="007C6AFD">
          <w:headerReference w:type="even" r:id="rId155"/>
          <w:headerReference w:type="default" r:id="rId156"/>
          <w:footerReference w:type="even" r:id="rId157"/>
          <w:footerReference w:type="default" r:id="rId158"/>
          <w:headerReference w:type="first" r:id="rId159"/>
          <w:footerReference w:type="first" r:id="rId160"/>
          <w:pgSz w:w="11906" w:h="16838" w:code="9"/>
          <w:pgMar w:top="2036" w:right="1240" w:bottom="1304" w:left="1304" w:header="624" w:footer="532" w:gutter="0"/>
          <w:cols w:space="397"/>
          <w:docGrid w:linePitch="360"/>
        </w:sectPr>
      </w:pPr>
    </w:p>
    <w:p w14:paraId="568EABA5" w14:textId="77777777" w:rsidR="00296949" w:rsidRPr="00FA64CE" w:rsidRDefault="00296949" w:rsidP="00424F35">
      <w:pPr>
        <w:pStyle w:val="ESHeading116"/>
      </w:pPr>
      <w:r>
        <w:lastRenderedPageBreak/>
        <w:t>Distribution List</w:t>
      </w:r>
    </w:p>
    <w:tbl>
      <w:tblPr>
        <w:tblStyle w:val="TableGrid16"/>
        <w:tblW w:w="10773" w:type="dxa"/>
        <w:tblInd w:w="-455" w:type="dxa"/>
        <w:tblCellMar>
          <w:top w:w="115" w:type="dxa"/>
          <w:left w:w="115" w:type="dxa"/>
          <w:bottom w:w="115" w:type="dxa"/>
          <w:right w:w="115" w:type="dxa"/>
        </w:tblCellMar>
        <w:tblLook w:val="04A0" w:firstRow="1" w:lastRow="0" w:firstColumn="1" w:lastColumn="0" w:noHBand="0" w:noVBand="1"/>
      </w:tblPr>
      <w:tblGrid>
        <w:gridCol w:w="2394"/>
        <w:gridCol w:w="2481"/>
        <w:gridCol w:w="2029"/>
        <w:gridCol w:w="3869"/>
      </w:tblGrid>
      <w:tr w:rsidR="00455A23" w14:paraId="76050AF4" w14:textId="77777777" w:rsidTr="00EE7EA3">
        <w:trPr>
          <w:trHeight w:val="313"/>
        </w:trPr>
        <w:tc>
          <w:tcPr>
            <w:tcW w:w="3285" w:type="dxa"/>
            <w:shd w:val="clear" w:color="auto" w:fill="D9D9D9" w:themeFill="background1" w:themeFillShade="D9"/>
          </w:tcPr>
          <w:p w14:paraId="3A5BB94D" w14:textId="77777777" w:rsidR="00296949" w:rsidRPr="0031627D" w:rsidRDefault="00296949" w:rsidP="00BB22C9">
            <w:pPr>
              <w:pStyle w:val="Heading313"/>
              <w:spacing w:before="0" w:after="0"/>
            </w:pPr>
            <w:r>
              <w:rPr>
                <w:bCs/>
                <w:szCs w:val="36"/>
              </w:rPr>
              <w:t>Name</w:t>
            </w:r>
          </w:p>
        </w:tc>
        <w:tc>
          <w:tcPr>
            <w:tcW w:w="3198" w:type="dxa"/>
            <w:shd w:val="clear" w:color="auto" w:fill="D9D9D9" w:themeFill="background1" w:themeFillShade="D9"/>
          </w:tcPr>
          <w:p w14:paraId="6BE08913" w14:textId="77777777" w:rsidR="00296949" w:rsidRDefault="00296949" w:rsidP="00BB22C9">
            <w:pPr>
              <w:pStyle w:val="Heading313"/>
              <w:spacing w:before="0" w:after="0"/>
              <w:rPr>
                <w:bCs/>
                <w:szCs w:val="36"/>
              </w:rPr>
            </w:pPr>
            <w:r>
              <w:rPr>
                <w:bCs/>
                <w:szCs w:val="36"/>
              </w:rPr>
              <w:t>Position Title and Organisation Name</w:t>
            </w:r>
          </w:p>
        </w:tc>
        <w:tc>
          <w:tcPr>
            <w:tcW w:w="2232" w:type="dxa"/>
            <w:shd w:val="clear" w:color="auto" w:fill="D9D9D9" w:themeFill="background1" w:themeFillShade="D9"/>
          </w:tcPr>
          <w:p w14:paraId="1FF79065" w14:textId="77777777" w:rsidR="00296949" w:rsidRPr="00BB22C9" w:rsidRDefault="00296949" w:rsidP="00BB22C9">
            <w:pPr>
              <w:pStyle w:val="Heading313"/>
              <w:spacing w:before="0" w:after="0"/>
              <w:rPr>
                <w:bCs/>
                <w:szCs w:val="36"/>
              </w:rPr>
            </w:pPr>
            <w:r>
              <w:rPr>
                <w:bCs/>
                <w:szCs w:val="36"/>
              </w:rPr>
              <w:t xml:space="preserve">Communication </w:t>
            </w:r>
            <w:r>
              <w:rPr>
                <w:bCs/>
                <w:szCs w:val="36"/>
              </w:rPr>
              <w:t xml:space="preserve">Date </w:t>
            </w:r>
          </w:p>
          <w:p w14:paraId="776B3B25" w14:textId="77777777" w:rsidR="00296949" w:rsidRPr="00BB22C9" w:rsidRDefault="00296949" w:rsidP="00BB22C9">
            <w:pPr>
              <w:pStyle w:val="ESBodyText16"/>
              <w:spacing w:after="0"/>
              <w:rPr>
                <w:b/>
                <w:bCs/>
                <w:color w:val="000000" w:themeColor="text1"/>
                <w:sz w:val="20"/>
                <w:szCs w:val="36"/>
              </w:rPr>
            </w:pPr>
          </w:p>
        </w:tc>
        <w:tc>
          <w:tcPr>
            <w:tcW w:w="2058" w:type="dxa"/>
            <w:shd w:val="clear" w:color="auto" w:fill="D9D9D9" w:themeFill="background1" w:themeFillShade="D9"/>
          </w:tcPr>
          <w:p w14:paraId="67C8ED14" w14:textId="77777777" w:rsidR="00296949" w:rsidRPr="00BB22C9" w:rsidRDefault="00296949" w:rsidP="00BB22C9">
            <w:pPr>
              <w:pStyle w:val="Heading313"/>
              <w:spacing w:before="0" w:after="0"/>
              <w:rPr>
                <w:bCs/>
                <w:szCs w:val="36"/>
              </w:rPr>
            </w:pPr>
            <w:r>
              <w:rPr>
                <w:bCs/>
                <w:szCs w:val="36"/>
              </w:rPr>
              <w:t>Email or Postal Address</w:t>
            </w:r>
          </w:p>
          <w:p w14:paraId="223C152C" w14:textId="77777777" w:rsidR="00296949" w:rsidRPr="00BB22C9" w:rsidRDefault="00296949" w:rsidP="00BB22C9">
            <w:pPr>
              <w:pStyle w:val="ESBodyText16"/>
              <w:spacing w:after="0"/>
              <w:rPr>
                <w:b/>
                <w:bCs/>
                <w:color w:val="000000" w:themeColor="text1"/>
                <w:sz w:val="20"/>
                <w:szCs w:val="36"/>
              </w:rPr>
            </w:pPr>
          </w:p>
        </w:tc>
      </w:tr>
      <w:tr w:rsidR="00455A23" w14:paraId="09A63560" w14:textId="77777777" w:rsidTr="00EE7EA3">
        <w:trPr>
          <w:trHeight w:val="96"/>
        </w:trPr>
        <w:tc>
          <w:tcPr>
            <w:tcW w:w="3285" w:type="dxa"/>
          </w:tcPr>
          <w:p w14:paraId="3A8227E7" w14:textId="77777777" w:rsidR="00296949" w:rsidRPr="00FB5F1A" w:rsidRDefault="00296949" w:rsidP="00FB5F1A">
            <w:pPr>
              <w:pStyle w:val="Normal16"/>
              <w:spacing w:after="0"/>
            </w:pPr>
            <w:r>
              <w:rPr>
                <w:sz w:val="20"/>
              </w:rPr>
              <w:t>All school staff</w:t>
            </w:r>
          </w:p>
        </w:tc>
        <w:tc>
          <w:tcPr>
            <w:tcW w:w="3198" w:type="dxa"/>
          </w:tcPr>
          <w:p w14:paraId="2E41AD19" w14:textId="77777777" w:rsidR="00296949" w:rsidRPr="00FB5F1A" w:rsidRDefault="00296949" w:rsidP="00FB5F1A">
            <w:pPr>
              <w:pStyle w:val="Normal16"/>
              <w:spacing w:after="0"/>
            </w:pPr>
            <w:r>
              <w:rPr>
                <w:sz w:val="20"/>
              </w:rPr>
              <w:t>All school staff</w:t>
            </w:r>
          </w:p>
        </w:tc>
        <w:tc>
          <w:tcPr>
            <w:tcW w:w="2232" w:type="dxa"/>
          </w:tcPr>
          <w:p w14:paraId="289A6C4E" w14:textId="77777777" w:rsidR="00296949" w:rsidRPr="00FB5F1A" w:rsidRDefault="00296949" w:rsidP="00FB5F1A">
            <w:pPr>
              <w:pStyle w:val="Normal16"/>
              <w:spacing w:after="0"/>
            </w:pPr>
            <w:r>
              <w:rPr>
                <w:sz w:val="20"/>
              </w:rPr>
              <w:t>07/08/2025</w:t>
            </w:r>
          </w:p>
        </w:tc>
        <w:tc>
          <w:tcPr>
            <w:tcW w:w="2058" w:type="dxa"/>
          </w:tcPr>
          <w:p w14:paraId="4739A61B" w14:textId="77777777" w:rsidR="00296949" w:rsidRPr="00FB5F1A" w:rsidRDefault="00296949" w:rsidP="00FB5F1A">
            <w:pPr>
              <w:pStyle w:val="Normal16"/>
              <w:spacing w:after="0"/>
            </w:pPr>
            <w:r>
              <w:rPr>
                <w:sz w:val="20"/>
              </w:rPr>
              <w:t>Hard copy/Email</w:t>
            </w:r>
          </w:p>
        </w:tc>
      </w:tr>
      <w:tr w:rsidR="00455A23" w14:paraId="1C2BB089" w14:textId="77777777" w:rsidTr="00EE7EA3">
        <w:trPr>
          <w:trHeight w:val="96"/>
        </w:trPr>
        <w:tc>
          <w:tcPr>
            <w:tcW w:w="3285" w:type="dxa"/>
          </w:tcPr>
          <w:p w14:paraId="485A5600" w14:textId="77777777" w:rsidR="00296949" w:rsidRPr="00FB5F1A" w:rsidRDefault="00296949" w:rsidP="00FB5F1A">
            <w:pPr>
              <w:pStyle w:val="Normal16"/>
              <w:spacing w:after="0"/>
            </w:pPr>
            <w:r>
              <w:rPr>
                <w:sz w:val="20"/>
              </w:rPr>
              <w:t>Organs Coaches</w:t>
            </w:r>
          </w:p>
        </w:tc>
        <w:tc>
          <w:tcPr>
            <w:tcW w:w="3198" w:type="dxa"/>
          </w:tcPr>
          <w:p w14:paraId="4CA22BB2" w14:textId="77777777" w:rsidR="00296949" w:rsidRPr="00FB5F1A" w:rsidRDefault="00296949" w:rsidP="00FB5F1A">
            <w:pPr>
              <w:pStyle w:val="Normal16"/>
              <w:spacing w:after="0"/>
            </w:pPr>
            <w:r>
              <w:rPr>
                <w:sz w:val="20"/>
              </w:rPr>
              <w:t>Organs Coaches</w:t>
            </w:r>
          </w:p>
        </w:tc>
        <w:tc>
          <w:tcPr>
            <w:tcW w:w="2232" w:type="dxa"/>
          </w:tcPr>
          <w:p w14:paraId="04732283" w14:textId="77777777" w:rsidR="00296949" w:rsidRPr="00FB5F1A" w:rsidRDefault="00296949" w:rsidP="00FB5F1A">
            <w:pPr>
              <w:pStyle w:val="Normal16"/>
              <w:spacing w:after="0"/>
            </w:pPr>
            <w:r>
              <w:rPr>
                <w:sz w:val="20"/>
              </w:rPr>
              <w:t>07/08/2025</w:t>
            </w:r>
          </w:p>
        </w:tc>
        <w:tc>
          <w:tcPr>
            <w:tcW w:w="2058" w:type="dxa"/>
          </w:tcPr>
          <w:p w14:paraId="4FFF9CB5" w14:textId="77777777" w:rsidR="00296949" w:rsidRPr="00FB5F1A" w:rsidRDefault="00296949" w:rsidP="00FB5F1A">
            <w:pPr>
              <w:pStyle w:val="Normal16"/>
              <w:spacing w:after="0"/>
            </w:pPr>
            <w:r>
              <w:rPr>
                <w:sz w:val="20"/>
              </w:rPr>
              <w:t>enquiries@organscoaches.com.au</w:t>
            </w:r>
          </w:p>
        </w:tc>
      </w:tr>
      <w:tr w:rsidR="00455A23" w14:paraId="6F020B23" w14:textId="77777777" w:rsidTr="00EE7EA3">
        <w:trPr>
          <w:trHeight w:val="96"/>
        </w:trPr>
        <w:tc>
          <w:tcPr>
            <w:tcW w:w="3285" w:type="dxa"/>
          </w:tcPr>
          <w:p w14:paraId="53203702" w14:textId="77777777" w:rsidR="00296949" w:rsidRPr="00FB5F1A" w:rsidRDefault="00296949" w:rsidP="00FB5F1A">
            <w:pPr>
              <w:pStyle w:val="Normal16"/>
              <w:spacing w:after="0"/>
            </w:pPr>
            <w:r>
              <w:rPr>
                <w:sz w:val="20"/>
              </w:rPr>
              <w:t>Kirsten Tanner</w:t>
            </w:r>
          </w:p>
        </w:tc>
        <w:tc>
          <w:tcPr>
            <w:tcW w:w="3198" w:type="dxa"/>
          </w:tcPr>
          <w:p w14:paraId="15EB2D42" w14:textId="77777777" w:rsidR="00296949" w:rsidRPr="00FB5F1A" w:rsidRDefault="00296949" w:rsidP="00FB5F1A">
            <w:pPr>
              <w:pStyle w:val="Normal16"/>
              <w:spacing w:after="0"/>
            </w:pPr>
            <w:r>
              <w:rPr>
                <w:sz w:val="20"/>
              </w:rPr>
              <w:t>Emergency Management Co-ordinator, Macedon Ranges Shire Council</w:t>
            </w:r>
          </w:p>
        </w:tc>
        <w:tc>
          <w:tcPr>
            <w:tcW w:w="2232" w:type="dxa"/>
          </w:tcPr>
          <w:p w14:paraId="7A33F52B" w14:textId="77777777" w:rsidR="00296949" w:rsidRPr="00FB5F1A" w:rsidRDefault="00296949" w:rsidP="00FB5F1A">
            <w:pPr>
              <w:pStyle w:val="Normal16"/>
              <w:spacing w:after="0"/>
            </w:pPr>
            <w:r>
              <w:rPr>
                <w:sz w:val="20"/>
              </w:rPr>
              <w:t>07/08/2025</w:t>
            </w:r>
          </w:p>
        </w:tc>
        <w:tc>
          <w:tcPr>
            <w:tcW w:w="2058" w:type="dxa"/>
          </w:tcPr>
          <w:p w14:paraId="36517BAA" w14:textId="77777777" w:rsidR="00296949" w:rsidRPr="00FB5F1A" w:rsidRDefault="00296949" w:rsidP="00FB5F1A">
            <w:pPr>
              <w:pStyle w:val="Normal16"/>
              <w:spacing w:after="0"/>
            </w:pPr>
            <w:r>
              <w:rPr>
                <w:sz w:val="20"/>
              </w:rPr>
              <w:t>ktanner@mrsc.vic.gov.au</w:t>
            </w:r>
          </w:p>
        </w:tc>
      </w:tr>
      <w:tr w:rsidR="00455A23" w14:paraId="76A89AFC" w14:textId="77777777" w:rsidTr="00EE7EA3">
        <w:trPr>
          <w:trHeight w:val="96"/>
        </w:trPr>
        <w:tc>
          <w:tcPr>
            <w:tcW w:w="3285" w:type="dxa"/>
          </w:tcPr>
          <w:p w14:paraId="3C722A83" w14:textId="77777777" w:rsidR="00296949" w:rsidRPr="00FB5F1A" w:rsidRDefault="00296949" w:rsidP="00FB5F1A">
            <w:pPr>
              <w:pStyle w:val="Normal16"/>
              <w:spacing w:after="0"/>
            </w:pPr>
            <w:r>
              <w:rPr>
                <w:sz w:val="20"/>
              </w:rPr>
              <w:t>Christabel Douglas</w:t>
            </w:r>
          </w:p>
        </w:tc>
        <w:tc>
          <w:tcPr>
            <w:tcW w:w="3198" w:type="dxa"/>
          </w:tcPr>
          <w:p w14:paraId="02D5B38B" w14:textId="77777777" w:rsidR="00296949" w:rsidRPr="00FB5F1A" w:rsidRDefault="00296949" w:rsidP="00FB5F1A">
            <w:pPr>
              <w:pStyle w:val="Normal16"/>
              <w:spacing w:after="0"/>
            </w:pPr>
            <w:r>
              <w:rPr>
                <w:sz w:val="20"/>
              </w:rPr>
              <w:t>Library support</w:t>
            </w:r>
          </w:p>
        </w:tc>
        <w:tc>
          <w:tcPr>
            <w:tcW w:w="2232" w:type="dxa"/>
          </w:tcPr>
          <w:p w14:paraId="5B5587B4" w14:textId="77777777" w:rsidR="00296949" w:rsidRPr="00FB5F1A" w:rsidRDefault="00296949" w:rsidP="00FB5F1A">
            <w:pPr>
              <w:pStyle w:val="Normal16"/>
              <w:spacing w:after="0"/>
            </w:pPr>
            <w:r>
              <w:rPr>
                <w:sz w:val="20"/>
              </w:rPr>
              <w:t>07/08/2025</w:t>
            </w:r>
          </w:p>
        </w:tc>
        <w:tc>
          <w:tcPr>
            <w:tcW w:w="2058" w:type="dxa"/>
          </w:tcPr>
          <w:p w14:paraId="7B43E4AC" w14:textId="77777777" w:rsidR="00296949" w:rsidRPr="00FB5F1A" w:rsidRDefault="00296949" w:rsidP="00FB5F1A">
            <w:pPr>
              <w:pStyle w:val="Normal16"/>
              <w:spacing w:after="0"/>
            </w:pPr>
            <w:r>
              <w:rPr>
                <w:sz w:val="20"/>
              </w:rPr>
              <w:t>christabel.douglas@education.vic.gov.au</w:t>
            </w:r>
          </w:p>
        </w:tc>
      </w:tr>
      <w:tr w:rsidR="00455A23" w14:paraId="08329D25" w14:textId="77777777" w:rsidTr="00EE7EA3">
        <w:trPr>
          <w:trHeight w:val="96"/>
        </w:trPr>
        <w:tc>
          <w:tcPr>
            <w:tcW w:w="3285" w:type="dxa"/>
          </w:tcPr>
          <w:p w14:paraId="3D4EA32B" w14:textId="77777777" w:rsidR="00296949" w:rsidRPr="00FB5F1A" w:rsidRDefault="00296949" w:rsidP="00FB5F1A">
            <w:pPr>
              <w:pStyle w:val="Normal16"/>
              <w:spacing w:after="0"/>
            </w:pPr>
            <w:r>
              <w:rPr>
                <w:sz w:val="20"/>
              </w:rPr>
              <w:t>Steve Flounders</w:t>
            </w:r>
          </w:p>
        </w:tc>
        <w:tc>
          <w:tcPr>
            <w:tcW w:w="3198" w:type="dxa"/>
          </w:tcPr>
          <w:p w14:paraId="0CD67893" w14:textId="77777777" w:rsidR="00296949" w:rsidRPr="00FB5F1A" w:rsidRDefault="00296949" w:rsidP="00FB5F1A">
            <w:pPr>
              <w:pStyle w:val="Normal16"/>
              <w:spacing w:after="0"/>
            </w:pPr>
            <w:r>
              <w:rPr>
                <w:sz w:val="20"/>
              </w:rPr>
              <w:t>Newham CFA Captain</w:t>
            </w:r>
          </w:p>
        </w:tc>
        <w:tc>
          <w:tcPr>
            <w:tcW w:w="2232" w:type="dxa"/>
          </w:tcPr>
          <w:p w14:paraId="1ADC4B9D" w14:textId="77777777" w:rsidR="00296949" w:rsidRPr="00FB5F1A" w:rsidRDefault="00296949" w:rsidP="00FB5F1A">
            <w:pPr>
              <w:pStyle w:val="Normal16"/>
              <w:spacing w:after="0"/>
            </w:pPr>
            <w:r>
              <w:rPr>
                <w:sz w:val="20"/>
              </w:rPr>
              <w:t>07/08/2025</w:t>
            </w:r>
          </w:p>
        </w:tc>
        <w:tc>
          <w:tcPr>
            <w:tcW w:w="2058" w:type="dxa"/>
          </w:tcPr>
          <w:p w14:paraId="104D7FF5" w14:textId="77777777" w:rsidR="00296949" w:rsidRPr="00FB5F1A" w:rsidRDefault="00296949" w:rsidP="00FB5F1A">
            <w:pPr>
              <w:pStyle w:val="Normal16"/>
              <w:spacing w:after="0"/>
            </w:pPr>
            <w:r>
              <w:rPr>
                <w:sz w:val="20"/>
              </w:rPr>
              <w:t>steveflounders@gmail.com</w:t>
            </w:r>
          </w:p>
        </w:tc>
      </w:tr>
      <w:tr w:rsidR="00455A23" w14:paraId="1425E353" w14:textId="77777777" w:rsidTr="00EE7EA3">
        <w:trPr>
          <w:trHeight w:val="96"/>
        </w:trPr>
        <w:tc>
          <w:tcPr>
            <w:tcW w:w="3285" w:type="dxa"/>
          </w:tcPr>
          <w:p w14:paraId="18C33E54" w14:textId="77777777" w:rsidR="00296949" w:rsidRPr="00FB5F1A" w:rsidRDefault="00296949" w:rsidP="00FB5F1A">
            <w:pPr>
              <w:pStyle w:val="Normal16"/>
              <w:spacing w:after="0"/>
            </w:pPr>
            <w:r>
              <w:rPr>
                <w:sz w:val="20"/>
              </w:rPr>
              <w:t>Alice Beveridge</w:t>
            </w:r>
          </w:p>
        </w:tc>
        <w:tc>
          <w:tcPr>
            <w:tcW w:w="3198" w:type="dxa"/>
          </w:tcPr>
          <w:p w14:paraId="153AE499" w14:textId="77777777" w:rsidR="00296949" w:rsidRPr="00FB5F1A" w:rsidRDefault="00296949" w:rsidP="00FB5F1A">
            <w:pPr>
              <w:pStyle w:val="Normal16"/>
              <w:spacing w:after="0"/>
            </w:pPr>
            <w:r>
              <w:rPr>
                <w:sz w:val="20"/>
              </w:rPr>
              <w:t>Keyboard Instructor</w:t>
            </w:r>
          </w:p>
        </w:tc>
        <w:tc>
          <w:tcPr>
            <w:tcW w:w="2232" w:type="dxa"/>
          </w:tcPr>
          <w:p w14:paraId="0F609162" w14:textId="77777777" w:rsidR="00296949" w:rsidRPr="00FB5F1A" w:rsidRDefault="00296949" w:rsidP="00FB5F1A">
            <w:pPr>
              <w:pStyle w:val="Normal16"/>
              <w:spacing w:after="0"/>
            </w:pPr>
            <w:r>
              <w:rPr>
                <w:sz w:val="20"/>
              </w:rPr>
              <w:t>07/08/2025</w:t>
            </w:r>
          </w:p>
        </w:tc>
        <w:tc>
          <w:tcPr>
            <w:tcW w:w="2058" w:type="dxa"/>
          </w:tcPr>
          <w:p w14:paraId="06B6213D" w14:textId="77777777" w:rsidR="00296949" w:rsidRPr="00FB5F1A" w:rsidRDefault="00296949" w:rsidP="00FB5F1A">
            <w:pPr>
              <w:pStyle w:val="Normal16"/>
              <w:spacing w:after="0"/>
            </w:pPr>
            <w:r>
              <w:rPr>
                <w:sz w:val="20"/>
              </w:rPr>
              <w:t>music.foundations.keyboard@gmail.com</w:t>
            </w:r>
          </w:p>
        </w:tc>
      </w:tr>
      <w:tr w:rsidR="00455A23" w14:paraId="249EBD92" w14:textId="77777777" w:rsidTr="00EE7EA3">
        <w:trPr>
          <w:trHeight w:val="96"/>
        </w:trPr>
        <w:tc>
          <w:tcPr>
            <w:tcW w:w="3285" w:type="dxa"/>
          </w:tcPr>
          <w:p w14:paraId="0C8EA98B" w14:textId="77777777" w:rsidR="00296949" w:rsidRPr="00FB5F1A" w:rsidRDefault="00296949" w:rsidP="00FB5F1A">
            <w:pPr>
              <w:pStyle w:val="Normal16"/>
              <w:spacing w:after="0"/>
            </w:pPr>
            <w:r>
              <w:rPr>
                <w:sz w:val="20"/>
              </w:rPr>
              <w:t>Schools Out</w:t>
            </w:r>
          </w:p>
        </w:tc>
        <w:tc>
          <w:tcPr>
            <w:tcW w:w="3198" w:type="dxa"/>
          </w:tcPr>
          <w:p w14:paraId="580AEA6C" w14:textId="77777777" w:rsidR="00296949" w:rsidRPr="00FB5F1A" w:rsidRDefault="00296949" w:rsidP="00FB5F1A">
            <w:pPr>
              <w:pStyle w:val="Normal16"/>
              <w:spacing w:after="0"/>
            </w:pPr>
            <w:r>
              <w:rPr>
                <w:sz w:val="20"/>
              </w:rPr>
              <w:t>OSHC provider</w:t>
            </w:r>
          </w:p>
        </w:tc>
        <w:tc>
          <w:tcPr>
            <w:tcW w:w="2232" w:type="dxa"/>
          </w:tcPr>
          <w:p w14:paraId="35D02287" w14:textId="77777777" w:rsidR="00296949" w:rsidRPr="00FB5F1A" w:rsidRDefault="00296949" w:rsidP="00FB5F1A">
            <w:pPr>
              <w:pStyle w:val="Normal16"/>
              <w:spacing w:after="0"/>
            </w:pPr>
            <w:r>
              <w:rPr>
                <w:sz w:val="20"/>
              </w:rPr>
              <w:t>07/08/2025</w:t>
            </w:r>
          </w:p>
        </w:tc>
        <w:tc>
          <w:tcPr>
            <w:tcW w:w="2058" w:type="dxa"/>
          </w:tcPr>
          <w:p w14:paraId="0CC96119" w14:textId="77777777" w:rsidR="00296949" w:rsidRPr="00FB5F1A" w:rsidRDefault="00296949" w:rsidP="00FB5F1A">
            <w:pPr>
              <w:pStyle w:val="Normal16"/>
              <w:spacing w:after="0"/>
            </w:pPr>
            <w:r>
              <w:rPr>
                <w:sz w:val="20"/>
              </w:rPr>
              <w:t>brett@schoolsout.net.au</w:t>
            </w:r>
          </w:p>
        </w:tc>
      </w:tr>
      <w:tr w:rsidR="00455A23" w14:paraId="52165FE5" w14:textId="77777777" w:rsidTr="00EE7EA3">
        <w:trPr>
          <w:trHeight w:val="96"/>
        </w:trPr>
        <w:tc>
          <w:tcPr>
            <w:tcW w:w="3285" w:type="dxa"/>
          </w:tcPr>
          <w:p w14:paraId="78DB5A6F" w14:textId="77777777" w:rsidR="00296949" w:rsidRPr="00FB5F1A" w:rsidRDefault="00296949" w:rsidP="00FB5F1A">
            <w:pPr>
              <w:pStyle w:val="Normal16"/>
              <w:spacing w:after="0"/>
            </w:pPr>
            <w:r>
              <w:rPr>
                <w:sz w:val="20"/>
              </w:rPr>
              <w:t>Shey Newitt</w:t>
            </w:r>
          </w:p>
        </w:tc>
        <w:tc>
          <w:tcPr>
            <w:tcW w:w="3198" w:type="dxa"/>
          </w:tcPr>
          <w:p w14:paraId="122950B5" w14:textId="77777777" w:rsidR="00296949" w:rsidRPr="00FB5F1A" w:rsidRDefault="00296949" w:rsidP="00FB5F1A">
            <w:pPr>
              <w:pStyle w:val="Normal16"/>
              <w:spacing w:after="0"/>
            </w:pPr>
            <w:r>
              <w:rPr>
                <w:sz w:val="20"/>
              </w:rPr>
              <w:t>School Council President</w:t>
            </w:r>
          </w:p>
        </w:tc>
        <w:tc>
          <w:tcPr>
            <w:tcW w:w="2232" w:type="dxa"/>
          </w:tcPr>
          <w:p w14:paraId="5609F74F" w14:textId="77777777" w:rsidR="00296949" w:rsidRPr="00FB5F1A" w:rsidRDefault="00296949" w:rsidP="00FB5F1A">
            <w:pPr>
              <w:pStyle w:val="Normal16"/>
              <w:spacing w:after="0"/>
            </w:pPr>
            <w:r>
              <w:rPr>
                <w:sz w:val="20"/>
              </w:rPr>
              <w:t>07/08/2025</w:t>
            </w:r>
          </w:p>
        </w:tc>
        <w:tc>
          <w:tcPr>
            <w:tcW w:w="2058" w:type="dxa"/>
          </w:tcPr>
          <w:p w14:paraId="57617D72" w14:textId="77777777" w:rsidR="00296949" w:rsidRPr="00FB5F1A" w:rsidRDefault="00296949" w:rsidP="00FB5F1A">
            <w:pPr>
              <w:pStyle w:val="Normal16"/>
              <w:spacing w:after="0"/>
            </w:pPr>
            <w:r>
              <w:rPr>
                <w:sz w:val="20"/>
              </w:rPr>
              <w:t>shey@respectx.com.au</w:t>
            </w:r>
          </w:p>
        </w:tc>
      </w:tr>
    </w:tbl>
    <w:p w14:paraId="3F69BA18" w14:textId="77777777" w:rsidR="00296949" w:rsidRPr="005A1035" w:rsidRDefault="00296949" w:rsidP="005A1035">
      <w:pPr>
        <w:pStyle w:val="ESBodyText16"/>
        <w:spacing w:after="0"/>
        <w:rPr>
          <w:sz w:val="16"/>
          <w:szCs w:val="16"/>
        </w:rPr>
      </w:pPr>
    </w:p>
    <w:p w14:paraId="561505C1" w14:textId="77777777" w:rsidR="00296949" w:rsidRDefault="00296949" w:rsidP="004B6AD4">
      <w:pPr>
        <w:pStyle w:val="ESBodyText16"/>
      </w:pPr>
    </w:p>
    <w:p w14:paraId="7F8AB18C" w14:textId="77777777" w:rsidR="00296949" w:rsidRPr="007C6AFD" w:rsidRDefault="00296949" w:rsidP="007C6AFD">
      <w:pPr>
        <w:pStyle w:val="Normal16"/>
      </w:pPr>
    </w:p>
    <w:p w14:paraId="06CA5268" w14:textId="77777777" w:rsidR="00296949" w:rsidRPr="007C6AFD" w:rsidRDefault="00296949" w:rsidP="007C6AFD">
      <w:pPr>
        <w:pStyle w:val="Normal16"/>
      </w:pPr>
    </w:p>
    <w:p w14:paraId="1AC80DB7" w14:textId="77777777" w:rsidR="00296949" w:rsidRPr="007C6AFD" w:rsidRDefault="00296949" w:rsidP="007C6AFD">
      <w:pPr>
        <w:pStyle w:val="Normal16"/>
      </w:pPr>
    </w:p>
    <w:p w14:paraId="07C2E639" w14:textId="77777777" w:rsidR="00296949" w:rsidRPr="007C6AFD" w:rsidRDefault="00296949" w:rsidP="007C6AFD">
      <w:pPr>
        <w:pStyle w:val="Normal16"/>
      </w:pPr>
    </w:p>
    <w:p w14:paraId="5B06C9C9" w14:textId="77777777" w:rsidR="00296949" w:rsidRPr="007C6AFD" w:rsidRDefault="00296949" w:rsidP="007C6AFD">
      <w:pPr>
        <w:pStyle w:val="Normal16"/>
      </w:pPr>
    </w:p>
    <w:p w14:paraId="2E77FCE3" w14:textId="77777777" w:rsidR="00296949" w:rsidRPr="007C6AFD" w:rsidRDefault="00296949" w:rsidP="007C6AFD">
      <w:pPr>
        <w:pStyle w:val="Normal16"/>
      </w:pPr>
    </w:p>
    <w:p w14:paraId="4C2D5446" w14:textId="77777777" w:rsidR="00296949" w:rsidRPr="007C6AFD" w:rsidRDefault="00296949" w:rsidP="007C6AFD">
      <w:pPr>
        <w:pStyle w:val="Normal16"/>
      </w:pPr>
    </w:p>
    <w:p w14:paraId="0206EA09" w14:textId="77777777" w:rsidR="00296949" w:rsidRPr="007C6AFD" w:rsidRDefault="00296949" w:rsidP="007C6AFD">
      <w:pPr>
        <w:pStyle w:val="Normal16"/>
      </w:pPr>
    </w:p>
    <w:p w14:paraId="5E4CFE42" w14:textId="77777777" w:rsidR="00296949" w:rsidRPr="007C6AFD" w:rsidRDefault="00296949" w:rsidP="007C6AFD">
      <w:pPr>
        <w:pStyle w:val="Normal16"/>
      </w:pPr>
    </w:p>
    <w:p w14:paraId="4AC32383" w14:textId="77777777" w:rsidR="00296949" w:rsidRPr="007C6AFD" w:rsidRDefault="00296949" w:rsidP="007C6AFD">
      <w:pPr>
        <w:pStyle w:val="Normal16"/>
      </w:pPr>
    </w:p>
    <w:p w14:paraId="3B363AE5" w14:textId="77777777" w:rsidR="00296949" w:rsidRPr="007C6AFD" w:rsidRDefault="00296949" w:rsidP="007C6AFD">
      <w:pPr>
        <w:pStyle w:val="Normal16"/>
      </w:pPr>
    </w:p>
    <w:p w14:paraId="2A7E4905" w14:textId="77777777" w:rsidR="00296949" w:rsidRPr="007C6AFD" w:rsidRDefault="00296949" w:rsidP="007C6AFD">
      <w:pPr>
        <w:pStyle w:val="Normal16"/>
      </w:pPr>
    </w:p>
    <w:p w14:paraId="49C418E3" w14:textId="77777777" w:rsidR="00296949" w:rsidRPr="007C6AFD" w:rsidRDefault="00296949" w:rsidP="007C6AFD">
      <w:pPr>
        <w:pStyle w:val="Normal16"/>
      </w:pPr>
    </w:p>
    <w:p w14:paraId="02FB8EAA" w14:textId="77777777" w:rsidR="00296949" w:rsidRPr="007C6AFD" w:rsidRDefault="00296949" w:rsidP="007C6AFD">
      <w:pPr>
        <w:pStyle w:val="Normal16"/>
      </w:pPr>
    </w:p>
    <w:p w14:paraId="079CCD34" w14:textId="77777777" w:rsidR="00296949" w:rsidRPr="007C6AFD" w:rsidRDefault="00296949" w:rsidP="007C6AFD">
      <w:pPr>
        <w:pStyle w:val="Normal16"/>
      </w:pPr>
    </w:p>
    <w:p w14:paraId="2578F546" w14:textId="77777777" w:rsidR="00296949" w:rsidRPr="007C6AFD" w:rsidRDefault="00296949" w:rsidP="007C6AFD">
      <w:pPr>
        <w:pStyle w:val="Normal16"/>
      </w:pPr>
    </w:p>
    <w:p w14:paraId="2C663D70" w14:textId="77777777" w:rsidR="00296949" w:rsidRPr="007C6AFD" w:rsidRDefault="00296949" w:rsidP="007C6AFD">
      <w:pPr>
        <w:pStyle w:val="Normal16"/>
      </w:pPr>
    </w:p>
    <w:p w14:paraId="694FB30F" w14:textId="77777777" w:rsidR="00296949" w:rsidRPr="007C6AFD" w:rsidRDefault="00296949" w:rsidP="007C6AFD">
      <w:pPr>
        <w:pStyle w:val="Normal16"/>
      </w:pPr>
    </w:p>
    <w:p w14:paraId="319545F1" w14:textId="77777777" w:rsidR="00296949" w:rsidRPr="007C6AFD" w:rsidRDefault="00296949" w:rsidP="007C6AFD">
      <w:pPr>
        <w:pStyle w:val="Normal16"/>
      </w:pPr>
    </w:p>
    <w:p w14:paraId="46A8F788" w14:textId="77777777" w:rsidR="00296949" w:rsidRPr="007C6AFD" w:rsidRDefault="00296949" w:rsidP="007C6AFD">
      <w:pPr>
        <w:pStyle w:val="Normal16"/>
      </w:pPr>
    </w:p>
    <w:p w14:paraId="5B2CF319" w14:textId="77777777" w:rsidR="00296949" w:rsidRPr="007C6AFD" w:rsidRDefault="00296949" w:rsidP="007C6AFD">
      <w:pPr>
        <w:pStyle w:val="Normal16"/>
      </w:pPr>
    </w:p>
    <w:p w14:paraId="6676E5FD" w14:textId="77777777" w:rsidR="00296949" w:rsidRPr="007C6AFD" w:rsidRDefault="00296949" w:rsidP="007C6AFD">
      <w:pPr>
        <w:pStyle w:val="Normal16"/>
      </w:pPr>
    </w:p>
    <w:p w14:paraId="7A6207ED" w14:textId="77777777" w:rsidR="00296949" w:rsidRPr="007C6AFD" w:rsidRDefault="00296949" w:rsidP="007C6AFD">
      <w:pPr>
        <w:pStyle w:val="Normal16"/>
      </w:pPr>
    </w:p>
    <w:p w14:paraId="1DD71A51" w14:textId="77777777" w:rsidR="00296949" w:rsidRPr="007C6AFD" w:rsidRDefault="00296949" w:rsidP="007C6AFD">
      <w:pPr>
        <w:pStyle w:val="Normal16"/>
      </w:pPr>
    </w:p>
    <w:p w14:paraId="60195BC8" w14:textId="77777777" w:rsidR="00296949" w:rsidRPr="007C6AFD" w:rsidRDefault="00296949" w:rsidP="007C6AFD">
      <w:pPr>
        <w:pStyle w:val="Normal16"/>
      </w:pPr>
    </w:p>
    <w:p w14:paraId="47E2F700" w14:textId="77777777" w:rsidR="00296949" w:rsidRPr="007C6AFD" w:rsidRDefault="00296949" w:rsidP="007C6AFD">
      <w:pPr>
        <w:pStyle w:val="Normal16"/>
      </w:pPr>
    </w:p>
    <w:sectPr w:rsidR="00E66A5E" w:rsidRPr="007C6AFD" w:rsidSect="007C6AFD">
      <w:headerReference w:type="even" r:id="rId161"/>
      <w:headerReference w:type="default" r:id="rId162"/>
      <w:footerReference w:type="even" r:id="rId163"/>
      <w:footerReference w:type="default" r:id="rId164"/>
      <w:headerReference w:type="first" r:id="rId165"/>
      <w:footerReference w:type="first" r:id="rId166"/>
      <w:pgSz w:w="11906" w:h="16838" w:code="9"/>
      <w:pgMar w:top="2036" w:right="1240" w:bottom="1304" w:left="1304" w:header="624" w:footer="532"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232EA" w14:textId="77777777" w:rsidR="00296949" w:rsidRDefault="00296949">
      <w:pPr>
        <w:spacing w:after="0" w:line="240" w:lineRule="auto"/>
      </w:pPr>
      <w:r>
        <w:separator/>
      </w:r>
    </w:p>
  </w:endnote>
  <w:endnote w:type="continuationSeparator" w:id="0">
    <w:p w14:paraId="1B74B576" w14:textId="77777777" w:rsidR="00296949" w:rsidRDefault="00296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2751C" w14:textId="77777777" w:rsidR="00296949" w:rsidRPr="00793BFC" w:rsidRDefault="00296949" w:rsidP="008D219A">
    <w:pPr>
      <w:pStyle w:val="ESSubheading1"/>
      <w:ind w:left="0"/>
      <w:rPr>
        <w:sz w:val="15"/>
        <w:szCs w:val="15"/>
      </w:rPr>
    </w:pPr>
    <w:r w:rsidRPr="00793BFC">
      <w:rPr>
        <w:noProof/>
        <w:sz w:val="15"/>
        <w:szCs w:val="15"/>
      </w:rPr>
      <w:t>Emergency Management Plan: Newham Primary School - 2025-2026</w:t>
    </w:r>
    <w:r w:rsidRPr="00793BFC">
      <w:rPr>
        <w:noProof/>
        <w:sz w:val="15"/>
        <w:szCs w:val="15"/>
        <w:lang w:val="en-AU" w:eastAsia="en-AU"/>
      </w:rPr>
      <w:drawing>
        <wp:anchor distT="0" distB="0" distL="114300" distR="114300" simplePos="0" relativeHeight="251750400" behindDoc="1" locked="0" layoutInCell="1" allowOverlap="1" wp14:anchorId="5851D75D" wp14:editId="56BFF0FC">
          <wp:simplePos x="0" y="0"/>
          <wp:positionH relativeFrom="column">
            <wp:posOffset>11844304</wp:posOffset>
          </wp:positionH>
          <wp:positionV relativeFrom="paragraph">
            <wp:posOffset>-47625</wp:posOffset>
          </wp:positionV>
          <wp:extent cx="1981200" cy="7048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Pr>
        <w:noProof/>
        <w:sz w:val="15"/>
        <w:szCs w:val="15"/>
      </w:rPr>
      <w:t xml:space="preserve">                                                                                                                                                                                 </w:t>
    </w:r>
    <w:r w:rsidRPr="00522841">
      <w:rPr>
        <w:noProof/>
        <w:sz w:val="15"/>
        <w:szCs w:val="15"/>
      </w:rPr>
      <w:t>Printed: 07/08/2025</w:t>
    </w:r>
  </w:p>
  <w:sdt>
    <w:sdtPr>
      <w:rPr>
        <w:rFonts w:eastAsia="Arial" w:cs="Times New Roman"/>
        <w:color w:val="AF272F"/>
        <w:sz w:val="15"/>
        <w:szCs w:val="15"/>
        <w:lang w:val="en-AU"/>
      </w:rPr>
      <w:id w:val="181489488"/>
      <w:docPartObj>
        <w:docPartGallery w:val="Page Numbers (Bottom of Page)"/>
        <w:docPartUnique/>
      </w:docPartObj>
    </w:sdtPr>
    <w:sdtEndPr>
      <w:rPr>
        <w:noProof/>
      </w:rPr>
    </w:sdtEndPr>
    <w:sdtContent>
      <w:p w14:paraId="1D13BB2B" w14:textId="77777777" w:rsidR="00296949" w:rsidRPr="007B2B29" w:rsidRDefault="00296949" w:rsidP="007B2B29">
        <w:pPr>
          <w:tabs>
            <w:tab w:val="right" w:pos="567"/>
          </w:tabs>
          <w:spacing w:after="0" w:line="240" w:lineRule="auto"/>
          <w:ind w:right="-2268"/>
          <w:rPr>
            <w:rFonts w:eastAsia="Arial" w:cs="Times New Roman"/>
            <w:color w:val="AF272F"/>
            <w:sz w:val="13"/>
            <w:szCs w:val="13"/>
            <w:lang w:val="en-AU"/>
          </w:rPr>
        </w:pPr>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sidRPr="00006534">
          <w:rPr>
            <w:rFonts w:eastAsia="Arial" w:cs="Times New Roman"/>
            <w:color w:val="AF272F"/>
            <w:sz w:val="15"/>
            <w:szCs w:val="15"/>
            <w:lang w:val="en-AU"/>
          </w:rPr>
          <w:fldChar w:fldCharType="separate"/>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Pr>
            <w:rFonts w:eastAsia="Arial" w:cs="Times New Roman"/>
            <w:noProof/>
            <w:color w:val="AF272F"/>
            <w:sz w:val="15"/>
            <w:szCs w:val="15"/>
            <w:lang w:val="en-AU"/>
          </w:rPr>
          <w:t>3</w:t>
        </w:r>
        <w:r w:rsidRPr="007B2B29">
          <w:rPr>
            <w:rFonts w:eastAsia="Arial" w:cs="Times New Roman"/>
            <w:noProof/>
            <w:color w:val="AF272F"/>
            <w:sz w:val="15"/>
            <w:szCs w:val="15"/>
            <w:lang w:val="en-AU"/>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455A23" w14:paraId="5882A253" w14:textId="77777777" w:rsidTr="007C6AFD">
      <w:tc>
        <w:tcPr>
          <w:tcW w:w="4545" w:type="dxa"/>
        </w:tcPr>
        <w:p w14:paraId="00222DDE" w14:textId="77777777" w:rsidR="00296949" w:rsidRPr="00006534" w:rsidRDefault="00296949" w:rsidP="007C6AFD">
          <w:pPr>
            <w:pStyle w:val="ESSubheading13"/>
            <w:ind w:firstLine="567"/>
          </w:pPr>
          <w:r w:rsidRPr="005513BB">
            <w:rPr>
              <w:noProof/>
              <w:sz w:val="15"/>
              <w:szCs w:val="15"/>
            </w:rPr>
            <w:t>Emergency Management Plan: Newham Primary School - 2025-2026</w:t>
          </w:r>
          <w:r w:rsidRPr="000C104E">
            <w:rPr>
              <w:noProof/>
              <w:lang w:val="en-AU" w:eastAsia="en-AU"/>
            </w:rPr>
            <w:drawing>
              <wp:anchor distT="0" distB="0" distL="114300" distR="114300" simplePos="0" relativeHeight="251736064" behindDoc="1" locked="0" layoutInCell="1" allowOverlap="1" wp14:anchorId="1E091214" wp14:editId="5D0738C5">
                <wp:simplePos x="0" y="0"/>
                <wp:positionH relativeFrom="column">
                  <wp:posOffset>11844304</wp:posOffset>
                </wp:positionH>
                <wp:positionV relativeFrom="paragraph">
                  <wp:posOffset>-47625</wp:posOffset>
                </wp:positionV>
                <wp:extent cx="1981200" cy="704850"/>
                <wp:effectExtent l="0" t="0" r="0" b="0"/>
                <wp:wrapNone/>
                <wp:docPr id="20821655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A46588B" w14:textId="77777777" w:rsidR="00296949" w:rsidRPr="007B2B29" w:rsidRDefault="00296949" w:rsidP="007C6AFD">
          <w:pPr>
            <w:pStyle w:val="Normal3"/>
            <w:tabs>
              <w:tab w:val="right" w:pos="567"/>
            </w:tabs>
            <w:spacing w:after="0" w:line="240" w:lineRule="auto"/>
            <w:ind w:right="-2268"/>
            <w:rPr>
              <w:rFonts w:eastAsia="Arial" w:cs="Times New Roman"/>
              <w:color w:val="AF272F"/>
              <w:sz w:val="13"/>
              <w:szCs w:val="13"/>
              <w:lang w:val="en-AU"/>
            </w:rPr>
          </w:pPr>
        </w:p>
        <w:p w14:paraId="37BF9D7F" w14:textId="77777777" w:rsidR="00296949" w:rsidRDefault="00296949" w:rsidP="007C6AFD">
          <w:pPr>
            <w:pStyle w:val="ESSubheading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4D09E08F" w14:textId="77777777" w:rsidR="00296949" w:rsidRDefault="00296949" w:rsidP="007C6AFD">
          <w:pPr>
            <w:pStyle w:val="Footer3"/>
            <w:jc w:val="center"/>
          </w:pPr>
        </w:p>
      </w:tc>
      <w:tc>
        <w:tcPr>
          <w:tcW w:w="4545" w:type="dxa"/>
        </w:tcPr>
        <w:p w14:paraId="0EF8BC79" w14:textId="77777777" w:rsidR="00296949" w:rsidRPr="00522841" w:rsidRDefault="00296949" w:rsidP="007C6AFD">
          <w:pPr>
            <w:pStyle w:val="ESSubheading13"/>
            <w:ind w:firstLine="567"/>
            <w:rPr>
              <w:sz w:val="15"/>
              <w:szCs w:val="15"/>
            </w:rPr>
          </w:pPr>
          <w:r w:rsidRPr="00522841">
            <w:rPr>
              <w:sz w:val="15"/>
              <w:szCs w:val="15"/>
            </w:rPr>
            <w:t xml:space="preserve"> </w:t>
          </w:r>
          <w:r w:rsidRPr="00522841">
            <w:rPr>
              <w:noProof/>
              <w:sz w:val="15"/>
              <w:szCs w:val="15"/>
            </w:rPr>
            <w:t>Printed: 07/08/2025</w:t>
          </w:r>
        </w:p>
      </w:tc>
      <w:tc>
        <w:tcPr>
          <w:tcW w:w="4545" w:type="dxa"/>
        </w:tcPr>
        <w:p w14:paraId="77631E5C" w14:textId="77777777" w:rsidR="00296949" w:rsidRDefault="00296949" w:rsidP="007C6AFD">
          <w:pPr>
            <w:pStyle w:val="Footer3"/>
          </w:pPr>
        </w:p>
      </w:tc>
      <w:tc>
        <w:tcPr>
          <w:tcW w:w="3985" w:type="dxa"/>
        </w:tcPr>
        <w:p w14:paraId="3090964D" w14:textId="77777777" w:rsidR="00296949" w:rsidRDefault="00296949" w:rsidP="007C6AFD">
          <w:pPr>
            <w:pStyle w:val="Footer3"/>
            <w:jc w:val="center"/>
          </w:pPr>
        </w:p>
      </w:tc>
      <w:tc>
        <w:tcPr>
          <w:tcW w:w="3888" w:type="dxa"/>
        </w:tcPr>
        <w:p w14:paraId="35E2CA96" w14:textId="77777777" w:rsidR="00296949" w:rsidRPr="00522841" w:rsidRDefault="00296949" w:rsidP="007C6AFD">
          <w:pPr>
            <w:pStyle w:val="ESSubheading13"/>
            <w:ind w:firstLine="567"/>
            <w:rPr>
              <w:sz w:val="15"/>
              <w:szCs w:val="15"/>
            </w:rPr>
          </w:pPr>
        </w:p>
      </w:tc>
    </w:tr>
  </w:tbl>
  <w:p w14:paraId="269A2F15" w14:textId="77777777" w:rsidR="00296949" w:rsidRPr="00C840F1" w:rsidRDefault="00296949" w:rsidP="00C840F1">
    <w:pPr>
      <w:pStyle w:val="Footer3"/>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365AE" w14:textId="77777777" w:rsidR="00296949" w:rsidRDefault="00296949">
    <w:pPr>
      <w:pStyle w:val="Footer3"/>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4"/>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455A23" w14:paraId="4EDEEF4B" w14:textId="77777777" w:rsidTr="004856AE">
      <w:tc>
        <w:tcPr>
          <w:tcW w:w="3461" w:type="dxa"/>
        </w:tcPr>
        <w:p w14:paraId="5D6E4317" w14:textId="77777777" w:rsidR="00296949" w:rsidRPr="00006534" w:rsidRDefault="00296949" w:rsidP="00C840F1">
          <w:pPr>
            <w:pStyle w:val="ESSubheading14"/>
            <w:ind w:firstLine="567"/>
          </w:pPr>
          <w:r w:rsidRPr="005513BB">
            <w:rPr>
              <w:noProof/>
              <w:sz w:val="15"/>
              <w:szCs w:val="15"/>
            </w:rPr>
            <w:t>Emergency Management Plan: Newham Primary School - 2025-2026</w:t>
          </w:r>
          <w:r w:rsidRPr="000C104E">
            <w:rPr>
              <w:noProof/>
              <w:lang w:val="en-AU" w:eastAsia="en-AU"/>
            </w:rPr>
            <w:drawing>
              <wp:anchor distT="0" distB="0" distL="114300" distR="114300" simplePos="0" relativeHeight="251737088" behindDoc="1" locked="0" layoutInCell="1" allowOverlap="1" wp14:anchorId="7D544E44" wp14:editId="264B8C01">
                <wp:simplePos x="0" y="0"/>
                <wp:positionH relativeFrom="column">
                  <wp:posOffset>11844304</wp:posOffset>
                </wp:positionH>
                <wp:positionV relativeFrom="paragraph">
                  <wp:posOffset>-47625</wp:posOffset>
                </wp:positionV>
                <wp:extent cx="1981200" cy="704850"/>
                <wp:effectExtent l="0" t="0" r="0" b="0"/>
                <wp:wrapNone/>
                <wp:docPr id="10901208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A10C3A3" w14:textId="77777777" w:rsidR="00296949" w:rsidRPr="007B2B29" w:rsidRDefault="00296949" w:rsidP="00C840F1">
          <w:pPr>
            <w:pStyle w:val="Normal4"/>
            <w:tabs>
              <w:tab w:val="right" w:pos="567"/>
            </w:tabs>
            <w:spacing w:after="0" w:line="240" w:lineRule="auto"/>
            <w:ind w:right="-2268"/>
            <w:rPr>
              <w:rFonts w:eastAsia="Arial" w:cs="Times New Roman"/>
              <w:color w:val="AF272F"/>
              <w:sz w:val="13"/>
              <w:szCs w:val="13"/>
              <w:lang w:val="en-AU"/>
            </w:rPr>
          </w:pPr>
        </w:p>
        <w:p w14:paraId="202E2ED7" w14:textId="77777777" w:rsidR="00296949" w:rsidRDefault="00296949" w:rsidP="00834C37">
          <w:pPr>
            <w:pStyle w:val="ESSubheading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3035" w:type="dxa"/>
        </w:tcPr>
        <w:p w14:paraId="26C7B3CA" w14:textId="77777777" w:rsidR="00296949" w:rsidRDefault="00296949" w:rsidP="00C840F1">
          <w:pPr>
            <w:pStyle w:val="Footer4"/>
            <w:jc w:val="center"/>
          </w:pPr>
        </w:p>
      </w:tc>
      <w:tc>
        <w:tcPr>
          <w:tcW w:w="2961" w:type="dxa"/>
        </w:tcPr>
        <w:p w14:paraId="56492360" w14:textId="77777777" w:rsidR="00296949" w:rsidRPr="00522841" w:rsidRDefault="00296949" w:rsidP="00522841">
          <w:pPr>
            <w:pStyle w:val="ESSubheading14"/>
            <w:ind w:firstLine="567"/>
            <w:rPr>
              <w:sz w:val="15"/>
              <w:szCs w:val="15"/>
            </w:rPr>
          </w:pPr>
          <w:r w:rsidRPr="00522841">
            <w:rPr>
              <w:sz w:val="15"/>
              <w:szCs w:val="15"/>
            </w:rPr>
            <w:t xml:space="preserve"> </w:t>
          </w:r>
          <w:r w:rsidRPr="00522841">
            <w:rPr>
              <w:noProof/>
              <w:sz w:val="15"/>
              <w:szCs w:val="15"/>
            </w:rPr>
            <w:t>Printed: 07/08/2025</w:t>
          </w:r>
        </w:p>
      </w:tc>
    </w:tr>
  </w:tbl>
  <w:p w14:paraId="598EECC8" w14:textId="77777777" w:rsidR="00296949" w:rsidRPr="00C840F1" w:rsidRDefault="00296949" w:rsidP="00C840F1">
    <w:pPr>
      <w:pStyle w:val="Footer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4DCFB" w14:textId="77777777" w:rsidR="00296949" w:rsidRDefault="00296949">
    <w:pPr>
      <w:pStyle w:val="Footer5"/>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455A23" w14:paraId="54CD21A5" w14:textId="77777777" w:rsidTr="007C6AFD">
      <w:tc>
        <w:tcPr>
          <w:tcW w:w="4545" w:type="dxa"/>
        </w:tcPr>
        <w:p w14:paraId="7ABF93F3" w14:textId="77777777" w:rsidR="00296949" w:rsidRPr="00006534" w:rsidRDefault="00296949" w:rsidP="007C6AFD">
          <w:pPr>
            <w:pStyle w:val="ESSubheading15"/>
            <w:ind w:firstLine="567"/>
          </w:pPr>
          <w:r w:rsidRPr="005513BB">
            <w:rPr>
              <w:noProof/>
              <w:sz w:val="15"/>
              <w:szCs w:val="15"/>
            </w:rPr>
            <w:t>Emergency Management Plan: Newham Primary School - 2025-2026</w:t>
          </w:r>
          <w:r w:rsidRPr="000C104E">
            <w:rPr>
              <w:noProof/>
              <w:lang w:val="en-AU" w:eastAsia="en-AU"/>
            </w:rPr>
            <w:drawing>
              <wp:anchor distT="0" distB="0" distL="114300" distR="114300" simplePos="0" relativeHeight="251738112" behindDoc="1" locked="0" layoutInCell="1" allowOverlap="1" wp14:anchorId="5402855D" wp14:editId="7FC31381">
                <wp:simplePos x="0" y="0"/>
                <wp:positionH relativeFrom="column">
                  <wp:posOffset>11844304</wp:posOffset>
                </wp:positionH>
                <wp:positionV relativeFrom="paragraph">
                  <wp:posOffset>-47625</wp:posOffset>
                </wp:positionV>
                <wp:extent cx="1981200" cy="704850"/>
                <wp:effectExtent l="0" t="0" r="0" b="0"/>
                <wp:wrapNone/>
                <wp:docPr id="18208153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229BC3D8" w14:textId="77777777" w:rsidR="00296949" w:rsidRPr="007B2B29" w:rsidRDefault="00296949" w:rsidP="007C6AFD">
          <w:pPr>
            <w:pStyle w:val="Normal5"/>
            <w:tabs>
              <w:tab w:val="right" w:pos="567"/>
            </w:tabs>
            <w:spacing w:after="0" w:line="240" w:lineRule="auto"/>
            <w:ind w:right="-2268"/>
            <w:rPr>
              <w:rFonts w:eastAsia="Arial" w:cs="Times New Roman"/>
              <w:color w:val="AF272F"/>
              <w:sz w:val="13"/>
              <w:szCs w:val="13"/>
              <w:lang w:val="en-AU"/>
            </w:rPr>
          </w:pPr>
        </w:p>
        <w:p w14:paraId="4CB504F8" w14:textId="77777777" w:rsidR="00296949" w:rsidRDefault="00296949" w:rsidP="007C6AFD">
          <w:pPr>
            <w:pStyle w:val="ESSubheading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78C6D38" w14:textId="77777777" w:rsidR="00296949" w:rsidRDefault="00296949" w:rsidP="007C6AFD">
          <w:pPr>
            <w:pStyle w:val="Footer5"/>
            <w:jc w:val="center"/>
          </w:pPr>
        </w:p>
      </w:tc>
      <w:tc>
        <w:tcPr>
          <w:tcW w:w="4545" w:type="dxa"/>
        </w:tcPr>
        <w:p w14:paraId="4146CFFD" w14:textId="77777777" w:rsidR="00296949" w:rsidRPr="00522841" w:rsidRDefault="00296949" w:rsidP="007C6AFD">
          <w:pPr>
            <w:pStyle w:val="ESSubheading15"/>
            <w:ind w:firstLine="567"/>
            <w:rPr>
              <w:sz w:val="15"/>
              <w:szCs w:val="15"/>
            </w:rPr>
          </w:pPr>
          <w:r w:rsidRPr="00522841">
            <w:rPr>
              <w:sz w:val="15"/>
              <w:szCs w:val="15"/>
            </w:rPr>
            <w:t xml:space="preserve"> </w:t>
          </w:r>
          <w:r w:rsidRPr="00522841">
            <w:rPr>
              <w:noProof/>
              <w:sz w:val="15"/>
              <w:szCs w:val="15"/>
            </w:rPr>
            <w:t>Printed: 07/08/2025</w:t>
          </w:r>
        </w:p>
      </w:tc>
      <w:tc>
        <w:tcPr>
          <w:tcW w:w="4545" w:type="dxa"/>
        </w:tcPr>
        <w:p w14:paraId="54A60429" w14:textId="77777777" w:rsidR="00296949" w:rsidRDefault="00296949" w:rsidP="007C6AFD">
          <w:pPr>
            <w:pStyle w:val="Footer5"/>
          </w:pPr>
        </w:p>
      </w:tc>
      <w:tc>
        <w:tcPr>
          <w:tcW w:w="3985" w:type="dxa"/>
        </w:tcPr>
        <w:p w14:paraId="7FFA7E45" w14:textId="77777777" w:rsidR="00296949" w:rsidRDefault="00296949" w:rsidP="007C6AFD">
          <w:pPr>
            <w:pStyle w:val="Footer5"/>
            <w:jc w:val="center"/>
          </w:pPr>
        </w:p>
      </w:tc>
      <w:tc>
        <w:tcPr>
          <w:tcW w:w="3888" w:type="dxa"/>
        </w:tcPr>
        <w:p w14:paraId="47CB140D" w14:textId="77777777" w:rsidR="00296949" w:rsidRPr="00522841" w:rsidRDefault="00296949" w:rsidP="007C6AFD">
          <w:pPr>
            <w:pStyle w:val="ESSubheading15"/>
            <w:ind w:firstLine="567"/>
            <w:rPr>
              <w:sz w:val="15"/>
              <w:szCs w:val="15"/>
            </w:rPr>
          </w:pPr>
        </w:p>
      </w:tc>
    </w:tr>
  </w:tbl>
  <w:p w14:paraId="5C90987F" w14:textId="77777777" w:rsidR="00296949" w:rsidRPr="00C840F1" w:rsidRDefault="00296949" w:rsidP="00C840F1">
    <w:pPr>
      <w:pStyle w:val="Footer5"/>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1A0FC" w14:textId="77777777" w:rsidR="00296949" w:rsidRDefault="00296949">
    <w:pPr>
      <w:pStyle w:val="Footer5"/>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6"/>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455A23" w14:paraId="363476CD" w14:textId="77777777" w:rsidTr="007C6AFD">
      <w:tc>
        <w:tcPr>
          <w:tcW w:w="4545" w:type="dxa"/>
        </w:tcPr>
        <w:p w14:paraId="41C55493" w14:textId="77777777" w:rsidR="00296949" w:rsidRPr="00006534" w:rsidRDefault="00296949" w:rsidP="007C6AFD">
          <w:pPr>
            <w:pStyle w:val="ESSubheading16"/>
            <w:ind w:firstLine="567"/>
          </w:pPr>
          <w:r w:rsidRPr="005513BB">
            <w:rPr>
              <w:noProof/>
              <w:sz w:val="15"/>
              <w:szCs w:val="15"/>
            </w:rPr>
            <w:t>Emergency Management Plan: Newham Primary School - 2025-2026</w:t>
          </w:r>
          <w:r w:rsidRPr="000C104E">
            <w:rPr>
              <w:noProof/>
              <w:lang w:val="en-AU" w:eastAsia="en-AU"/>
            </w:rPr>
            <w:drawing>
              <wp:anchor distT="0" distB="0" distL="114300" distR="114300" simplePos="0" relativeHeight="251739136" behindDoc="1" locked="0" layoutInCell="1" allowOverlap="1" wp14:anchorId="4AEB7EE4" wp14:editId="476FDFB9">
                <wp:simplePos x="0" y="0"/>
                <wp:positionH relativeFrom="column">
                  <wp:posOffset>11844304</wp:posOffset>
                </wp:positionH>
                <wp:positionV relativeFrom="paragraph">
                  <wp:posOffset>-47625</wp:posOffset>
                </wp:positionV>
                <wp:extent cx="1981200" cy="704850"/>
                <wp:effectExtent l="0" t="0" r="0" b="0"/>
                <wp:wrapNone/>
                <wp:docPr id="20886169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A4A6FE2" w14:textId="77777777" w:rsidR="00296949" w:rsidRPr="007B2B29" w:rsidRDefault="00296949" w:rsidP="007C6AFD">
          <w:pPr>
            <w:pStyle w:val="Normal6"/>
            <w:tabs>
              <w:tab w:val="right" w:pos="567"/>
            </w:tabs>
            <w:spacing w:after="0" w:line="240" w:lineRule="auto"/>
            <w:ind w:right="-2268"/>
            <w:rPr>
              <w:rFonts w:eastAsia="Arial" w:cs="Times New Roman"/>
              <w:color w:val="AF272F"/>
              <w:sz w:val="13"/>
              <w:szCs w:val="13"/>
              <w:lang w:val="en-AU"/>
            </w:rPr>
          </w:pPr>
        </w:p>
        <w:p w14:paraId="24B2FAD5" w14:textId="77777777" w:rsidR="00296949" w:rsidRDefault="00296949" w:rsidP="007C6AFD">
          <w:pPr>
            <w:pStyle w:val="ESSubheading16"/>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014D8D08" w14:textId="77777777" w:rsidR="00296949" w:rsidRDefault="00296949" w:rsidP="007C6AFD">
          <w:pPr>
            <w:pStyle w:val="Footer6"/>
            <w:jc w:val="center"/>
          </w:pPr>
        </w:p>
      </w:tc>
      <w:tc>
        <w:tcPr>
          <w:tcW w:w="4545" w:type="dxa"/>
        </w:tcPr>
        <w:p w14:paraId="1728229B" w14:textId="77777777" w:rsidR="00296949" w:rsidRPr="00522841" w:rsidRDefault="00296949" w:rsidP="007C6AFD">
          <w:pPr>
            <w:pStyle w:val="ESSubheading16"/>
            <w:ind w:firstLine="567"/>
            <w:rPr>
              <w:sz w:val="15"/>
              <w:szCs w:val="15"/>
            </w:rPr>
          </w:pPr>
          <w:r w:rsidRPr="00522841">
            <w:rPr>
              <w:sz w:val="15"/>
              <w:szCs w:val="15"/>
            </w:rPr>
            <w:t xml:space="preserve"> </w:t>
          </w:r>
          <w:r w:rsidRPr="00522841">
            <w:rPr>
              <w:noProof/>
              <w:sz w:val="15"/>
              <w:szCs w:val="15"/>
            </w:rPr>
            <w:t>Printed: 07/08/2025</w:t>
          </w:r>
        </w:p>
      </w:tc>
      <w:tc>
        <w:tcPr>
          <w:tcW w:w="4545" w:type="dxa"/>
        </w:tcPr>
        <w:p w14:paraId="79C45EB6" w14:textId="77777777" w:rsidR="00296949" w:rsidRDefault="00296949" w:rsidP="007C6AFD">
          <w:pPr>
            <w:pStyle w:val="Footer6"/>
          </w:pPr>
        </w:p>
      </w:tc>
      <w:tc>
        <w:tcPr>
          <w:tcW w:w="3985" w:type="dxa"/>
        </w:tcPr>
        <w:p w14:paraId="7D725F9E" w14:textId="77777777" w:rsidR="00296949" w:rsidRDefault="00296949" w:rsidP="007C6AFD">
          <w:pPr>
            <w:pStyle w:val="Footer6"/>
            <w:jc w:val="center"/>
          </w:pPr>
        </w:p>
      </w:tc>
      <w:tc>
        <w:tcPr>
          <w:tcW w:w="3888" w:type="dxa"/>
        </w:tcPr>
        <w:p w14:paraId="27CB1D6C" w14:textId="77777777" w:rsidR="00296949" w:rsidRPr="00522841" w:rsidRDefault="00296949" w:rsidP="007C6AFD">
          <w:pPr>
            <w:pStyle w:val="ESSubheading16"/>
            <w:ind w:firstLine="567"/>
            <w:rPr>
              <w:sz w:val="15"/>
              <w:szCs w:val="15"/>
            </w:rPr>
          </w:pPr>
        </w:p>
      </w:tc>
    </w:tr>
  </w:tbl>
  <w:p w14:paraId="15BE63A7" w14:textId="77777777" w:rsidR="00296949" w:rsidRPr="00C840F1" w:rsidRDefault="00296949" w:rsidP="00C840F1">
    <w:pPr>
      <w:pStyle w:val="Footer6"/>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32E7" w14:textId="77777777" w:rsidR="00296949" w:rsidRDefault="00296949">
    <w:pPr>
      <w:pStyle w:val="Footer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7"/>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455A23" w14:paraId="758EC4B9" w14:textId="77777777" w:rsidTr="002F17F3">
      <w:tc>
        <w:tcPr>
          <w:tcW w:w="4545" w:type="dxa"/>
        </w:tcPr>
        <w:p w14:paraId="0AF589B1" w14:textId="77777777" w:rsidR="00296949" w:rsidRPr="00006534" w:rsidRDefault="00296949" w:rsidP="002F17F3">
          <w:pPr>
            <w:pStyle w:val="ESSubheading17"/>
            <w:ind w:firstLine="567"/>
          </w:pPr>
          <w:r w:rsidRPr="005513BB">
            <w:rPr>
              <w:noProof/>
              <w:sz w:val="15"/>
              <w:szCs w:val="15"/>
            </w:rPr>
            <w:t>Emergency Management Plan: Newham Primary School - 2025-2026</w:t>
          </w:r>
          <w:r w:rsidRPr="000C104E">
            <w:rPr>
              <w:noProof/>
              <w:lang w:val="en-AU" w:eastAsia="en-AU"/>
            </w:rPr>
            <w:drawing>
              <wp:anchor distT="0" distB="0" distL="114300" distR="114300" simplePos="0" relativeHeight="251740160" behindDoc="1" locked="0" layoutInCell="1" allowOverlap="1" wp14:anchorId="525B61D3" wp14:editId="16C4BF29">
                <wp:simplePos x="0" y="0"/>
                <wp:positionH relativeFrom="column">
                  <wp:posOffset>11844304</wp:posOffset>
                </wp:positionH>
                <wp:positionV relativeFrom="paragraph">
                  <wp:posOffset>-47625</wp:posOffset>
                </wp:positionV>
                <wp:extent cx="1981200" cy="704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8AFF02B" w14:textId="77777777" w:rsidR="00296949" w:rsidRPr="007B2B29" w:rsidRDefault="00296949" w:rsidP="002F17F3">
          <w:pPr>
            <w:pStyle w:val="Normal7"/>
            <w:tabs>
              <w:tab w:val="right" w:pos="567"/>
            </w:tabs>
            <w:spacing w:after="0" w:line="240" w:lineRule="auto"/>
            <w:ind w:right="-2268"/>
            <w:rPr>
              <w:rFonts w:eastAsia="Arial" w:cs="Times New Roman"/>
              <w:color w:val="AF272F"/>
              <w:sz w:val="13"/>
              <w:szCs w:val="13"/>
              <w:lang w:val="en-AU"/>
            </w:rPr>
          </w:pPr>
        </w:p>
        <w:p w14:paraId="609D632F" w14:textId="77777777" w:rsidR="00296949" w:rsidRDefault="00296949" w:rsidP="002F17F3">
          <w:pPr>
            <w:pStyle w:val="ESSubheading17"/>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0F2D972" w14:textId="77777777" w:rsidR="00296949" w:rsidRDefault="00296949" w:rsidP="002F17F3">
          <w:pPr>
            <w:pStyle w:val="Footer7"/>
            <w:jc w:val="center"/>
          </w:pPr>
        </w:p>
      </w:tc>
      <w:tc>
        <w:tcPr>
          <w:tcW w:w="4545" w:type="dxa"/>
        </w:tcPr>
        <w:p w14:paraId="4F8C95F2" w14:textId="77777777" w:rsidR="00296949" w:rsidRPr="00522841" w:rsidRDefault="00296949" w:rsidP="002F17F3">
          <w:pPr>
            <w:pStyle w:val="ESSubheading17"/>
            <w:ind w:firstLine="567"/>
            <w:rPr>
              <w:sz w:val="15"/>
              <w:szCs w:val="15"/>
            </w:rPr>
          </w:pPr>
          <w:r w:rsidRPr="00522841">
            <w:rPr>
              <w:sz w:val="15"/>
              <w:szCs w:val="15"/>
            </w:rPr>
            <w:t xml:space="preserve"> </w:t>
          </w:r>
          <w:r w:rsidRPr="00522841">
            <w:rPr>
              <w:noProof/>
              <w:sz w:val="15"/>
              <w:szCs w:val="15"/>
            </w:rPr>
            <w:t>Printed: 07/08/2025</w:t>
          </w:r>
        </w:p>
      </w:tc>
      <w:tc>
        <w:tcPr>
          <w:tcW w:w="4545" w:type="dxa"/>
        </w:tcPr>
        <w:p w14:paraId="5F615335" w14:textId="77777777" w:rsidR="00296949" w:rsidRDefault="00296949" w:rsidP="002F17F3">
          <w:pPr>
            <w:pStyle w:val="Footer7"/>
          </w:pPr>
        </w:p>
      </w:tc>
      <w:tc>
        <w:tcPr>
          <w:tcW w:w="3985" w:type="dxa"/>
        </w:tcPr>
        <w:p w14:paraId="33C2007B" w14:textId="77777777" w:rsidR="00296949" w:rsidRDefault="00296949" w:rsidP="002F17F3">
          <w:pPr>
            <w:pStyle w:val="Footer7"/>
            <w:jc w:val="center"/>
          </w:pPr>
        </w:p>
      </w:tc>
      <w:tc>
        <w:tcPr>
          <w:tcW w:w="3888" w:type="dxa"/>
        </w:tcPr>
        <w:p w14:paraId="34993B90" w14:textId="77777777" w:rsidR="00296949" w:rsidRPr="00522841" w:rsidRDefault="00296949" w:rsidP="002F17F3">
          <w:pPr>
            <w:pStyle w:val="ESSubheading17"/>
            <w:ind w:firstLine="567"/>
            <w:rPr>
              <w:sz w:val="15"/>
              <w:szCs w:val="15"/>
            </w:rPr>
          </w:pPr>
        </w:p>
      </w:tc>
    </w:tr>
  </w:tbl>
  <w:p w14:paraId="011DDD01" w14:textId="77777777" w:rsidR="00296949" w:rsidRPr="00C840F1" w:rsidRDefault="00296949" w:rsidP="00C840F1">
    <w:pPr>
      <w:pStyle w:val="Footer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ACEB2" w14:textId="77777777" w:rsidR="00296949" w:rsidRDefault="00296949">
    <w:pPr>
      <w:pStyle w:val="Footer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A5B84" w14:textId="77777777" w:rsidR="00296949" w:rsidRDefault="00296949">
    <w:pPr>
      <w:pStyle w:val="Footer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2F775" w14:textId="77777777" w:rsidR="00296949" w:rsidRDefault="00296949">
    <w:pPr>
      <w:pStyle w:val="Footer8"/>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8"/>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455A23" w14:paraId="56E30BC7" w14:textId="77777777" w:rsidTr="007C6AFD">
      <w:tc>
        <w:tcPr>
          <w:tcW w:w="4545" w:type="dxa"/>
        </w:tcPr>
        <w:p w14:paraId="7AB8080D" w14:textId="77777777" w:rsidR="00296949" w:rsidRPr="00006534" w:rsidRDefault="00296949" w:rsidP="007C6AFD">
          <w:pPr>
            <w:pStyle w:val="ESSubheading18"/>
            <w:ind w:firstLine="567"/>
          </w:pPr>
          <w:r w:rsidRPr="005513BB">
            <w:rPr>
              <w:noProof/>
              <w:sz w:val="15"/>
              <w:szCs w:val="15"/>
            </w:rPr>
            <w:t>Emergency Management Plan: Newham Primary School - 2025-2026</w:t>
          </w:r>
          <w:r w:rsidRPr="000C104E">
            <w:rPr>
              <w:noProof/>
              <w:lang w:val="en-AU" w:eastAsia="en-AU"/>
            </w:rPr>
            <w:drawing>
              <wp:anchor distT="0" distB="0" distL="114300" distR="114300" simplePos="0" relativeHeight="251741184" behindDoc="1" locked="0" layoutInCell="1" allowOverlap="1" wp14:anchorId="2BFDF5B2" wp14:editId="48C76EA0">
                <wp:simplePos x="0" y="0"/>
                <wp:positionH relativeFrom="column">
                  <wp:posOffset>11844304</wp:posOffset>
                </wp:positionH>
                <wp:positionV relativeFrom="paragraph">
                  <wp:posOffset>-47625</wp:posOffset>
                </wp:positionV>
                <wp:extent cx="1981200" cy="704850"/>
                <wp:effectExtent l="0" t="0" r="0" b="0"/>
                <wp:wrapNone/>
                <wp:docPr id="8256699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119D4EF" w14:textId="77777777" w:rsidR="00296949" w:rsidRPr="007B2B29" w:rsidRDefault="00296949" w:rsidP="007C6AFD">
          <w:pPr>
            <w:pStyle w:val="Normal8"/>
            <w:tabs>
              <w:tab w:val="right" w:pos="567"/>
            </w:tabs>
            <w:spacing w:after="0" w:line="240" w:lineRule="auto"/>
            <w:ind w:right="-2268"/>
            <w:rPr>
              <w:rFonts w:eastAsia="Arial" w:cs="Times New Roman"/>
              <w:color w:val="AF272F"/>
              <w:sz w:val="13"/>
              <w:szCs w:val="13"/>
              <w:lang w:val="en-AU"/>
            </w:rPr>
          </w:pPr>
        </w:p>
        <w:p w14:paraId="570A9230" w14:textId="77777777" w:rsidR="00296949" w:rsidRDefault="00296949" w:rsidP="007C6AFD">
          <w:pPr>
            <w:pStyle w:val="ESSubheading18"/>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4B973293" w14:textId="77777777" w:rsidR="00296949" w:rsidRDefault="00296949" w:rsidP="007C6AFD">
          <w:pPr>
            <w:pStyle w:val="Footer8"/>
            <w:jc w:val="center"/>
          </w:pPr>
        </w:p>
      </w:tc>
      <w:tc>
        <w:tcPr>
          <w:tcW w:w="4545" w:type="dxa"/>
        </w:tcPr>
        <w:p w14:paraId="027C0F5E" w14:textId="77777777" w:rsidR="00296949" w:rsidRPr="00522841" w:rsidRDefault="00296949" w:rsidP="007C6AFD">
          <w:pPr>
            <w:pStyle w:val="ESSubheading18"/>
            <w:ind w:firstLine="567"/>
            <w:rPr>
              <w:sz w:val="15"/>
              <w:szCs w:val="15"/>
            </w:rPr>
          </w:pPr>
          <w:r w:rsidRPr="00522841">
            <w:rPr>
              <w:sz w:val="15"/>
              <w:szCs w:val="15"/>
            </w:rPr>
            <w:t xml:space="preserve"> </w:t>
          </w:r>
          <w:r w:rsidRPr="00522841">
            <w:rPr>
              <w:noProof/>
              <w:sz w:val="15"/>
              <w:szCs w:val="15"/>
            </w:rPr>
            <w:t>Printed: 07/08/2025</w:t>
          </w:r>
        </w:p>
      </w:tc>
      <w:tc>
        <w:tcPr>
          <w:tcW w:w="4545" w:type="dxa"/>
        </w:tcPr>
        <w:p w14:paraId="6C663414" w14:textId="77777777" w:rsidR="00296949" w:rsidRDefault="00296949" w:rsidP="007C6AFD">
          <w:pPr>
            <w:pStyle w:val="Footer8"/>
          </w:pPr>
        </w:p>
      </w:tc>
      <w:tc>
        <w:tcPr>
          <w:tcW w:w="3985" w:type="dxa"/>
        </w:tcPr>
        <w:p w14:paraId="27E8E68B" w14:textId="77777777" w:rsidR="00296949" w:rsidRDefault="00296949" w:rsidP="007C6AFD">
          <w:pPr>
            <w:pStyle w:val="Footer8"/>
            <w:jc w:val="center"/>
          </w:pPr>
        </w:p>
      </w:tc>
      <w:tc>
        <w:tcPr>
          <w:tcW w:w="3888" w:type="dxa"/>
        </w:tcPr>
        <w:p w14:paraId="2CE1360B" w14:textId="77777777" w:rsidR="00296949" w:rsidRPr="00522841" w:rsidRDefault="00296949" w:rsidP="007C6AFD">
          <w:pPr>
            <w:pStyle w:val="ESSubheading18"/>
            <w:ind w:firstLine="567"/>
            <w:rPr>
              <w:sz w:val="15"/>
              <w:szCs w:val="15"/>
            </w:rPr>
          </w:pPr>
        </w:p>
      </w:tc>
    </w:tr>
  </w:tbl>
  <w:p w14:paraId="5F47AB94" w14:textId="77777777" w:rsidR="00296949" w:rsidRPr="00C840F1" w:rsidRDefault="00296949" w:rsidP="00C840F1">
    <w:pPr>
      <w:pStyle w:val="Footer8"/>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6BFD3" w14:textId="77777777" w:rsidR="00296949" w:rsidRDefault="00296949">
    <w:pPr>
      <w:pStyle w:val="Footer8"/>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9"/>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455A23" w14:paraId="2C372D0A" w14:textId="77777777" w:rsidTr="002F17F3">
      <w:tc>
        <w:tcPr>
          <w:tcW w:w="4545" w:type="dxa"/>
        </w:tcPr>
        <w:p w14:paraId="44075821" w14:textId="77777777" w:rsidR="00296949" w:rsidRPr="00006534" w:rsidRDefault="00296949" w:rsidP="00BD11D6">
          <w:pPr>
            <w:pStyle w:val="ESSubheading19"/>
            <w:ind w:left="0"/>
          </w:pPr>
          <w:r>
            <w:rPr>
              <w:noProof/>
              <w:sz w:val="15"/>
              <w:szCs w:val="15"/>
            </w:rPr>
            <w:t>Emergency Management Plan: Newham Primary School - 2025-2026</w:t>
          </w:r>
          <w:r w:rsidRPr="00006534">
            <w:t xml:space="preserve"> </w:t>
          </w:r>
        </w:p>
        <w:p w14:paraId="68CCB716" w14:textId="77777777" w:rsidR="00296949" w:rsidRPr="007B2B29" w:rsidRDefault="00296949" w:rsidP="002F17F3">
          <w:pPr>
            <w:pStyle w:val="Normal9"/>
            <w:tabs>
              <w:tab w:val="right" w:pos="567"/>
            </w:tabs>
            <w:spacing w:after="0" w:line="240" w:lineRule="auto"/>
            <w:ind w:right="-2268"/>
            <w:rPr>
              <w:rFonts w:eastAsia="Arial" w:cs="Times New Roman"/>
              <w:color w:val="AF272F"/>
              <w:sz w:val="13"/>
              <w:szCs w:val="13"/>
              <w:lang w:val="en-AU"/>
            </w:rPr>
          </w:pPr>
        </w:p>
        <w:p w14:paraId="1098C3AD" w14:textId="77777777" w:rsidR="00296949" w:rsidRDefault="00296949" w:rsidP="002F17F3">
          <w:pPr>
            <w:pStyle w:val="ESSubheading19"/>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4F9780EA" w14:textId="77777777" w:rsidR="00296949" w:rsidRDefault="00296949" w:rsidP="002F17F3">
          <w:pPr>
            <w:pStyle w:val="Footer9"/>
            <w:jc w:val="center"/>
          </w:pPr>
        </w:p>
      </w:tc>
      <w:tc>
        <w:tcPr>
          <w:tcW w:w="4545" w:type="dxa"/>
        </w:tcPr>
        <w:p w14:paraId="02396C46" w14:textId="77777777" w:rsidR="00296949" w:rsidRPr="00522841" w:rsidRDefault="00296949" w:rsidP="00F50DA8">
          <w:pPr>
            <w:pStyle w:val="ESSubheading19"/>
            <w:ind w:firstLine="567"/>
            <w:rPr>
              <w:sz w:val="15"/>
              <w:szCs w:val="15"/>
            </w:rPr>
          </w:pPr>
          <w:r>
            <w:rPr>
              <w:sz w:val="15"/>
              <w:szCs w:val="15"/>
            </w:rPr>
            <w:t xml:space="preserve">                                                                               </w:t>
          </w:r>
          <w:r w:rsidRPr="00522841">
            <w:rPr>
              <w:sz w:val="15"/>
              <w:szCs w:val="15"/>
            </w:rPr>
            <w:t xml:space="preserve"> </w:t>
          </w:r>
        </w:p>
      </w:tc>
      <w:tc>
        <w:tcPr>
          <w:tcW w:w="4545" w:type="dxa"/>
        </w:tcPr>
        <w:p w14:paraId="6FFB760B" w14:textId="77777777" w:rsidR="00296949" w:rsidRDefault="00296949" w:rsidP="002F17F3">
          <w:pPr>
            <w:pStyle w:val="Footer9"/>
          </w:pPr>
        </w:p>
      </w:tc>
      <w:tc>
        <w:tcPr>
          <w:tcW w:w="3985" w:type="dxa"/>
        </w:tcPr>
        <w:p w14:paraId="1CEC822E" w14:textId="77777777" w:rsidR="00296949" w:rsidRDefault="00296949" w:rsidP="002F17F3">
          <w:pPr>
            <w:pStyle w:val="Footer9"/>
            <w:jc w:val="center"/>
          </w:pPr>
          <w:r w:rsidRPr="00F50DA8">
            <w:rPr>
              <w:color w:val="C00000"/>
            </w:rPr>
            <w:t xml:space="preserve">            </w:t>
          </w:r>
          <w:r w:rsidRPr="00F50DA8">
            <w:rPr>
              <w:noProof/>
              <w:color w:val="C00000"/>
              <w:sz w:val="15"/>
              <w:szCs w:val="15"/>
            </w:rPr>
            <w:t>Printed: 07/08/2025</w:t>
          </w:r>
          <w:r>
            <w:t xml:space="preserve"> </w:t>
          </w:r>
        </w:p>
      </w:tc>
      <w:tc>
        <w:tcPr>
          <w:tcW w:w="3888" w:type="dxa"/>
        </w:tcPr>
        <w:p w14:paraId="384AE4C5" w14:textId="77777777" w:rsidR="00296949" w:rsidRPr="00522841" w:rsidRDefault="00296949" w:rsidP="002F17F3">
          <w:pPr>
            <w:pStyle w:val="ESSubheading19"/>
            <w:ind w:firstLine="567"/>
            <w:rPr>
              <w:sz w:val="15"/>
              <w:szCs w:val="15"/>
            </w:rPr>
          </w:pPr>
        </w:p>
      </w:tc>
    </w:tr>
  </w:tbl>
  <w:p w14:paraId="5BC79972" w14:textId="77777777" w:rsidR="00296949" w:rsidRPr="00C840F1" w:rsidRDefault="00296949" w:rsidP="00C840F1">
    <w:pPr>
      <w:pStyle w:val="Footer9"/>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6F8CA" w14:textId="77777777" w:rsidR="00296949" w:rsidRDefault="00296949">
    <w:pPr>
      <w:pStyle w:val="Normal10"/>
    </w:pPr>
  </w:p>
  <w:tbl>
    <w:tblPr>
      <w:tblStyle w:val="TableGrid100"/>
      <w:tblW w:w="961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387"/>
    </w:tblGrid>
    <w:tr w:rsidR="00455A23" w14:paraId="660CBEF0" w14:textId="77777777" w:rsidTr="005F4F54">
      <w:trPr>
        <w:trHeight w:val="890"/>
      </w:trPr>
      <w:tc>
        <w:tcPr>
          <w:tcW w:w="7230" w:type="dxa"/>
        </w:tcPr>
        <w:p w14:paraId="4F9310C8" w14:textId="77777777" w:rsidR="00296949" w:rsidRPr="00006534" w:rsidRDefault="00296949" w:rsidP="00C840F1">
          <w:pPr>
            <w:pStyle w:val="ESSubheading110"/>
            <w:ind w:firstLine="567"/>
          </w:pPr>
          <w:r w:rsidRPr="005513BB">
            <w:rPr>
              <w:noProof/>
              <w:sz w:val="15"/>
              <w:szCs w:val="15"/>
            </w:rPr>
            <w:t>Emergency Management Plan: Newham Primary School - 2025-2026</w:t>
          </w:r>
          <w:r w:rsidRPr="000C104E">
            <w:rPr>
              <w:noProof/>
              <w:lang w:val="en-AU" w:eastAsia="en-AU"/>
            </w:rPr>
            <w:drawing>
              <wp:anchor distT="0" distB="0" distL="114300" distR="114300" simplePos="0" relativeHeight="251760640" behindDoc="1" locked="0" layoutInCell="1" allowOverlap="1" wp14:anchorId="30EF370E" wp14:editId="641FF172">
                <wp:simplePos x="0" y="0"/>
                <wp:positionH relativeFrom="column">
                  <wp:posOffset>11844304</wp:posOffset>
                </wp:positionH>
                <wp:positionV relativeFrom="paragraph">
                  <wp:posOffset>-47625</wp:posOffset>
                </wp:positionV>
                <wp:extent cx="1981200" cy="704850"/>
                <wp:effectExtent l="0" t="0" r="0" b="0"/>
                <wp:wrapNone/>
                <wp:docPr id="1662910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7F7B9B9" w14:textId="77777777" w:rsidR="00296949" w:rsidRPr="007B2B29" w:rsidRDefault="00296949" w:rsidP="00C840F1">
          <w:pPr>
            <w:pStyle w:val="Normal10"/>
            <w:tabs>
              <w:tab w:val="right" w:pos="567"/>
            </w:tabs>
            <w:spacing w:after="0" w:line="240" w:lineRule="auto"/>
            <w:ind w:right="-2268"/>
            <w:rPr>
              <w:rFonts w:eastAsia="Arial" w:cs="Times New Roman"/>
              <w:color w:val="AF272F"/>
              <w:sz w:val="13"/>
              <w:szCs w:val="13"/>
              <w:lang w:val="en-AU"/>
            </w:rPr>
          </w:pPr>
        </w:p>
        <w:p w14:paraId="559CCBB7" w14:textId="77777777" w:rsidR="00296949" w:rsidRDefault="00296949" w:rsidP="005F4F54">
          <w:pPr>
            <w:pStyle w:val="Footer10"/>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2</w:t>
          </w:r>
          <w:r w:rsidRPr="00834C37">
            <w:rPr>
              <w:noProof/>
              <w:sz w:val="15"/>
              <w:szCs w:val="15"/>
            </w:rPr>
            <w:fldChar w:fldCharType="end"/>
          </w:r>
        </w:p>
      </w:tc>
      <w:tc>
        <w:tcPr>
          <w:tcW w:w="2387" w:type="dxa"/>
        </w:tcPr>
        <w:p w14:paraId="7B401FB1" w14:textId="77777777" w:rsidR="00296949" w:rsidRPr="00522841" w:rsidRDefault="00296949" w:rsidP="00522841">
          <w:pPr>
            <w:pStyle w:val="ESSubheading110"/>
            <w:ind w:firstLine="567"/>
            <w:rPr>
              <w:sz w:val="15"/>
              <w:szCs w:val="15"/>
            </w:rPr>
          </w:pPr>
          <w:r w:rsidRPr="00522841">
            <w:rPr>
              <w:sz w:val="15"/>
              <w:szCs w:val="15"/>
            </w:rPr>
            <w:t xml:space="preserve"> </w:t>
          </w:r>
          <w:r w:rsidRPr="00522841">
            <w:rPr>
              <w:noProof/>
              <w:sz w:val="15"/>
              <w:szCs w:val="15"/>
            </w:rPr>
            <w:t>Printed: 07/08/2025</w:t>
          </w:r>
        </w:p>
      </w:tc>
    </w:tr>
  </w:tbl>
  <w:p w14:paraId="1205DDEC" w14:textId="77777777" w:rsidR="00296949" w:rsidRPr="00C840F1" w:rsidRDefault="00296949" w:rsidP="00C840F1">
    <w:pPr>
      <w:pStyle w:val="Footer1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CD6F" w14:textId="77777777" w:rsidR="00296949" w:rsidRDefault="00296949">
    <w:pPr>
      <w:pStyle w:val="Footer11"/>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1"/>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455A23" w14:paraId="7FBC08CD" w14:textId="77777777" w:rsidTr="007C6AFD">
      <w:tc>
        <w:tcPr>
          <w:tcW w:w="4545" w:type="dxa"/>
        </w:tcPr>
        <w:p w14:paraId="5826612E" w14:textId="77777777" w:rsidR="00296949" w:rsidRPr="00006534" w:rsidRDefault="00296949" w:rsidP="007C6AFD">
          <w:pPr>
            <w:pStyle w:val="ESSubheading111"/>
            <w:ind w:firstLine="567"/>
          </w:pPr>
          <w:r w:rsidRPr="005513BB">
            <w:rPr>
              <w:noProof/>
              <w:sz w:val="15"/>
              <w:szCs w:val="15"/>
            </w:rPr>
            <w:t>Emergency Management Plan: Newham Primary School - 2025-2026</w:t>
          </w:r>
          <w:r w:rsidRPr="000C104E">
            <w:rPr>
              <w:noProof/>
              <w:lang w:val="en-AU" w:eastAsia="en-AU"/>
            </w:rPr>
            <w:drawing>
              <wp:anchor distT="0" distB="0" distL="114300" distR="114300" simplePos="0" relativeHeight="251744256" behindDoc="1" locked="0" layoutInCell="1" allowOverlap="1" wp14:anchorId="1E5B943C" wp14:editId="3A528F0C">
                <wp:simplePos x="0" y="0"/>
                <wp:positionH relativeFrom="column">
                  <wp:posOffset>11844304</wp:posOffset>
                </wp:positionH>
                <wp:positionV relativeFrom="paragraph">
                  <wp:posOffset>-47625</wp:posOffset>
                </wp:positionV>
                <wp:extent cx="1981200" cy="704850"/>
                <wp:effectExtent l="0" t="0" r="0" b="0"/>
                <wp:wrapNone/>
                <wp:docPr id="4378889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36AF5DB" w14:textId="77777777" w:rsidR="00296949" w:rsidRPr="007B2B29" w:rsidRDefault="00296949" w:rsidP="007C6AFD">
          <w:pPr>
            <w:pStyle w:val="Normal11"/>
            <w:tabs>
              <w:tab w:val="right" w:pos="567"/>
            </w:tabs>
            <w:spacing w:after="0" w:line="240" w:lineRule="auto"/>
            <w:ind w:right="-2268"/>
            <w:rPr>
              <w:rFonts w:eastAsia="Arial" w:cs="Times New Roman"/>
              <w:color w:val="AF272F"/>
              <w:sz w:val="13"/>
              <w:szCs w:val="13"/>
              <w:lang w:val="en-AU"/>
            </w:rPr>
          </w:pPr>
        </w:p>
        <w:p w14:paraId="4966ABB9" w14:textId="77777777" w:rsidR="00296949" w:rsidRDefault="00296949" w:rsidP="007C6AFD">
          <w:pPr>
            <w:pStyle w:val="ESSubheading1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02D6B7E5" w14:textId="77777777" w:rsidR="00296949" w:rsidRDefault="00296949" w:rsidP="007C6AFD">
          <w:pPr>
            <w:pStyle w:val="Footer11"/>
            <w:jc w:val="center"/>
          </w:pPr>
        </w:p>
      </w:tc>
      <w:tc>
        <w:tcPr>
          <w:tcW w:w="4545" w:type="dxa"/>
        </w:tcPr>
        <w:p w14:paraId="02597DF3" w14:textId="77777777" w:rsidR="00296949" w:rsidRPr="00522841" w:rsidRDefault="00296949" w:rsidP="007C6AFD">
          <w:pPr>
            <w:pStyle w:val="ESSubheading111"/>
            <w:ind w:firstLine="567"/>
            <w:rPr>
              <w:sz w:val="15"/>
              <w:szCs w:val="15"/>
            </w:rPr>
          </w:pPr>
          <w:r w:rsidRPr="00522841">
            <w:rPr>
              <w:sz w:val="15"/>
              <w:szCs w:val="15"/>
            </w:rPr>
            <w:t xml:space="preserve"> </w:t>
          </w:r>
          <w:r w:rsidRPr="00522841">
            <w:rPr>
              <w:noProof/>
              <w:sz w:val="15"/>
              <w:szCs w:val="15"/>
            </w:rPr>
            <w:t>Printed: 07/08/2025</w:t>
          </w:r>
        </w:p>
      </w:tc>
      <w:tc>
        <w:tcPr>
          <w:tcW w:w="4545" w:type="dxa"/>
        </w:tcPr>
        <w:p w14:paraId="3E4177C5" w14:textId="77777777" w:rsidR="00296949" w:rsidRDefault="00296949" w:rsidP="007C6AFD">
          <w:pPr>
            <w:pStyle w:val="Footer11"/>
          </w:pPr>
        </w:p>
      </w:tc>
      <w:tc>
        <w:tcPr>
          <w:tcW w:w="3985" w:type="dxa"/>
        </w:tcPr>
        <w:p w14:paraId="709C9CA5" w14:textId="77777777" w:rsidR="00296949" w:rsidRDefault="00296949" w:rsidP="007C6AFD">
          <w:pPr>
            <w:pStyle w:val="Footer11"/>
            <w:jc w:val="center"/>
          </w:pPr>
        </w:p>
      </w:tc>
      <w:tc>
        <w:tcPr>
          <w:tcW w:w="3888" w:type="dxa"/>
        </w:tcPr>
        <w:p w14:paraId="43326791" w14:textId="77777777" w:rsidR="00296949" w:rsidRPr="00522841" w:rsidRDefault="00296949" w:rsidP="007C6AFD">
          <w:pPr>
            <w:pStyle w:val="ESSubheading111"/>
            <w:ind w:firstLine="567"/>
            <w:rPr>
              <w:sz w:val="15"/>
              <w:szCs w:val="15"/>
            </w:rPr>
          </w:pPr>
        </w:p>
      </w:tc>
    </w:tr>
  </w:tbl>
  <w:p w14:paraId="6BAAAC96" w14:textId="77777777" w:rsidR="00296949" w:rsidRPr="00C840F1" w:rsidRDefault="00296949" w:rsidP="00C840F1">
    <w:pPr>
      <w:pStyle w:val="Footer11"/>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BE4E7" w14:textId="77777777" w:rsidR="00296949" w:rsidRDefault="00296949">
    <w:pPr>
      <w:pStyle w:val="Footer11"/>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2"/>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455A23" w14:paraId="5742AFCB" w14:textId="77777777" w:rsidTr="007C6AFD">
      <w:tc>
        <w:tcPr>
          <w:tcW w:w="4545" w:type="dxa"/>
        </w:tcPr>
        <w:p w14:paraId="05452BF5" w14:textId="77777777" w:rsidR="00296949" w:rsidRPr="00006534" w:rsidRDefault="00296949" w:rsidP="007C6AFD">
          <w:pPr>
            <w:pStyle w:val="ESSubheading112"/>
            <w:ind w:firstLine="567"/>
          </w:pPr>
          <w:r w:rsidRPr="005513BB">
            <w:rPr>
              <w:noProof/>
              <w:sz w:val="15"/>
              <w:szCs w:val="15"/>
            </w:rPr>
            <w:t>Emergency Management Plan: Newham Primary School - 2025-2026</w:t>
          </w:r>
          <w:r w:rsidRPr="000C104E">
            <w:rPr>
              <w:noProof/>
              <w:lang w:val="en-AU" w:eastAsia="en-AU"/>
            </w:rPr>
            <w:drawing>
              <wp:anchor distT="0" distB="0" distL="114300" distR="114300" simplePos="0" relativeHeight="251745280" behindDoc="1" locked="0" layoutInCell="1" allowOverlap="1" wp14:anchorId="4AF4C3B2" wp14:editId="2B045FE7">
                <wp:simplePos x="0" y="0"/>
                <wp:positionH relativeFrom="column">
                  <wp:posOffset>11844304</wp:posOffset>
                </wp:positionH>
                <wp:positionV relativeFrom="paragraph">
                  <wp:posOffset>-47625</wp:posOffset>
                </wp:positionV>
                <wp:extent cx="1981200" cy="704850"/>
                <wp:effectExtent l="0" t="0" r="0" b="0"/>
                <wp:wrapNone/>
                <wp:docPr id="4136015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9B40189" w14:textId="77777777" w:rsidR="00296949" w:rsidRPr="007B2B29" w:rsidRDefault="00296949" w:rsidP="007C6AFD">
          <w:pPr>
            <w:pStyle w:val="Normal12"/>
            <w:tabs>
              <w:tab w:val="right" w:pos="567"/>
            </w:tabs>
            <w:spacing w:after="0" w:line="240" w:lineRule="auto"/>
            <w:ind w:right="-2268"/>
            <w:rPr>
              <w:rFonts w:eastAsia="Arial" w:cs="Times New Roman"/>
              <w:color w:val="AF272F"/>
              <w:sz w:val="13"/>
              <w:szCs w:val="13"/>
              <w:lang w:val="en-AU"/>
            </w:rPr>
          </w:pPr>
        </w:p>
        <w:p w14:paraId="19ABD311" w14:textId="77777777" w:rsidR="00296949" w:rsidRDefault="00296949" w:rsidP="007C6AFD">
          <w:pPr>
            <w:pStyle w:val="ESSubheading1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FCCF509" w14:textId="77777777" w:rsidR="00296949" w:rsidRDefault="00296949" w:rsidP="007C6AFD">
          <w:pPr>
            <w:pStyle w:val="Footer12"/>
            <w:jc w:val="center"/>
          </w:pPr>
        </w:p>
      </w:tc>
      <w:tc>
        <w:tcPr>
          <w:tcW w:w="4545" w:type="dxa"/>
        </w:tcPr>
        <w:p w14:paraId="24E14D83" w14:textId="77777777" w:rsidR="00296949" w:rsidRPr="00522841" w:rsidRDefault="00296949" w:rsidP="007C6AFD">
          <w:pPr>
            <w:pStyle w:val="ESSubheading112"/>
            <w:ind w:firstLine="567"/>
            <w:rPr>
              <w:sz w:val="15"/>
              <w:szCs w:val="15"/>
            </w:rPr>
          </w:pPr>
          <w:r w:rsidRPr="00522841">
            <w:rPr>
              <w:sz w:val="15"/>
              <w:szCs w:val="15"/>
            </w:rPr>
            <w:t xml:space="preserve"> </w:t>
          </w:r>
          <w:r w:rsidRPr="00522841">
            <w:rPr>
              <w:noProof/>
              <w:sz w:val="15"/>
              <w:szCs w:val="15"/>
            </w:rPr>
            <w:t>Printed: 07/08/2025</w:t>
          </w:r>
        </w:p>
      </w:tc>
      <w:tc>
        <w:tcPr>
          <w:tcW w:w="4545" w:type="dxa"/>
        </w:tcPr>
        <w:p w14:paraId="72675C26" w14:textId="77777777" w:rsidR="00296949" w:rsidRDefault="00296949" w:rsidP="007C6AFD">
          <w:pPr>
            <w:pStyle w:val="Footer12"/>
          </w:pPr>
        </w:p>
      </w:tc>
      <w:tc>
        <w:tcPr>
          <w:tcW w:w="3985" w:type="dxa"/>
        </w:tcPr>
        <w:p w14:paraId="02471B8A" w14:textId="77777777" w:rsidR="00296949" w:rsidRDefault="00296949" w:rsidP="007C6AFD">
          <w:pPr>
            <w:pStyle w:val="Footer12"/>
            <w:jc w:val="center"/>
          </w:pPr>
        </w:p>
      </w:tc>
      <w:tc>
        <w:tcPr>
          <w:tcW w:w="3888" w:type="dxa"/>
        </w:tcPr>
        <w:p w14:paraId="7CF828D0" w14:textId="77777777" w:rsidR="00296949" w:rsidRPr="00522841" w:rsidRDefault="00296949" w:rsidP="007C6AFD">
          <w:pPr>
            <w:pStyle w:val="ESSubheading112"/>
            <w:ind w:firstLine="567"/>
            <w:rPr>
              <w:sz w:val="15"/>
              <w:szCs w:val="15"/>
            </w:rPr>
          </w:pPr>
        </w:p>
      </w:tc>
    </w:tr>
  </w:tbl>
  <w:p w14:paraId="345EF5CF" w14:textId="77777777" w:rsidR="00296949" w:rsidRPr="00C840F1" w:rsidRDefault="00296949" w:rsidP="00C840F1">
    <w:pPr>
      <w:pStyle w:val="Footer12"/>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3"/>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455A23" w14:paraId="4CF4F3B5" w14:textId="77777777" w:rsidTr="004856AE">
      <w:tc>
        <w:tcPr>
          <w:tcW w:w="3461" w:type="dxa"/>
        </w:tcPr>
        <w:p w14:paraId="055D4EA8" w14:textId="77777777" w:rsidR="00296949" w:rsidRPr="00006534" w:rsidRDefault="00296949" w:rsidP="00C840F1">
          <w:pPr>
            <w:pStyle w:val="ESSubheading113"/>
            <w:ind w:firstLine="567"/>
          </w:pPr>
          <w:r w:rsidRPr="005513BB">
            <w:rPr>
              <w:noProof/>
              <w:sz w:val="15"/>
              <w:szCs w:val="15"/>
            </w:rPr>
            <w:t>Emergency Management Plan: Newham Primary School - 2025-2026</w:t>
          </w:r>
          <w:r w:rsidRPr="000C104E">
            <w:rPr>
              <w:noProof/>
              <w:lang w:val="en-AU" w:eastAsia="en-AU"/>
            </w:rPr>
            <w:drawing>
              <wp:anchor distT="0" distB="0" distL="114300" distR="114300" simplePos="0" relativeHeight="251746304" behindDoc="1" locked="0" layoutInCell="1" allowOverlap="1" wp14:anchorId="059C4588" wp14:editId="57242415">
                <wp:simplePos x="0" y="0"/>
                <wp:positionH relativeFrom="column">
                  <wp:posOffset>11844304</wp:posOffset>
                </wp:positionH>
                <wp:positionV relativeFrom="paragraph">
                  <wp:posOffset>-47625</wp:posOffset>
                </wp:positionV>
                <wp:extent cx="1981200" cy="704850"/>
                <wp:effectExtent l="0" t="0" r="0" b="0"/>
                <wp:wrapNone/>
                <wp:docPr id="18766035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79F2D24" w14:textId="77777777" w:rsidR="00296949" w:rsidRPr="007B2B29" w:rsidRDefault="00296949" w:rsidP="00C840F1">
          <w:pPr>
            <w:pStyle w:val="Normal13"/>
            <w:tabs>
              <w:tab w:val="right" w:pos="567"/>
            </w:tabs>
            <w:spacing w:after="0" w:line="240" w:lineRule="auto"/>
            <w:ind w:right="-2268"/>
            <w:rPr>
              <w:rFonts w:eastAsia="Arial" w:cs="Times New Roman"/>
              <w:color w:val="AF272F"/>
              <w:sz w:val="13"/>
              <w:szCs w:val="13"/>
              <w:lang w:val="en-AU"/>
            </w:rPr>
          </w:pPr>
        </w:p>
        <w:p w14:paraId="60939B10" w14:textId="77777777" w:rsidR="00296949" w:rsidRDefault="00296949" w:rsidP="00834C37">
          <w:pPr>
            <w:pStyle w:val="ESSubheading1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2</w:t>
          </w:r>
          <w:r w:rsidRPr="00834C37">
            <w:rPr>
              <w:noProof/>
              <w:sz w:val="15"/>
              <w:szCs w:val="15"/>
            </w:rPr>
            <w:fldChar w:fldCharType="end"/>
          </w:r>
        </w:p>
      </w:tc>
      <w:tc>
        <w:tcPr>
          <w:tcW w:w="3035" w:type="dxa"/>
        </w:tcPr>
        <w:p w14:paraId="19B09E9D" w14:textId="77777777" w:rsidR="00296949" w:rsidRDefault="00296949" w:rsidP="00C840F1">
          <w:pPr>
            <w:pStyle w:val="Footer13"/>
            <w:jc w:val="center"/>
          </w:pPr>
        </w:p>
      </w:tc>
      <w:tc>
        <w:tcPr>
          <w:tcW w:w="2961" w:type="dxa"/>
        </w:tcPr>
        <w:p w14:paraId="27C1B2CC" w14:textId="77777777" w:rsidR="00296949" w:rsidRPr="00522841" w:rsidRDefault="00296949" w:rsidP="00522841">
          <w:pPr>
            <w:pStyle w:val="ESSubheading113"/>
            <w:ind w:firstLine="567"/>
            <w:rPr>
              <w:sz w:val="15"/>
              <w:szCs w:val="15"/>
            </w:rPr>
          </w:pPr>
          <w:r w:rsidRPr="00522841">
            <w:rPr>
              <w:sz w:val="15"/>
              <w:szCs w:val="15"/>
            </w:rPr>
            <w:t xml:space="preserve"> </w:t>
          </w:r>
          <w:r w:rsidRPr="00522841">
            <w:rPr>
              <w:noProof/>
              <w:sz w:val="15"/>
              <w:szCs w:val="15"/>
            </w:rPr>
            <w:t>Printed: 07/08/2025</w:t>
          </w:r>
        </w:p>
      </w:tc>
    </w:tr>
  </w:tbl>
  <w:p w14:paraId="6C36380C" w14:textId="77777777" w:rsidR="00296949" w:rsidRPr="00C840F1" w:rsidRDefault="00296949" w:rsidP="00C840F1">
    <w:pPr>
      <w:pStyle w:val="Footer1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455A23" w14:paraId="7D10F679" w14:textId="77777777" w:rsidTr="002F17F3">
      <w:tc>
        <w:tcPr>
          <w:tcW w:w="4545" w:type="dxa"/>
        </w:tcPr>
        <w:p w14:paraId="2392FCA0" w14:textId="77777777" w:rsidR="00296949" w:rsidRPr="00006534" w:rsidRDefault="00296949" w:rsidP="002F17F3">
          <w:pPr>
            <w:pStyle w:val="ESSubheading10"/>
            <w:ind w:firstLine="567"/>
          </w:pPr>
          <w:r w:rsidRPr="005513BB">
            <w:rPr>
              <w:noProof/>
              <w:sz w:val="15"/>
              <w:szCs w:val="15"/>
            </w:rPr>
            <w:t>Emergency Management Plan: Newham Primary School - 2025-2026</w:t>
          </w:r>
          <w:r w:rsidRPr="000C104E">
            <w:rPr>
              <w:noProof/>
              <w:lang w:val="en-AU" w:eastAsia="en-AU"/>
            </w:rPr>
            <w:drawing>
              <wp:anchor distT="0" distB="0" distL="114300" distR="114300" simplePos="0" relativeHeight="251732992" behindDoc="1" locked="0" layoutInCell="1" allowOverlap="1" wp14:anchorId="03C83B25" wp14:editId="3391A620">
                <wp:simplePos x="0" y="0"/>
                <wp:positionH relativeFrom="column">
                  <wp:posOffset>11844304</wp:posOffset>
                </wp:positionH>
                <wp:positionV relativeFrom="paragraph">
                  <wp:posOffset>-47625</wp:posOffset>
                </wp:positionV>
                <wp:extent cx="1981200" cy="704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8F2412B" w14:textId="77777777" w:rsidR="00296949" w:rsidRPr="007B2B29" w:rsidRDefault="00296949" w:rsidP="002F17F3">
          <w:pPr>
            <w:pStyle w:val="Normal0"/>
            <w:tabs>
              <w:tab w:val="right" w:pos="567"/>
            </w:tabs>
            <w:spacing w:after="0" w:line="240" w:lineRule="auto"/>
            <w:ind w:right="-2268"/>
            <w:rPr>
              <w:rFonts w:eastAsia="Arial" w:cs="Times New Roman"/>
              <w:color w:val="AF272F"/>
              <w:sz w:val="13"/>
              <w:szCs w:val="13"/>
              <w:lang w:val="en-AU"/>
            </w:rPr>
          </w:pPr>
        </w:p>
        <w:p w14:paraId="60BAED8E" w14:textId="77777777" w:rsidR="00296949" w:rsidRDefault="00296949" w:rsidP="002F17F3">
          <w:pPr>
            <w:pStyle w:val="ESSubheading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3</w:t>
          </w:r>
          <w:r w:rsidRPr="00834C37">
            <w:rPr>
              <w:noProof/>
              <w:sz w:val="15"/>
              <w:szCs w:val="15"/>
            </w:rPr>
            <w:fldChar w:fldCharType="end"/>
          </w:r>
        </w:p>
      </w:tc>
      <w:tc>
        <w:tcPr>
          <w:tcW w:w="4545" w:type="dxa"/>
        </w:tcPr>
        <w:p w14:paraId="7E383FBE" w14:textId="77777777" w:rsidR="00296949" w:rsidRDefault="00296949" w:rsidP="002F17F3">
          <w:pPr>
            <w:pStyle w:val="Footer0"/>
            <w:jc w:val="center"/>
          </w:pPr>
        </w:p>
      </w:tc>
      <w:tc>
        <w:tcPr>
          <w:tcW w:w="4545" w:type="dxa"/>
        </w:tcPr>
        <w:p w14:paraId="4EF25016" w14:textId="77777777" w:rsidR="00296949" w:rsidRPr="00522841" w:rsidRDefault="00296949" w:rsidP="002F17F3">
          <w:pPr>
            <w:pStyle w:val="ESSubheading10"/>
            <w:ind w:firstLine="567"/>
            <w:rPr>
              <w:sz w:val="15"/>
              <w:szCs w:val="15"/>
            </w:rPr>
          </w:pPr>
          <w:r w:rsidRPr="00522841">
            <w:rPr>
              <w:sz w:val="15"/>
              <w:szCs w:val="15"/>
            </w:rPr>
            <w:t xml:space="preserve"> </w:t>
          </w:r>
          <w:r w:rsidRPr="00522841">
            <w:rPr>
              <w:noProof/>
              <w:sz w:val="15"/>
              <w:szCs w:val="15"/>
            </w:rPr>
            <w:t>Printed: 07/08/2025</w:t>
          </w:r>
        </w:p>
      </w:tc>
      <w:tc>
        <w:tcPr>
          <w:tcW w:w="4545" w:type="dxa"/>
        </w:tcPr>
        <w:p w14:paraId="40F743C5" w14:textId="77777777" w:rsidR="00296949" w:rsidRDefault="00296949" w:rsidP="002F17F3">
          <w:pPr>
            <w:pStyle w:val="Footer0"/>
          </w:pPr>
        </w:p>
      </w:tc>
      <w:tc>
        <w:tcPr>
          <w:tcW w:w="3985" w:type="dxa"/>
        </w:tcPr>
        <w:p w14:paraId="68EFA5FE" w14:textId="77777777" w:rsidR="00296949" w:rsidRDefault="00296949" w:rsidP="002F17F3">
          <w:pPr>
            <w:pStyle w:val="Footer0"/>
            <w:jc w:val="center"/>
          </w:pPr>
        </w:p>
      </w:tc>
      <w:tc>
        <w:tcPr>
          <w:tcW w:w="3888" w:type="dxa"/>
        </w:tcPr>
        <w:p w14:paraId="4CC001C6" w14:textId="77777777" w:rsidR="00296949" w:rsidRPr="00522841" w:rsidRDefault="00296949" w:rsidP="002F17F3">
          <w:pPr>
            <w:pStyle w:val="ESSubheading10"/>
            <w:ind w:firstLine="567"/>
            <w:rPr>
              <w:sz w:val="15"/>
              <w:szCs w:val="15"/>
            </w:rPr>
          </w:pPr>
        </w:p>
      </w:tc>
    </w:tr>
  </w:tbl>
  <w:p w14:paraId="0ECC6F3B" w14:textId="77777777" w:rsidR="00296949" w:rsidRPr="00C840F1" w:rsidRDefault="00296949" w:rsidP="00C840F1">
    <w:pPr>
      <w:pStyle w:val="Footer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4"/>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455A23" w14:paraId="68100C91" w14:textId="77777777" w:rsidTr="007C6AFD">
      <w:tc>
        <w:tcPr>
          <w:tcW w:w="4545" w:type="dxa"/>
        </w:tcPr>
        <w:p w14:paraId="7CCFFBDC" w14:textId="77777777" w:rsidR="00296949" w:rsidRPr="00006534" w:rsidRDefault="00296949" w:rsidP="007C6AFD">
          <w:pPr>
            <w:pStyle w:val="ESSubheading114"/>
            <w:ind w:firstLine="567"/>
          </w:pPr>
          <w:r w:rsidRPr="005513BB">
            <w:rPr>
              <w:noProof/>
              <w:sz w:val="15"/>
              <w:szCs w:val="15"/>
            </w:rPr>
            <w:t>Emergency Management Plan: Newham Primary School - 2025-2026</w:t>
          </w:r>
          <w:r w:rsidRPr="000C104E">
            <w:rPr>
              <w:noProof/>
              <w:lang w:val="en-AU" w:eastAsia="en-AU"/>
            </w:rPr>
            <w:drawing>
              <wp:anchor distT="0" distB="0" distL="114300" distR="114300" simplePos="0" relativeHeight="251747328" behindDoc="1" locked="0" layoutInCell="1" allowOverlap="1" wp14:anchorId="411FD0DE" wp14:editId="7C9C9C47">
                <wp:simplePos x="0" y="0"/>
                <wp:positionH relativeFrom="column">
                  <wp:posOffset>11844304</wp:posOffset>
                </wp:positionH>
                <wp:positionV relativeFrom="paragraph">
                  <wp:posOffset>-47625</wp:posOffset>
                </wp:positionV>
                <wp:extent cx="1981200" cy="704850"/>
                <wp:effectExtent l="0" t="0" r="0" b="0"/>
                <wp:wrapNone/>
                <wp:docPr id="13566715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1FE210E" w14:textId="77777777" w:rsidR="00296949" w:rsidRPr="007B2B29" w:rsidRDefault="00296949" w:rsidP="007C6AFD">
          <w:pPr>
            <w:pStyle w:val="Normal14"/>
            <w:tabs>
              <w:tab w:val="right" w:pos="567"/>
            </w:tabs>
            <w:spacing w:after="0" w:line="240" w:lineRule="auto"/>
            <w:ind w:right="-2268"/>
            <w:rPr>
              <w:rFonts w:eastAsia="Arial" w:cs="Times New Roman"/>
              <w:color w:val="AF272F"/>
              <w:sz w:val="13"/>
              <w:szCs w:val="13"/>
              <w:lang w:val="en-AU"/>
            </w:rPr>
          </w:pPr>
        </w:p>
        <w:p w14:paraId="1D46F2ED" w14:textId="77777777" w:rsidR="00296949" w:rsidRDefault="00296949" w:rsidP="007C6AFD">
          <w:pPr>
            <w:pStyle w:val="ESSubheading1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45E22399" w14:textId="77777777" w:rsidR="00296949" w:rsidRDefault="00296949" w:rsidP="007C6AFD">
          <w:pPr>
            <w:pStyle w:val="Footer14"/>
            <w:jc w:val="center"/>
          </w:pPr>
        </w:p>
      </w:tc>
      <w:tc>
        <w:tcPr>
          <w:tcW w:w="4545" w:type="dxa"/>
        </w:tcPr>
        <w:p w14:paraId="0F7C7296" w14:textId="77777777" w:rsidR="00296949" w:rsidRPr="00522841" w:rsidRDefault="00296949" w:rsidP="007C6AFD">
          <w:pPr>
            <w:pStyle w:val="ESSubheading114"/>
            <w:ind w:firstLine="567"/>
            <w:rPr>
              <w:sz w:val="15"/>
              <w:szCs w:val="15"/>
            </w:rPr>
          </w:pPr>
          <w:r w:rsidRPr="00522841">
            <w:rPr>
              <w:sz w:val="15"/>
              <w:szCs w:val="15"/>
            </w:rPr>
            <w:t xml:space="preserve"> </w:t>
          </w:r>
          <w:r w:rsidRPr="00522841">
            <w:rPr>
              <w:noProof/>
              <w:sz w:val="15"/>
              <w:szCs w:val="15"/>
            </w:rPr>
            <w:t>Printed: 07/08/2025</w:t>
          </w:r>
        </w:p>
      </w:tc>
      <w:tc>
        <w:tcPr>
          <w:tcW w:w="4545" w:type="dxa"/>
        </w:tcPr>
        <w:p w14:paraId="34449B57" w14:textId="77777777" w:rsidR="00296949" w:rsidRDefault="00296949" w:rsidP="007C6AFD">
          <w:pPr>
            <w:pStyle w:val="Footer14"/>
          </w:pPr>
        </w:p>
      </w:tc>
      <w:tc>
        <w:tcPr>
          <w:tcW w:w="3985" w:type="dxa"/>
        </w:tcPr>
        <w:p w14:paraId="470830F2" w14:textId="77777777" w:rsidR="00296949" w:rsidRDefault="00296949" w:rsidP="007C6AFD">
          <w:pPr>
            <w:pStyle w:val="Footer14"/>
            <w:jc w:val="center"/>
          </w:pPr>
        </w:p>
      </w:tc>
      <w:tc>
        <w:tcPr>
          <w:tcW w:w="3888" w:type="dxa"/>
        </w:tcPr>
        <w:p w14:paraId="204A93AD" w14:textId="77777777" w:rsidR="00296949" w:rsidRPr="00522841" w:rsidRDefault="00296949" w:rsidP="007C6AFD">
          <w:pPr>
            <w:pStyle w:val="ESSubheading114"/>
            <w:ind w:firstLine="567"/>
            <w:rPr>
              <w:sz w:val="15"/>
              <w:szCs w:val="15"/>
            </w:rPr>
          </w:pPr>
        </w:p>
      </w:tc>
    </w:tr>
  </w:tbl>
  <w:p w14:paraId="4ABF03C5" w14:textId="77777777" w:rsidR="00296949" w:rsidRPr="00C840F1" w:rsidRDefault="00296949" w:rsidP="00C840F1">
    <w:pPr>
      <w:pStyle w:val="Footer14"/>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BD93A" w14:textId="77777777" w:rsidR="00296949" w:rsidRDefault="00296949">
    <w:pPr>
      <w:pStyle w:val="Footer15"/>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455A23" w14:paraId="4957A937" w14:textId="77777777" w:rsidTr="007C6AFD">
      <w:tc>
        <w:tcPr>
          <w:tcW w:w="4545" w:type="dxa"/>
        </w:tcPr>
        <w:p w14:paraId="4EC637F6" w14:textId="77777777" w:rsidR="00296949" w:rsidRPr="00006534" w:rsidRDefault="00296949" w:rsidP="007C6AFD">
          <w:pPr>
            <w:pStyle w:val="ESSubheading115"/>
            <w:ind w:firstLine="567"/>
          </w:pPr>
          <w:r w:rsidRPr="005513BB">
            <w:rPr>
              <w:noProof/>
              <w:sz w:val="15"/>
              <w:szCs w:val="15"/>
            </w:rPr>
            <w:t>Emergency Management Plan: Newham Primary School - 2025-2026</w:t>
          </w:r>
          <w:r w:rsidRPr="000C104E">
            <w:rPr>
              <w:noProof/>
              <w:lang w:val="en-AU" w:eastAsia="en-AU"/>
            </w:rPr>
            <w:drawing>
              <wp:anchor distT="0" distB="0" distL="114300" distR="114300" simplePos="0" relativeHeight="251748352" behindDoc="1" locked="0" layoutInCell="1" allowOverlap="1" wp14:anchorId="38A82F41" wp14:editId="27299852">
                <wp:simplePos x="0" y="0"/>
                <wp:positionH relativeFrom="column">
                  <wp:posOffset>11844304</wp:posOffset>
                </wp:positionH>
                <wp:positionV relativeFrom="paragraph">
                  <wp:posOffset>-47625</wp:posOffset>
                </wp:positionV>
                <wp:extent cx="1981200" cy="704850"/>
                <wp:effectExtent l="0" t="0" r="0" b="0"/>
                <wp:wrapNone/>
                <wp:docPr id="17042844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255DB3B5" w14:textId="77777777" w:rsidR="00296949" w:rsidRPr="007B2B29" w:rsidRDefault="00296949" w:rsidP="007C6AFD">
          <w:pPr>
            <w:pStyle w:val="Normal15"/>
            <w:tabs>
              <w:tab w:val="right" w:pos="567"/>
            </w:tabs>
            <w:spacing w:after="0" w:line="240" w:lineRule="auto"/>
            <w:ind w:right="-2268"/>
            <w:rPr>
              <w:rFonts w:eastAsia="Arial" w:cs="Times New Roman"/>
              <w:color w:val="AF272F"/>
              <w:sz w:val="13"/>
              <w:szCs w:val="13"/>
              <w:lang w:val="en-AU"/>
            </w:rPr>
          </w:pPr>
        </w:p>
        <w:p w14:paraId="16C3EA58" w14:textId="77777777" w:rsidR="00296949" w:rsidRDefault="00296949" w:rsidP="007C6AFD">
          <w:pPr>
            <w:pStyle w:val="ESSubheading1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7501DF4C" w14:textId="77777777" w:rsidR="00296949" w:rsidRDefault="00296949" w:rsidP="007C6AFD">
          <w:pPr>
            <w:pStyle w:val="Footer15"/>
            <w:jc w:val="center"/>
          </w:pPr>
        </w:p>
      </w:tc>
      <w:tc>
        <w:tcPr>
          <w:tcW w:w="4545" w:type="dxa"/>
        </w:tcPr>
        <w:p w14:paraId="63E062B0" w14:textId="77777777" w:rsidR="00296949" w:rsidRPr="00522841" w:rsidRDefault="00296949" w:rsidP="007C6AFD">
          <w:pPr>
            <w:pStyle w:val="ESSubheading115"/>
            <w:ind w:firstLine="567"/>
            <w:rPr>
              <w:sz w:val="15"/>
              <w:szCs w:val="15"/>
            </w:rPr>
          </w:pPr>
          <w:r w:rsidRPr="00522841">
            <w:rPr>
              <w:sz w:val="15"/>
              <w:szCs w:val="15"/>
            </w:rPr>
            <w:t xml:space="preserve"> </w:t>
          </w:r>
          <w:r w:rsidRPr="00522841">
            <w:rPr>
              <w:noProof/>
              <w:sz w:val="15"/>
              <w:szCs w:val="15"/>
            </w:rPr>
            <w:t>Printed: 07/08/2025</w:t>
          </w:r>
        </w:p>
      </w:tc>
      <w:tc>
        <w:tcPr>
          <w:tcW w:w="4545" w:type="dxa"/>
        </w:tcPr>
        <w:p w14:paraId="3236F259" w14:textId="77777777" w:rsidR="00296949" w:rsidRDefault="00296949" w:rsidP="007C6AFD">
          <w:pPr>
            <w:pStyle w:val="Footer15"/>
          </w:pPr>
        </w:p>
      </w:tc>
      <w:tc>
        <w:tcPr>
          <w:tcW w:w="3985" w:type="dxa"/>
        </w:tcPr>
        <w:p w14:paraId="00FC1634" w14:textId="77777777" w:rsidR="00296949" w:rsidRDefault="00296949" w:rsidP="007C6AFD">
          <w:pPr>
            <w:pStyle w:val="Footer15"/>
            <w:jc w:val="center"/>
          </w:pPr>
        </w:p>
      </w:tc>
      <w:tc>
        <w:tcPr>
          <w:tcW w:w="3888" w:type="dxa"/>
        </w:tcPr>
        <w:p w14:paraId="61EC8282" w14:textId="77777777" w:rsidR="00296949" w:rsidRPr="00522841" w:rsidRDefault="00296949" w:rsidP="007C6AFD">
          <w:pPr>
            <w:pStyle w:val="ESSubheading115"/>
            <w:ind w:firstLine="567"/>
            <w:rPr>
              <w:sz w:val="15"/>
              <w:szCs w:val="15"/>
            </w:rPr>
          </w:pPr>
        </w:p>
      </w:tc>
    </w:tr>
  </w:tbl>
  <w:p w14:paraId="43038F2D" w14:textId="77777777" w:rsidR="00296949" w:rsidRPr="00C840F1" w:rsidRDefault="00296949" w:rsidP="00C840F1">
    <w:pPr>
      <w:pStyle w:val="Footer15"/>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914A" w14:textId="77777777" w:rsidR="00296949" w:rsidRDefault="00296949">
    <w:pPr>
      <w:pStyle w:val="Footer15"/>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05B51" w14:textId="77777777" w:rsidR="00296949" w:rsidRDefault="00296949">
    <w:pPr>
      <w:pStyle w:val="Footer16"/>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6"/>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455A23" w14:paraId="41BC2749" w14:textId="77777777" w:rsidTr="007C6AFD">
      <w:tc>
        <w:tcPr>
          <w:tcW w:w="4545" w:type="dxa"/>
        </w:tcPr>
        <w:p w14:paraId="60581D45" w14:textId="77777777" w:rsidR="00296949" w:rsidRPr="00006534" w:rsidRDefault="00296949" w:rsidP="007C6AFD">
          <w:pPr>
            <w:pStyle w:val="ESSubheading116"/>
            <w:ind w:firstLine="567"/>
          </w:pPr>
          <w:r w:rsidRPr="005513BB">
            <w:rPr>
              <w:noProof/>
              <w:sz w:val="15"/>
              <w:szCs w:val="15"/>
            </w:rPr>
            <w:t>Emergency Management Plan: Newham Primary School - 2025-2026</w:t>
          </w:r>
          <w:r w:rsidRPr="000C104E">
            <w:rPr>
              <w:noProof/>
              <w:lang w:val="en-AU" w:eastAsia="en-AU"/>
            </w:rPr>
            <w:drawing>
              <wp:anchor distT="0" distB="0" distL="114300" distR="114300" simplePos="0" relativeHeight="251749376" behindDoc="1" locked="0" layoutInCell="1" allowOverlap="1" wp14:anchorId="1C709955" wp14:editId="26B70625">
                <wp:simplePos x="0" y="0"/>
                <wp:positionH relativeFrom="column">
                  <wp:posOffset>11844304</wp:posOffset>
                </wp:positionH>
                <wp:positionV relativeFrom="paragraph">
                  <wp:posOffset>-47625</wp:posOffset>
                </wp:positionV>
                <wp:extent cx="1981200" cy="704850"/>
                <wp:effectExtent l="0" t="0" r="0" b="0"/>
                <wp:wrapNone/>
                <wp:docPr id="6118615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2F67BB08" w14:textId="77777777" w:rsidR="00296949" w:rsidRPr="007B2B29" w:rsidRDefault="00296949" w:rsidP="007C6AFD">
          <w:pPr>
            <w:pStyle w:val="Normal16"/>
            <w:tabs>
              <w:tab w:val="right" w:pos="567"/>
            </w:tabs>
            <w:spacing w:after="0" w:line="240" w:lineRule="auto"/>
            <w:ind w:right="-2268"/>
            <w:rPr>
              <w:rFonts w:eastAsia="Arial" w:cs="Times New Roman"/>
              <w:color w:val="AF272F"/>
              <w:sz w:val="13"/>
              <w:szCs w:val="13"/>
              <w:lang w:val="en-AU"/>
            </w:rPr>
          </w:pPr>
        </w:p>
        <w:p w14:paraId="397EE904" w14:textId="77777777" w:rsidR="00296949" w:rsidRDefault="00296949" w:rsidP="007C6AFD">
          <w:pPr>
            <w:pStyle w:val="ESSubheading116"/>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4BE0064" w14:textId="77777777" w:rsidR="00296949" w:rsidRDefault="00296949" w:rsidP="007C6AFD">
          <w:pPr>
            <w:pStyle w:val="Footer16"/>
            <w:jc w:val="center"/>
          </w:pPr>
        </w:p>
      </w:tc>
      <w:tc>
        <w:tcPr>
          <w:tcW w:w="4545" w:type="dxa"/>
        </w:tcPr>
        <w:p w14:paraId="1821D02D" w14:textId="77777777" w:rsidR="00296949" w:rsidRPr="00522841" w:rsidRDefault="00296949" w:rsidP="007C6AFD">
          <w:pPr>
            <w:pStyle w:val="ESSubheading116"/>
            <w:ind w:firstLine="567"/>
            <w:rPr>
              <w:sz w:val="15"/>
              <w:szCs w:val="15"/>
            </w:rPr>
          </w:pPr>
          <w:r w:rsidRPr="00522841">
            <w:rPr>
              <w:sz w:val="15"/>
              <w:szCs w:val="15"/>
            </w:rPr>
            <w:t xml:space="preserve"> </w:t>
          </w:r>
          <w:r w:rsidRPr="00522841">
            <w:rPr>
              <w:noProof/>
              <w:sz w:val="15"/>
              <w:szCs w:val="15"/>
            </w:rPr>
            <w:t>Printed: 07/08/2025</w:t>
          </w:r>
        </w:p>
      </w:tc>
      <w:tc>
        <w:tcPr>
          <w:tcW w:w="4545" w:type="dxa"/>
        </w:tcPr>
        <w:p w14:paraId="643C0BA3" w14:textId="77777777" w:rsidR="00296949" w:rsidRDefault="00296949" w:rsidP="007C6AFD">
          <w:pPr>
            <w:pStyle w:val="Footer16"/>
          </w:pPr>
        </w:p>
      </w:tc>
      <w:tc>
        <w:tcPr>
          <w:tcW w:w="3985" w:type="dxa"/>
        </w:tcPr>
        <w:p w14:paraId="6E975C61" w14:textId="77777777" w:rsidR="00296949" w:rsidRDefault="00296949" w:rsidP="007C6AFD">
          <w:pPr>
            <w:pStyle w:val="Footer16"/>
            <w:jc w:val="center"/>
          </w:pPr>
        </w:p>
      </w:tc>
      <w:tc>
        <w:tcPr>
          <w:tcW w:w="3888" w:type="dxa"/>
        </w:tcPr>
        <w:p w14:paraId="3FBFF238" w14:textId="77777777" w:rsidR="00296949" w:rsidRPr="00522841" w:rsidRDefault="00296949" w:rsidP="007C6AFD">
          <w:pPr>
            <w:pStyle w:val="ESSubheading116"/>
            <w:ind w:firstLine="567"/>
            <w:rPr>
              <w:sz w:val="15"/>
              <w:szCs w:val="15"/>
            </w:rPr>
          </w:pPr>
        </w:p>
      </w:tc>
    </w:tr>
  </w:tbl>
  <w:p w14:paraId="6A3BE64C" w14:textId="77777777" w:rsidR="00296949" w:rsidRPr="00C840F1" w:rsidRDefault="00296949" w:rsidP="00C840F1">
    <w:pPr>
      <w:pStyle w:val="Footer16"/>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689A4" w14:textId="77777777" w:rsidR="00296949" w:rsidRDefault="00296949">
    <w:pPr>
      <w:pStyle w:val="Footer1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79DFC" w14:textId="77777777" w:rsidR="00296949" w:rsidRDefault="00296949">
    <w:pPr>
      <w:pStyle w:val="Foo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E3F56" w14:textId="77777777" w:rsidR="00296949" w:rsidRDefault="00296949">
    <w:pPr>
      <w:pStyle w:val="Footer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455A23" w14:paraId="3E994CC5" w14:textId="77777777" w:rsidTr="002F17F3">
      <w:tc>
        <w:tcPr>
          <w:tcW w:w="4545" w:type="dxa"/>
        </w:tcPr>
        <w:p w14:paraId="4629ADAA" w14:textId="77777777" w:rsidR="00296949" w:rsidRPr="00006534" w:rsidRDefault="00296949" w:rsidP="002F17F3">
          <w:pPr>
            <w:pStyle w:val="ESSubheading11"/>
            <w:ind w:firstLine="567"/>
          </w:pPr>
          <w:r w:rsidRPr="005513BB">
            <w:rPr>
              <w:noProof/>
              <w:sz w:val="15"/>
              <w:szCs w:val="15"/>
            </w:rPr>
            <w:t>Emergency Management Plan: Newham Primary School - 2025-2026</w:t>
          </w:r>
          <w:r w:rsidRPr="000C104E">
            <w:rPr>
              <w:noProof/>
              <w:lang w:val="en-AU" w:eastAsia="en-AU"/>
            </w:rPr>
            <w:drawing>
              <wp:anchor distT="0" distB="0" distL="114300" distR="114300" simplePos="0" relativeHeight="251734016" behindDoc="1" locked="0" layoutInCell="1" allowOverlap="1" wp14:anchorId="2D9DDE54" wp14:editId="1C670C64">
                <wp:simplePos x="0" y="0"/>
                <wp:positionH relativeFrom="column">
                  <wp:posOffset>11844304</wp:posOffset>
                </wp:positionH>
                <wp:positionV relativeFrom="paragraph">
                  <wp:posOffset>-47625</wp:posOffset>
                </wp:positionV>
                <wp:extent cx="1981200" cy="704850"/>
                <wp:effectExtent l="0" t="0" r="0" b="0"/>
                <wp:wrapNone/>
                <wp:docPr id="4901050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7F82C42" w14:textId="77777777" w:rsidR="00296949" w:rsidRPr="007B2B29" w:rsidRDefault="00296949" w:rsidP="002F17F3">
          <w:pPr>
            <w:pStyle w:val="Normal1"/>
            <w:tabs>
              <w:tab w:val="right" w:pos="567"/>
            </w:tabs>
            <w:spacing w:after="0" w:line="240" w:lineRule="auto"/>
            <w:ind w:right="-2268"/>
            <w:rPr>
              <w:rFonts w:eastAsia="Arial" w:cs="Times New Roman"/>
              <w:color w:val="AF272F"/>
              <w:sz w:val="13"/>
              <w:szCs w:val="13"/>
              <w:lang w:val="en-AU"/>
            </w:rPr>
          </w:pPr>
        </w:p>
        <w:p w14:paraId="16C6CBE0" w14:textId="77777777" w:rsidR="00296949" w:rsidRDefault="00296949" w:rsidP="002F17F3">
          <w:pPr>
            <w:pStyle w:val="ESSubheading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388196E" w14:textId="77777777" w:rsidR="00296949" w:rsidRDefault="00296949" w:rsidP="002F17F3">
          <w:pPr>
            <w:pStyle w:val="Footer1"/>
            <w:jc w:val="center"/>
          </w:pPr>
        </w:p>
      </w:tc>
      <w:tc>
        <w:tcPr>
          <w:tcW w:w="4545" w:type="dxa"/>
        </w:tcPr>
        <w:p w14:paraId="77446E9E" w14:textId="77777777" w:rsidR="00296949" w:rsidRPr="00522841" w:rsidRDefault="00296949" w:rsidP="002F17F3">
          <w:pPr>
            <w:pStyle w:val="ESSubheading11"/>
            <w:ind w:firstLine="567"/>
            <w:rPr>
              <w:sz w:val="15"/>
              <w:szCs w:val="15"/>
            </w:rPr>
          </w:pPr>
          <w:r w:rsidRPr="00522841">
            <w:rPr>
              <w:sz w:val="15"/>
              <w:szCs w:val="15"/>
            </w:rPr>
            <w:t xml:space="preserve"> </w:t>
          </w:r>
          <w:r w:rsidRPr="00522841">
            <w:rPr>
              <w:noProof/>
              <w:sz w:val="15"/>
              <w:szCs w:val="15"/>
            </w:rPr>
            <w:t>Printed: 07/08/2025</w:t>
          </w:r>
        </w:p>
      </w:tc>
      <w:tc>
        <w:tcPr>
          <w:tcW w:w="4545" w:type="dxa"/>
        </w:tcPr>
        <w:p w14:paraId="1754A58D" w14:textId="77777777" w:rsidR="00296949" w:rsidRDefault="00296949" w:rsidP="002F17F3">
          <w:pPr>
            <w:pStyle w:val="Footer1"/>
          </w:pPr>
        </w:p>
      </w:tc>
      <w:tc>
        <w:tcPr>
          <w:tcW w:w="3985" w:type="dxa"/>
        </w:tcPr>
        <w:p w14:paraId="255FD955" w14:textId="77777777" w:rsidR="00296949" w:rsidRDefault="00296949" w:rsidP="002F17F3">
          <w:pPr>
            <w:pStyle w:val="Footer1"/>
            <w:jc w:val="center"/>
          </w:pPr>
        </w:p>
      </w:tc>
      <w:tc>
        <w:tcPr>
          <w:tcW w:w="3888" w:type="dxa"/>
        </w:tcPr>
        <w:p w14:paraId="692153D0" w14:textId="77777777" w:rsidR="00296949" w:rsidRPr="00522841" w:rsidRDefault="00296949" w:rsidP="002F17F3">
          <w:pPr>
            <w:pStyle w:val="ESSubheading11"/>
            <w:ind w:firstLine="567"/>
            <w:rPr>
              <w:sz w:val="15"/>
              <w:szCs w:val="15"/>
            </w:rPr>
          </w:pPr>
        </w:p>
      </w:tc>
    </w:tr>
  </w:tbl>
  <w:p w14:paraId="1A230539" w14:textId="77777777" w:rsidR="00296949" w:rsidRPr="00C840F1" w:rsidRDefault="00296949" w:rsidP="00C840F1">
    <w:pPr>
      <w:pStyle w:val="Footer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9BF1" w14:textId="77777777" w:rsidR="00296949" w:rsidRDefault="00296949">
    <w:pPr>
      <w:pStyle w:val="Footer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455A23" w14:paraId="5C827699" w14:textId="77777777" w:rsidTr="009667EA">
      <w:tc>
        <w:tcPr>
          <w:tcW w:w="4545" w:type="dxa"/>
        </w:tcPr>
        <w:p w14:paraId="0773321D" w14:textId="77777777" w:rsidR="00296949" w:rsidRPr="00006534" w:rsidRDefault="00296949" w:rsidP="009667EA">
          <w:pPr>
            <w:pStyle w:val="ESSubheading12"/>
            <w:ind w:firstLine="567"/>
          </w:pPr>
          <w:r w:rsidRPr="005513BB">
            <w:rPr>
              <w:noProof/>
              <w:sz w:val="15"/>
              <w:szCs w:val="15"/>
            </w:rPr>
            <w:t>Emergency Management Plan: Newham Primary School - 2025-2026</w:t>
          </w:r>
          <w:r w:rsidRPr="000C104E">
            <w:rPr>
              <w:noProof/>
              <w:lang w:val="en-AU" w:eastAsia="en-AU"/>
            </w:rPr>
            <w:drawing>
              <wp:anchor distT="0" distB="0" distL="114300" distR="114300" simplePos="0" relativeHeight="251735040" behindDoc="1" locked="0" layoutInCell="1" allowOverlap="1" wp14:anchorId="3FA64119" wp14:editId="681C388B">
                <wp:simplePos x="0" y="0"/>
                <wp:positionH relativeFrom="column">
                  <wp:posOffset>11844304</wp:posOffset>
                </wp:positionH>
                <wp:positionV relativeFrom="paragraph">
                  <wp:posOffset>-47625</wp:posOffset>
                </wp:positionV>
                <wp:extent cx="1981200" cy="704850"/>
                <wp:effectExtent l="0" t="0" r="0" b="0"/>
                <wp:wrapNone/>
                <wp:docPr id="11473842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9563E40" w14:textId="77777777" w:rsidR="00296949" w:rsidRPr="007B2B29" w:rsidRDefault="00296949" w:rsidP="009667EA">
          <w:pPr>
            <w:pStyle w:val="Normal2"/>
            <w:tabs>
              <w:tab w:val="right" w:pos="567"/>
            </w:tabs>
            <w:spacing w:after="0" w:line="240" w:lineRule="auto"/>
            <w:ind w:right="-2268"/>
            <w:rPr>
              <w:rFonts w:eastAsia="Arial" w:cs="Times New Roman"/>
              <w:color w:val="AF272F"/>
              <w:sz w:val="13"/>
              <w:szCs w:val="13"/>
              <w:lang w:val="en-AU"/>
            </w:rPr>
          </w:pPr>
        </w:p>
        <w:p w14:paraId="2C9F148A" w14:textId="77777777" w:rsidR="00296949" w:rsidRDefault="00296949" w:rsidP="009667EA">
          <w:pPr>
            <w:pStyle w:val="ESSubheading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DE3AC33" w14:textId="77777777" w:rsidR="00296949" w:rsidRDefault="00296949" w:rsidP="009667EA">
          <w:pPr>
            <w:pStyle w:val="Footer2"/>
            <w:jc w:val="center"/>
          </w:pPr>
        </w:p>
      </w:tc>
      <w:tc>
        <w:tcPr>
          <w:tcW w:w="4545" w:type="dxa"/>
        </w:tcPr>
        <w:p w14:paraId="525217F6" w14:textId="77777777" w:rsidR="00296949" w:rsidRPr="00522841" w:rsidRDefault="00296949" w:rsidP="009667EA">
          <w:pPr>
            <w:pStyle w:val="ESSubheading12"/>
            <w:ind w:firstLine="567"/>
            <w:rPr>
              <w:sz w:val="15"/>
              <w:szCs w:val="15"/>
            </w:rPr>
          </w:pPr>
          <w:r w:rsidRPr="00522841">
            <w:rPr>
              <w:sz w:val="15"/>
              <w:szCs w:val="15"/>
            </w:rPr>
            <w:t xml:space="preserve"> </w:t>
          </w:r>
          <w:r w:rsidRPr="00522841">
            <w:rPr>
              <w:noProof/>
              <w:sz w:val="15"/>
              <w:szCs w:val="15"/>
            </w:rPr>
            <w:t>Printed: 07/08/2025</w:t>
          </w:r>
        </w:p>
      </w:tc>
      <w:tc>
        <w:tcPr>
          <w:tcW w:w="4545" w:type="dxa"/>
        </w:tcPr>
        <w:p w14:paraId="326E26E3" w14:textId="77777777" w:rsidR="00296949" w:rsidRDefault="00296949" w:rsidP="009667EA">
          <w:pPr>
            <w:pStyle w:val="Footer2"/>
          </w:pPr>
        </w:p>
      </w:tc>
      <w:tc>
        <w:tcPr>
          <w:tcW w:w="3985" w:type="dxa"/>
        </w:tcPr>
        <w:p w14:paraId="46D6A93B" w14:textId="77777777" w:rsidR="00296949" w:rsidRDefault="00296949" w:rsidP="009667EA">
          <w:pPr>
            <w:pStyle w:val="Footer2"/>
            <w:jc w:val="center"/>
          </w:pPr>
        </w:p>
      </w:tc>
      <w:tc>
        <w:tcPr>
          <w:tcW w:w="3888" w:type="dxa"/>
        </w:tcPr>
        <w:p w14:paraId="34272350" w14:textId="77777777" w:rsidR="00296949" w:rsidRPr="00522841" w:rsidRDefault="00296949" w:rsidP="009667EA">
          <w:pPr>
            <w:pStyle w:val="ESSubheading12"/>
            <w:ind w:firstLine="567"/>
            <w:rPr>
              <w:sz w:val="15"/>
              <w:szCs w:val="15"/>
            </w:rPr>
          </w:pPr>
        </w:p>
      </w:tc>
    </w:tr>
  </w:tbl>
  <w:p w14:paraId="140CB0D0" w14:textId="77777777" w:rsidR="00296949" w:rsidRPr="00C840F1" w:rsidRDefault="00296949" w:rsidP="00C840F1">
    <w:pPr>
      <w:pStyle w:val="Footer2"/>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2AEE5" w14:textId="77777777" w:rsidR="00296949" w:rsidRDefault="00296949">
    <w:pPr>
      <w:pStyle w:val="Footer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4890D" w14:textId="77777777" w:rsidR="00296949" w:rsidRDefault="00296949">
      <w:pPr>
        <w:spacing w:after="0" w:line="240" w:lineRule="auto"/>
      </w:pPr>
      <w:r>
        <w:separator/>
      </w:r>
    </w:p>
  </w:footnote>
  <w:footnote w:type="continuationSeparator" w:id="0">
    <w:p w14:paraId="0A29E655" w14:textId="77777777" w:rsidR="00296949" w:rsidRDefault="002969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D439E" w14:textId="77777777" w:rsidR="00296949" w:rsidRDefault="00296949">
    <w:r>
      <w:rPr>
        <w:noProof/>
        <w:lang w:val="en-AU" w:eastAsia="en-AU"/>
      </w:rPr>
      <mc:AlternateContent>
        <mc:Choice Requires="wps">
          <w:drawing>
            <wp:anchor distT="0" distB="0" distL="114300" distR="114300" simplePos="0" relativeHeight="251695104" behindDoc="0" locked="0" layoutInCell="1" allowOverlap="1" wp14:anchorId="0C43EC6A" wp14:editId="24D145EC">
              <wp:simplePos x="0" y="0"/>
              <wp:positionH relativeFrom="page">
                <wp:align>center</wp:align>
              </wp:positionH>
              <wp:positionV relativeFrom="page">
                <wp:align>center</wp:align>
              </wp:positionV>
              <wp:extent cx="6350000" cy="2286000"/>
              <wp:effectExtent l="0" t="1428750" r="0" b="127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491B879" w14:textId="77777777" w:rsidR="00296949" w:rsidRDefault="00296949"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49" type="#_x0000_t202" style="height:180pt;margin-left:0;margin-top:0;mso-height-percent:0;mso-height-relative:page;mso-position-horizontal:center;mso-position-horizontal-relative:page;mso-position-vertical:center;mso-position-vertical-relative:page;mso-width-percent:0;mso-width-relative:page;mso-wrap-distance-bottom:0;mso-wrap-distance-left:9pt;mso-wrap-distance-right:9pt;mso-wrap-distance-top:0;mso-wrap-style:square;position:absolute;rotation:-40;v-text-anchor:top;visibility:visible;width:500pt;z-index:251713536" filled="f" stroked="f">
              <o:lock v:ext="edit" shapetype="t"/>
              <v:textbox style="mso-fit-shape-to-text:t">
                <w:txbxContent>
                  <w:p w:rsidR="00C259B6" w:rsidP="00C259B6">
                    <w:pPr>
                      <w:pStyle w:val="NormalWeb"/>
                      <w:spacing w:before="0" w:beforeAutospacing="0" w:after="0" w:afterAutospacing="0"/>
                      <w:jc w:val="center"/>
                    </w:pPr>
                    <w:r>
                      <w:rPr>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E2961" w14:textId="77777777" w:rsidR="00296949" w:rsidRDefault="00296949">
    <w:pPr>
      <w:pStyle w:val="Normal2"/>
    </w:pPr>
    <w:r>
      <w:rPr>
        <w:noProof/>
        <w:lang w:val="en-AU" w:eastAsia="en-AU"/>
      </w:rPr>
      <mc:AlternateContent>
        <mc:Choice Requires="wps">
          <w:drawing>
            <wp:anchor distT="0" distB="0" distL="114300" distR="114300" simplePos="0" relativeHeight="251698176" behindDoc="0" locked="0" layoutInCell="1" allowOverlap="1" wp14:anchorId="68031868" wp14:editId="59CC47EA">
              <wp:simplePos x="0" y="0"/>
              <wp:positionH relativeFrom="page">
                <wp:align>center</wp:align>
              </wp:positionH>
              <wp:positionV relativeFrom="page">
                <wp:align>center</wp:align>
              </wp:positionV>
              <wp:extent cx="6350000" cy="2286000"/>
              <wp:effectExtent l="0" t="1428750" r="0" b="1276350"/>
              <wp:wrapNone/>
              <wp:docPr id="327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6CB6BE6" w14:textId="77777777" w:rsidR="00296949" w:rsidRDefault="00296949"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5"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6608" filled="f" stroked="f">
              <o:lock v:ext="edit" shapetype="t"/>
              <v:textbox style="mso-fit-shape-to-text:t">
                <w:txbxContent>
                  <w:p w:rsidR="00C259B6" w:rsidP="00C259B6">
                    <w:pPr>
                      <w:pStyle w:val="NormalWeb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D8C0" w14:textId="77777777" w:rsidR="00296949" w:rsidRDefault="00296949">
    <w:pPr>
      <w:pStyle w:val="Normal2"/>
    </w:pPr>
    <w:r>
      <w:rPr>
        <w:noProof/>
      </w:rPr>
      <w:drawing>
        <wp:anchor distT="0" distB="0" distL="114300" distR="114300" simplePos="0" relativeHeight="251753472" behindDoc="0" locked="0" layoutInCell="1" allowOverlap="1" wp14:anchorId="0CEFB8B3" wp14:editId="638D5296">
          <wp:simplePos x="0" y="0"/>
          <wp:positionH relativeFrom="column">
            <wp:posOffset>-497840</wp:posOffset>
          </wp:positionH>
          <wp:positionV relativeFrom="paragraph">
            <wp:posOffset>-34290</wp:posOffset>
          </wp:positionV>
          <wp:extent cx="2019600" cy="525600"/>
          <wp:effectExtent l="0" t="0" r="0" b="8255"/>
          <wp:wrapSquare wrapText="bothSides"/>
          <wp:docPr id="2061702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60A0D" w14:textId="77777777" w:rsidR="00296949" w:rsidRDefault="00296949">
    <w:pPr>
      <w:pStyle w:val="Normal2"/>
    </w:pPr>
    <w:r>
      <w:rPr>
        <w:noProof/>
        <w:lang w:val="en-AU" w:eastAsia="en-AU"/>
      </w:rPr>
      <mc:AlternateContent>
        <mc:Choice Requires="wps">
          <w:drawing>
            <wp:anchor distT="0" distB="0" distL="114300" distR="114300" simplePos="0" relativeHeight="251661312" behindDoc="0" locked="0" layoutInCell="1" allowOverlap="1" wp14:anchorId="1DB20BE2" wp14:editId="527E9958">
              <wp:simplePos x="0" y="0"/>
              <wp:positionH relativeFrom="page">
                <wp:align>center</wp:align>
              </wp:positionH>
              <wp:positionV relativeFrom="page">
                <wp:align>center</wp:align>
              </wp:positionV>
              <wp:extent cx="6350000" cy="2286000"/>
              <wp:effectExtent l="0" t="1428750" r="0" b="1276350"/>
              <wp:wrapNone/>
              <wp:docPr id="32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8537806" w14:textId="77777777" w:rsidR="00296949" w:rsidRDefault="00296949"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6"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9744" filled="f" stroked="f">
              <o:lock v:ext="edit" shapetype="t"/>
              <v:textbox style="mso-fit-shape-to-text:t">
                <w:txbxContent>
                  <w:p w:rsidR="00C259B6" w:rsidP="00C259B6">
                    <w:pPr>
                      <w:pStyle w:val="NormalWeb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5AFF6" w14:textId="77777777" w:rsidR="00296949" w:rsidRDefault="00296949">
    <w:pPr>
      <w:pStyle w:val="Normal3"/>
    </w:pPr>
    <w:r>
      <w:rPr>
        <w:noProof/>
        <w:lang w:val="en-AU" w:eastAsia="en-AU"/>
      </w:rPr>
      <mc:AlternateContent>
        <mc:Choice Requires="wps">
          <w:drawing>
            <wp:anchor distT="0" distB="0" distL="114300" distR="114300" simplePos="0" relativeHeight="251699200" behindDoc="0" locked="0" layoutInCell="1" allowOverlap="1" wp14:anchorId="5DCDA04E" wp14:editId="348BBA49">
              <wp:simplePos x="0" y="0"/>
              <wp:positionH relativeFrom="page">
                <wp:align>center</wp:align>
              </wp:positionH>
              <wp:positionV relativeFrom="page">
                <wp:align>center</wp:align>
              </wp:positionV>
              <wp:extent cx="6350000" cy="2286000"/>
              <wp:effectExtent l="0" t="1428750" r="0" b="1276350"/>
              <wp:wrapNone/>
              <wp:docPr id="328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6BF76C1" w14:textId="77777777" w:rsidR="00296949" w:rsidRDefault="00296949"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7"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7632" filled="f" stroked="f">
              <o:lock v:ext="edit" shapetype="t"/>
              <v:textbox style="mso-fit-shape-to-text:t">
                <w:txbxContent>
                  <w:p w:rsidR="00C259B6" w:rsidP="00C259B6">
                    <w:pPr>
                      <w:pStyle w:val="NormalWeb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7E723" w14:textId="77777777" w:rsidR="00296949" w:rsidRDefault="00296949">
    <w:pPr>
      <w:pStyle w:val="Normal3"/>
    </w:pPr>
    <w:r>
      <w:rPr>
        <w:noProof/>
      </w:rPr>
      <w:drawing>
        <wp:anchor distT="0" distB="0" distL="114300" distR="114300" simplePos="0" relativeHeight="251754496" behindDoc="0" locked="0" layoutInCell="1" allowOverlap="1" wp14:anchorId="6F765636" wp14:editId="29D651B3">
          <wp:simplePos x="0" y="0"/>
          <wp:positionH relativeFrom="column">
            <wp:posOffset>-478790</wp:posOffset>
          </wp:positionH>
          <wp:positionV relativeFrom="paragraph">
            <wp:posOffset>-27940</wp:posOffset>
          </wp:positionV>
          <wp:extent cx="2019600" cy="525600"/>
          <wp:effectExtent l="0" t="0" r="0" b="8255"/>
          <wp:wrapSquare wrapText="bothSides"/>
          <wp:docPr id="194800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48D20" w14:textId="77777777" w:rsidR="00296949" w:rsidRDefault="00296949">
    <w:pPr>
      <w:pStyle w:val="Normal3"/>
    </w:pPr>
    <w:r>
      <w:rPr>
        <w:noProof/>
        <w:lang w:val="en-AU" w:eastAsia="en-AU"/>
      </w:rPr>
      <mc:AlternateContent>
        <mc:Choice Requires="wps">
          <w:drawing>
            <wp:anchor distT="0" distB="0" distL="114300" distR="114300" simplePos="0" relativeHeight="251662336" behindDoc="0" locked="0" layoutInCell="1" allowOverlap="1" wp14:anchorId="7919BD8C" wp14:editId="6B8997D9">
              <wp:simplePos x="0" y="0"/>
              <wp:positionH relativeFrom="page">
                <wp:align>center</wp:align>
              </wp:positionH>
              <wp:positionV relativeFrom="page">
                <wp:align>center</wp:align>
              </wp:positionV>
              <wp:extent cx="6350000" cy="2286000"/>
              <wp:effectExtent l="0" t="1428750" r="0" b="1276350"/>
              <wp:wrapNone/>
              <wp:docPr id="32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AAC34BC" w14:textId="77777777" w:rsidR="00296949" w:rsidRDefault="00296949"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8"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0768" filled="f" stroked="f">
              <o:lock v:ext="edit" shapetype="t"/>
              <v:textbox style="mso-fit-shape-to-text:t">
                <w:txbxContent>
                  <w:p w:rsidR="00C259B6" w:rsidP="00C259B6">
                    <w:pPr>
                      <w:pStyle w:val="NormalWeb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67B34" w14:textId="77777777" w:rsidR="00296949" w:rsidRDefault="00296949">
    <w:pPr>
      <w:pStyle w:val="Normal4"/>
    </w:pPr>
    <w:r>
      <w:rPr>
        <w:noProof/>
        <w:lang w:val="en-AU" w:eastAsia="en-AU"/>
      </w:rPr>
      <mc:AlternateContent>
        <mc:Choice Requires="wps">
          <w:drawing>
            <wp:anchor distT="0" distB="0" distL="114300" distR="114300" simplePos="0" relativeHeight="251700224" behindDoc="0" locked="0" layoutInCell="1" allowOverlap="1" wp14:anchorId="18934091" wp14:editId="6420C155">
              <wp:simplePos x="0" y="0"/>
              <wp:positionH relativeFrom="page">
                <wp:align>center</wp:align>
              </wp:positionH>
              <wp:positionV relativeFrom="page">
                <wp:align>center</wp:align>
              </wp:positionV>
              <wp:extent cx="6350000" cy="2286000"/>
              <wp:effectExtent l="0" t="1428750" r="0" b="1276350"/>
              <wp:wrapNone/>
              <wp:docPr id="328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857A461" w14:textId="77777777" w:rsidR="00296949" w:rsidRDefault="00296949"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9"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8656" filled="f" stroked="f">
              <o:lock v:ext="edit" shapetype="t"/>
              <v:textbox style="mso-fit-shape-to-text:t">
                <w:txbxContent>
                  <w:p w:rsidR="00C259B6" w:rsidP="00C259B6">
                    <w:pPr>
                      <w:pStyle w:val="NormalWeb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0BF93" w14:textId="77777777" w:rsidR="00296949" w:rsidRDefault="00296949">
    <w:pPr>
      <w:pStyle w:val="Normal4"/>
    </w:pPr>
    <w:r>
      <w:rPr>
        <w:noProof/>
      </w:rPr>
      <w:drawing>
        <wp:anchor distT="0" distB="0" distL="114300" distR="114300" simplePos="0" relativeHeight="251755520" behindDoc="0" locked="0" layoutInCell="1" allowOverlap="1" wp14:anchorId="57A5BEBB" wp14:editId="0C92F882">
          <wp:simplePos x="0" y="0"/>
          <wp:positionH relativeFrom="column">
            <wp:posOffset>-548640</wp:posOffset>
          </wp:positionH>
          <wp:positionV relativeFrom="paragraph">
            <wp:posOffset>-53340</wp:posOffset>
          </wp:positionV>
          <wp:extent cx="2019600" cy="525600"/>
          <wp:effectExtent l="0" t="0" r="0" b="8255"/>
          <wp:wrapSquare wrapText="bothSides"/>
          <wp:docPr id="2144082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D7A36" w14:textId="77777777" w:rsidR="00296949" w:rsidRDefault="00296949">
    <w:pPr>
      <w:pStyle w:val="Normal4"/>
    </w:pPr>
    <w:r>
      <w:rPr>
        <w:noProof/>
        <w:lang w:val="en-AU" w:eastAsia="en-AU"/>
      </w:rPr>
      <mc:AlternateContent>
        <mc:Choice Requires="wps">
          <w:drawing>
            <wp:anchor distT="0" distB="0" distL="114300" distR="114300" simplePos="0" relativeHeight="251663360" behindDoc="0" locked="0" layoutInCell="1" allowOverlap="1" wp14:anchorId="3B46BB3C" wp14:editId="2389C178">
              <wp:simplePos x="0" y="0"/>
              <wp:positionH relativeFrom="page">
                <wp:align>center</wp:align>
              </wp:positionH>
              <wp:positionV relativeFrom="page">
                <wp:align>center</wp:align>
              </wp:positionV>
              <wp:extent cx="6350000" cy="2286000"/>
              <wp:effectExtent l="0" t="1428750" r="0" b="1276350"/>
              <wp:wrapNone/>
              <wp:docPr id="32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22285BA" w14:textId="77777777" w:rsidR="00296949" w:rsidRDefault="00296949"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0"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1792" filled="f" stroked="f">
              <o:lock v:ext="edit" shapetype="t"/>
              <v:textbox style="mso-fit-shape-to-text:t">
                <w:txbxContent>
                  <w:p w:rsidR="00C259B6" w:rsidP="00C259B6">
                    <w:pPr>
                      <w:pStyle w:val="NormalWeb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E8DF2" w14:textId="77777777" w:rsidR="00296949" w:rsidRDefault="00296949">
    <w:pPr>
      <w:pStyle w:val="Normal5"/>
    </w:pPr>
    <w:r>
      <w:rPr>
        <w:noProof/>
        <w:lang w:val="en-AU" w:eastAsia="en-AU"/>
      </w:rPr>
      <mc:AlternateContent>
        <mc:Choice Requires="wps">
          <w:drawing>
            <wp:anchor distT="0" distB="0" distL="114300" distR="114300" simplePos="0" relativeHeight="251701248" behindDoc="0" locked="0" layoutInCell="1" allowOverlap="1" wp14:anchorId="76CFD5CF" wp14:editId="1E4A4F67">
              <wp:simplePos x="0" y="0"/>
              <wp:positionH relativeFrom="page">
                <wp:align>center</wp:align>
              </wp:positionH>
              <wp:positionV relativeFrom="page">
                <wp:align>center</wp:align>
              </wp:positionV>
              <wp:extent cx="6350000" cy="2286000"/>
              <wp:effectExtent l="0" t="1428750" r="0" b="1276350"/>
              <wp:wrapNone/>
              <wp:docPr id="328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D71B8CC" w14:textId="77777777" w:rsidR="00296949" w:rsidRDefault="00296949"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9680" filled="f" stroked="f">
              <o:lock v:ext="edit" shapetype="t"/>
              <v:textbox style="mso-fit-shape-to-text:t">
                <w:txbxContent>
                  <w:p w:rsidR="00C259B6" w:rsidP="00C259B6">
                    <w:pPr>
                      <w:pStyle w:val="NormalWeb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51F75" w14:textId="77777777" w:rsidR="00296949" w:rsidRPr="003E29B5" w:rsidRDefault="00296949" w:rsidP="008766A4">
    <w:r>
      <w:rPr>
        <w:noProof/>
      </w:rPr>
      <w:drawing>
        <wp:anchor distT="0" distB="0" distL="114300" distR="114300" simplePos="0" relativeHeight="251767808" behindDoc="0" locked="0" layoutInCell="1" allowOverlap="1" wp14:anchorId="0B74370B" wp14:editId="04705F57">
          <wp:simplePos x="0" y="0"/>
          <wp:positionH relativeFrom="column">
            <wp:posOffset>-554990</wp:posOffset>
          </wp:positionH>
          <wp:positionV relativeFrom="paragraph">
            <wp:posOffset>-15240</wp:posOffset>
          </wp:positionV>
          <wp:extent cx="2019600" cy="525600"/>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r w:rsidRPr="000C104E">
      <w:rPr>
        <w:noProof/>
        <w:lang w:val="en-AU" w:eastAsia="en-AU"/>
      </w:rPr>
      <w:drawing>
        <wp:anchor distT="0" distB="0" distL="114300" distR="114300" simplePos="0" relativeHeight="251731968" behindDoc="1" locked="0" layoutInCell="1" allowOverlap="1" wp14:anchorId="660644E0" wp14:editId="198D2F07">
          <wp:simplePos x="0" y="0"/>
          <wp:positionH relativeFrom="column">
            <wp:posOffset>11844068</wp:posOffset>
          </wp:positionH>
          <wp:positionV relativeFrom="paragraph">
            <wp:posOffset>-272367</wp:posOffset>
          </wp:positionV>
          <wp:extent cx="1991003" cy="743054"/>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91003" cy="743054"/>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C9F3" w14:textId="77777777" w:rsidR="00296949" w:rsidRDefault="00296949">
    <w:pPr>
      <w:pStyle w:val="Normal5"/>
    </w:pPr>
    <w:r>
      <w:rPr>
        <w:noProof/>
      </w:rPr>
      <w:drawing>
        <wp:anchor distT="0" distB="0" distL="114300" distR="114300" simplePos="0" relativeHeight="251756544" behindDoc="0" locked="0" layoutInCell="1" allowOverlap="1" wp14:anchorId="23D4D6CB" wp14:editId="37410250">
          <wp:simplePos x="0" y="0"/>
          <wp:positionH relativeFrom="column">
            <wp:posOffset>-529590</wp:posOffset>
          </wp:positionH>
          <wp:positionV relativeFrom="paragraph">
            <wp:posOffset>-46990</wp:posOffset>
          </wp:positionV>
          <wp:extent cx="2019600" cy="525600"/>
          <wp:effectExtent l="0" t="0" r="0" b="8255"/>
          <wp:wrapSquare wrapText="bothSides"/>
          <wp:docPr id="585063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67CA6" w14:textId="77777777" w:rsidR="00296949" w:rsidRDefault="00296949">
    <w:pPr>
      <w:pStyle w:val="Normal5"/>
    </w:pPr>
    <w:r>
      <w:rPr>
        <w:noProof/>
        <w:lang w:val="en-AU" w:eastAsia="en-AU"/>
      </w:rPr>
      <mc:AlternateContent>
        <mc:Choice Requires="wps">
          <w:drawing>
            <wp:anchor distT="0" distB="0" distL="114300" distR="114300" simplePos="0" relativeHeight="251664384" behindDoc="0" locked="0" layoutInCell="1" allowOverlap="1" wp14:anchorId="79D02A14" wp14:editId="41EB48F6">
              <wp:simplePos x="0" y="0"/>
              <wp:positionH relativeFrom="page">
                <wp:align>center</wp:align>
              </wp:positionH>
              <wp:positionV relativeFrom="page">
                <wp:align>center</wp:align>
              </wp:positionV>
              <wp:extent cx="6350000" cy="2286000"/>
              <wp:effectExtent l="0" t="1428750" r="0" b="1276350"/>
              <wp:wrapNone/>
              <wp:docPr id="3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95357EC" w14:textId="77777777" w:rsidR="00296949" w:rsidRDefault="00296949"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2816" filled="f" stroked="f">
              <o:lock v:ext="edit" shapetype="t"/>
              <v:textbox style="mso-fit-shape-to-text:t">
                <w:txbxContent>
                  <w:p w:rsidR="00C259B6" w:rsidP="00C259B6">
                    <w:pPr>
                      <w:pStyle w:val="NormalWeb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4FBB0" w14:textId="77777777" w:rsidR="00296949" w:rsidRDefault="00296949">
    <w:pPr>
      <w:pStyle w:val="Normal6"/>
    </w:pPr>
    <w:r>
      <w:rPr>
        <w:noProof/>
        <w:lang w:val="en-AU" w:eastAsia="en-AU"/>
      </w:rPr>
      <mc:AlternateContent>
        <mc:Choice Requires="wps">
          <w:drawing>
            <wp:anchor distT="0" distB="0" distL="114300" distR="114300" simplePos="0" relativeHeight="251702272" behindDoc="0" locked="0" layoutInCell="1" allowOverlap="1" wp14:anchorId="7A5ADD68" wp14:editId="0AECC908">
              <wp:simplePos x="0" y="0"/>
              <wp:positionH relativeFrom="page">
                <wp:align>center</wp:align>
              </wp:positionH>
              <wp:positionV relativeFrom="page">
                <wp:align>center</wp:align>
              </wp:positionV>
              <wp:extent cx="6350000" cy="2286000"/>
              <wp:effectExtent l="0" t="1428750" r="0" b="1276350"/>
              <wp:wrapNone/>
              <wp:docPr id="328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3D4C198" w14:textId="77777777" w:rsidR="00296949" w:rsidRDefault="00296949"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0704" filled="f" stroked="f">
              <o:lock v:ext="edit" shapetype="t"/>
              <v:textbox style="mso-fit-shape-to-text:t">
                <w:txbxContent>
                  <w:p w:rsidR="00C259B6" w:rsidP="00C259B6">
                    <w:pPr>
                      <w:pStyle w:val="NormalWeb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70761" w14:textId="77777777" w:rsidR="00296949" w:rsidRDefault="00296949">
    <w:pPr>
      <w:pStyle w:val="Normal6"/>
    </w:pPr>
    <w:r>
      <w:rPr>
        <w:noProof/>
      </w:rPr>
      <w:drawing>
        <wp:anchor distT="0" distB="0" distL="114300" distR="114300" simplePos="0" relativeHeight="251757568" behindDoc="0" locked="0" layoutInCell="1" allowOverlap="1" wp14:anchorId="38E90143" wp14:editId="5DE23A82">
          <wp:simplePos x="0" y="0"/>
          <wp:positionH relativeFrom="column">
            <wp:posOffset>-491490</wp:posOffset>
          </wp:positionH>
          <wp:positionV relativeFrom="paragraph">
            <wp:posOffset>-8890</wp:posOffset>
          </wp:positionV>
          <wp:extent cx="2019600" cy="525600"/>
          <wp:effectExtent l="0" t="0" r="0" b="8255"/>
          <wp:wrapSquare wrapText="bothSides"/>
          <wp:docPr id="402555370"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9E42B" w14:textId="77777777" w:rsidR="00296949" w:rsidRDefault="00296949">
    <w:pPr>
      <w:pStyle w:val="Normal6"/>
    </w:pPr>
    <w:r>
      <w:rPr>
        <w:noProof/>
        <w:lang w:val="en-AU" w:eastAsia="en-AU"/>
      </w:rPr>
      <mc:AlternateContent>
        <mc:Choice Requires="wps">
          <w:drawing>
            <wp:anchor distT="0" distB="0" distL="114300" distR="114300" simplePos="0" relativeHeight="251665408" behindDoc="0" locked="0" layoutInCell="1" allowOverlap="1" wp14:anchorId="29E68F74" wp14:editId="0D1A276A">
              <wp:simplePos x="0" y="0"/>
              <wp:positionH relativeFrom="page">
                <wp:align>center</wp:align>
              </wp:positionH>
              <wp:positionV relativeFrom="page">
                <wp:align>center</wp:align>
              </wp:positionV>
              <wp:extent cx="6350000" cy="2286000"/>
              <wp:effectExtent l="0" t="1428750" r="0" b="1276350"/>
              <wp:wrapNone/>
              <wp:docPr id="32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663409F" w14:textId="77777777" w:rsidR="00296949" w:rsidRDefault="00296949"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3840" filled="f" stroked="f">
              <o:lock v:ext="edit" shapetype="t"/>
              <v:textbox style="mso-fit-shape-to-text:t">
                <w:txbxContent>
                  <w:p w:rsidR="00C259B6" w:rsidP="00C259B6">
                    <w:pPr>
                      <w:pStyle w:val="NormalWeb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002A6" w14:textId="77777777" w:rsidR="00296949" w:rsidRDefault="00296949">
    <w:pPr>
      <w:pStyle w:val="Normal7"/>
    </w:pPr>
    <w:r>
      <w:rPr>
        <w:noProof/>
        <w:lang w:val="en-AU" w:eastAsia="en-AU"/>
      </w:rPr>
      <mc:AlternateContent>
        <mc:Choice Requires="wps">
          <w:drawing>
            <wp:anchor distT="0" distB="0" distL="114300" distR="114300" simplePos="0" relativeHeight="251703296" behindDoc="0" locked="0" layoutInCell="1" allowOverlap="1" wp14:anchorId="3F66D1EB" wp14:editId="668FF7FD">
              <wp:simplePos x="0" y="0"/>
              <wp:positionH relativeFrom="page">
                <wp:align>center</wp:align>
              </wp:positionH>
              <wp:positionV relativeFrom="page">
                <wp:align>center</wp:align>
              </wp:positionV>
              <wp:extent cx="6350000" cy="2286000"/>
              <wp:effectExtent l="0" t="1428750" r="0" b="1276350"/>
              <wp:wrapNone/>
              <wp:docPr id="328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F472D2D" w14:textId="77777777" w:rsidR="00296949" w:rsidRDefault="00296949"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5"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1728" filled="f" stroked="f">
              <o:lock v:ext="edit" shapetype="t"/>
              <v:textbox style="mso-fit-shape-to-text:t">
                <w:txbxContent>
                  <w:p w:rsidR="00C259B6" w:rsidP="00C259B6">
                    <w:pPr>
                      <w:pStyle w:val="NormalWeb7"/>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A25F4" w14:textId="77777777" w:rsidR="00296949" w:rsidRDefault="00296949">
    <w:pPr>
      <w:pStyle w:val="Normal7"/>
    </w:pPr>
    <w:r>
      <w:rPr>
        <w:noProof/>
      </w:rPr>
      <w:drawing>
        <wp:anchor distT="0" distB="0" distL="114300" distR="114300" simplePos="0" relativeHeight="251758592" behindDoc="0" locked="0" layoutInCell="1" allowOverlap="1" wp14:anchorId="3C299A06" wp14:editId="2306AE59">
          <wp:simplePos x="0" y="0"/>
          <wp:positionH relativeFrom="column">
            <wp:posOffset>-548640</wp:posOffset>
          </wp:positionH>
          <wp:positionV relativeFrom="paragraph">
            <wp:posOffset>-40640</wp:posOffset>
          </wp:positionV>
          <wp:extent cx="2019600" cy="525600"/>
          <wp:effectExtent l="0" t="0" r="0" b="8255"/>
          <wp:wrapSquare wrapText="bothSides"/>
          <wp:docPr id="867207720"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4E343" w14:textId="77777777" w:rsidR="00296949" w:rsidRDefault="00296949">
    <w:pPr>
      <w:pStyle w:val="Normal7"/>
    </w:pPr>
    <w:r>
      <w:rPr>
        <w:noProof/>
        <w:lang w:val="en-AU" w:eastAsia="en-AU"/>
      </w:rPr>
      <mc:AlternateContent>
        <mc:Choice Requires="wps">
          <w:drawing>
            <wp:anchor distT="0" distB="0" distL="114300" distR="114300" simplePos="0" relativeHeight="251666432" behindDoc="0" locked="0" layoutInCell="1" allowOverlap="1" wp14:anchorId="14E643C4" wp14:editId="60C26EB3">
              <wp:simplePos x="0" y="0"/>
              <wp:positionH relativeFrom="page">
                <wp:align>center</wp:align>
              </wp:positionH>
              <wp:positionV relativeFrom="page">
                <wp:align>center</wp:align>
              </wp:positionV>
              <wp:extent cx="6350000" cy="2286000"/>
              <wp:effectExtent l="0" t="1428750" r="0" b="1276350"/>
              <wp:wrapNone/>
              <wp:docPr id="32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5E9669E" w14:textId="77777777" w:rsidR="00296949" w:rsidRDefault="00296949"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6"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4864" filled="f" stroked="f">
              <o:lock v:ext="edit" shapetype="t"/>
              <v:textbox style="mso-fit-shape-to-text:t">
                <w:txbxContent>
                  <w:p w:rsidR="00C259B6" w:rsidP="00C259B6">
                    <w:pPr>
                      <w:pStyle w:val="NormalWeb7"/>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964E6" w14:textId="77777777" w:rsidR="00296949" w:rsidRDefault="00296949">
    <w:pPr>
      <w:pStyle w:val="Normal8"/>
    </w:pPr>
    <w:r>
      <w:rPr>
        <w:noProof/>
        <w:lang w:val="en-AU" w:eastAsia="en-AU"/>
      </w:rPr>
      <mc:AlternateContent>
        <mc:Choice Requires="wps">
          <w:drawing>
            <wp:anchor distT="0" distB="0" distL="114300" distR="114300" simplePos="0" relativeHeight="251704320" behindDoc="0" locked="0" layoutInCell="1" allowOverlap="1" wp14:anchorId="1E1DA138" wp14:editId="71BEB32A">
              <wp:simplePos x="0" y="0"/>
              <wp:positionH relativeFrom="page">
                <wp:align>center</wp:align>
              </wp:positionH>
              <wp:positionV relativeFrom="page">
                <wp:align>center</wp:align>
              </wp:positionV>
              <wp:extent cx="6350000" cy="2286000"/>
              <wp:effectExtent l="0" t="1428750" r="0" b="1276350"/>
              <wp:wrapNone/>
              <wp:docPr id="328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A5CEE41" w14:textId="77777777" w:rsidR="00296949" w:rsidRDefault="00296949"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7"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2752" filled="f" stroked="f">
              <o:lock v:ext="edit" shapetype="t"/>
              <v:textbox style="mso-fit-shape-to-text:t">
                <w:txbxContent>
                  <w:p w:rsidR="00C259B6" w:rsidP="00C259B6">
                    <w:pPr>
                      <w:pStyle w:val="NormalWeb8"/>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A5553" w14:textId="77777777" w:rsidR="00296949" w:rsidRDefault="00296949">
    <w:pPr>
      <w:pStyle w:val="Normal8"/>
    </w:pPr>
    <w:r>
      <w:rPr>
        <w:noProof/>
      </w:rPr>
      <w:drawing>
        <wp:anchor distT="0" distB="0" distL="114300" distR="114300" simplePos="0" relativeHeight="251759616" behindDoc="0" locked="0" layoutInCell="1" allowOverlap="1" wp14:anchorId="3BEC3996" wp14:editId="7069F58C">
          <wp:simplePos x="0" y="0"/>
          <wp:positionH relativeFrom="column">
            <wp:posOffset>-485140</wp:posOffset>
          </wp:positionH>
          <wp:positionV relativeFrom="paragraph">
            <wp:posOffset>-2540</wp:posOffset>
          </wp:positionV>
          <wp:extent cx="2019600" cy="525600"/>
          <wp:effectExtent l="0" t="0" r="0" b="8255"/>
          <wp:wrapSquare wrapText="bothSides"/>
          <wp:docPr id="1165490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827C0" w14:textId="77777777" w:rsidR="00296949" w:rsidRDefault="00296949">
    <w:r>
      <w:rPr>
        <w:noProof/>
        <w:lang w:val="en-AU" w:eastAsia="en-AU"/>
      </w:rPr>
      <mc:AlternateContent>
        <mc:Choice Requires="wps">
          <w:drawing>
            <wp:anchor distT="0" distB="0" distL="114300" distR="114300" simplePos="0" relativeHeight="251658240" behindDoc="0" locked="0" layoutInCell="1" allowOverlap="1" wp14:anchorId="1C8CEA76" wp14:editId="650B6E75">
              <wp:simplePos x="0" y="0"/>
              <wp:positionH relativeFrom="page">
                <wp:align>center</wp:align>
              </wp:positionH>
              <wp:positionV relativeFrom="page">
                <wp:align>center</wp:align>
              </wp:positionV>
              <wp:extent cx="6350000" cy="2286000"/>
              <wp:effectExtent l="0" t="1428750" r="0" b="127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CA347D3" w14:textId="77777777" w:rsidR="00296949" w:rsidRDefault="00296949"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0" type="#_x0000_t202" style="height:180pt;margin-left:0;margin-top:0;mso-height-percent:0;mso-height-relative:page;mso-position-horizontal:center;mso-position-horizontal-relative:page;mso-position-vertical:center;mso-position-vertical-relative:page;mso-width-percent:0;mso-width-relative:page;mso-wrap-distance-bottom:0;mso-wrap-distance-left:9pt;mso-wrap-distance-right:9pt;mso-wrap-distance-top:0;mso-wrap-style:square;position:absolute;rotation:-40;v-text-anchor:top;visibility:visible;width:500pt;z-index:251676672" filled="f" stroked="f">
              <o:lock v:ext="edit" shapetype="t"/>
              <v:textbox style="mso-fit-shape-to-text:t">
                <w:txbxContent>
                  <w:p w:rsidR="00C259B6" w:rsidP="00C259B6">
                    <w:pPr>
                      <w:pStyle w:val="NormalWeb"/>
                      <w:spacing w:before="0" w:beforeAutospacing="0" w:after="0" w:afterAutospacing="0"/>
                      <w:jc w:val="center"/>
                    </w:pPr>
                    <w:r>
                      <w:rPr>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67FE9" w14:textId="77777777" w:rsidR="00296949" w:rsidRDefault="00296949">
    <w:pPr>
      <w:pStyle w:val="Normal8"/>
    </w:pPr>
    <w:r>
      <w:rPr>
        <w:noProof/>
        <w:lang w:val="en-AU" w:eastAsia="en-AU"/>
      </w:rPr>
      <mc:AlternateContent>
        <mc:Choice Requires="wps">
          <w:drawing>
            <wp:anchor distT="0" distB="0" distL="114300" distR="114300" simplePos="0" relativeHeight="251667456" behindDoc="0" locked="0" layoutInCell="1" allowOverlap="1" wp14:anchorId="25EBDC79" wp14:editId="6475DA75">
              <wp:simplePos x="0" y="0"/>
              <wp:positionH relativeFrom="page">
                <wp:align>center</wp:align>
              </wp:positionH>
              <wp:positionV relativeFrom="page">
                <wp:align>center</wp:align>
              </wp:positionV>
              <wp:extent cx="6350000" cy="2286000"/>
              <wp:effectExtent l="0" t="1428750" r="0" b="1276350"/>
              <wp:wrapNone/>
              <wp:docPr id="32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0E504BA" w14:textId="77777777" w:rsidR="00296949" w:rsidRDefault="00296949"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8"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5888" filled="f" stroked="f">
              <o:lock v:ext="edit" shapetype="t"/>
              <v:textbox style="mso-fit-shape-to-text:t">
                <w:txbxContent>
                  <w:p w:rsidR="00C259B6" w:rsidP="00C259B6">
                    <w:pPr>
                      <w:pStyle w:val="NormalWeb8"/>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1B345" w14:textId="77777777" w:rsidR="00296949" w:rsidRDefault="00296949">
    <w:pPr>
      <w:pStyle w:val="Normal9"/>
    </w:pPr>
    <w:r>
      <w:rPr>
        <w:noProof/>
        <w:lang w:val="en-AU" w:eastAsia="en-AU"/>
      </w:rPr>
      <mc:AlternateContent>
        <mc:Choice Requires="wps">
          <w:drawing>
            <wp:anchor distT="0" distB="0" distL="114300" distR="114300" simplePos="0" relativeHeight="251705344" behindDoc="0" locked="0" layoutInCell="1" allowOverlap="1" wp14:anchorId="184AA5CE" wp14:editId="02C78783">
              <wp:simplePos x="0" y="0"/>
              <wp:positionH relativeFrom="page">
                <wp:align>center</wp:align>
              </wp:positionH>
              <wp:positionV relativeFrom="page">
                <wp:align>center</wp:align>
              </wp:positionV>
              <wp:extent cx="6350000" cy="2286000"/>
              <wp:effectExtent l="0" t="1428750" r="0" b="1276350"/>
              <wp:wrapNone/>
              <wp:docPr id="328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0963DBA" w14:textId="77777777" w:rsidR="00296949" w:rsidRDefault="00296949"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9"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3776" filled="f" stroked="f">
              <o:lock v:ext="edit" shapetype="t"/>
              <v:textbox style="mso-fit-shape-to-text:t">
                <w:txbxContent>
                  <w:p w:rsidR="00C259B6" w:rsidP="00C259B6">
                    <w:pPr>
                      <w:pStyle w:val="NormalWeb9"/>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32656" w14:textId="77777777" w:rsidR="00296949" w:rsidRDefault="00296949">
    <w:pPr>
      <w:pStyle w:val="Normal9"/>
    </w:pPr>
    <w:r>
      <w:rPr>
        <w:noProof/>
      </w:rPr>
      <w:drawing>
        <wp:anchor distT="0" distB="0" distL="114300" distR="114300" simplePos="0" relativeHeight="251742208" behindDoc="0" locked="0" layoutInCell="1" allowOverlap="1" wp14:anchorId="3BA65E7E" wp14:editId="7883E090">
          <wp:simplePos x="0" y="0"/>
          <wp:positionH relativeFrom="column">
            <wp:posOffset>-542290</wp:posOffset>
          </wp:positionH>
          <wp:positionV relativeFrom="paragraph">
            <wp:posOffset>-237490</wp:posOffset>
          </wp:positionV>
          <wp:extent cx="2019600" cy="525600"/>
          <wp:effectExtent l="0" t="0" r="0" b="8255"/>
          <wp:wrapSquare wrapText="bothSides"/>
          <wp:docPr id="657711070"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BDB65" w14:textId="77777777" w:rsidR="00296949" w:rsidRDefault="00296949">
    <w:pPr>
      <w:pStyle w:val="Normal9"/>
    </w:pPr>
    <w:r>
      <w:rPr>
        <w:noProof/>
        <w:lang w:val="en-AU" w:eastAsia="en-AU"/>
      </w:rPr>
      <mc:AlternateContent>
        <mc:Choice Requires="wps">
          <w:drawing>
            <wp:anchor distT="0" distB="0" distL="114300" distR="114300" simplePos="0" relativeHeight="251668480" behindDoc="0" locked="0" layoutInCell="1" allowOverlap="1" wp14:anchorId="764AEE84" wp14:editId="33AD480C">
              <wp:simplePos x="0" y="0"/>
              <wp:positionH relativeFrom="page">
                <wp:align>center</wp:align>
              </wp:positionH>
              <wp:positionV relativeFrom="page">
                <wp:align>center</wp:align>
              </wp:positionV>
              <wp:extent cx="6350000" cy="2286000"/>
              <wp:effectExtent l="0" t="1428750" r="0" b="1276350"/>
              <wp:wrapNone/>
              <wp:docPr id="32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55A4A7A" w14:textId="77777777" w:rsidR="00296949" w:rsidRDefault="00296949"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0"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6912" filled="f" stroked="f">
              <o:lock v:ext="edit" shapetype="t"/>
              <v:textbox style="mso-fit-shape-to-text:t">
                <w:txbxContent>
                  <w:p w:rsidR="00C259B6" w:rsidP="00C259B6">
                    <w:pPr>
                      <w:pStyle w:val="NormalWeb9"/>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2B564" w14:textId="77777777" w:rsidR="00296949" w:rsidRDefault="00296949">
    <w:pPr>
      <w:pStyle w:val="Normal10"/>
    </w:pPr>
    <w:r>
      <w:rPr>
        <w:noProof/>
        <w:lang w:val="en-AU" w:eastAsia="en-AU"/>
      </w:rPr>
      <mc:AlternateContent>
        <mc:Choice Requires="wps">
          <w:drawing>
            <wp:anchor distT="0" distB="0" distL="114300" distR="114300" simplePos="0" relativeHeight="251706368" behindDoc="0" locked="0" layoutInCell="1" allowOverlap="1" wp14:anchorId="19B1C536" wp14:editId="53E75BB8">
              <wp:simplePos x="0" y="0"/>
              <wp:positionH relativeFrom="page">
                <wp:align>center</wp:align>
              </wp:positionH>
              <wp:positionV relativeFrom="page">
                <wp:align>center</wp:align>
              </wp:positionV>
              <wp:extent cx="6350000" cy="2286000"/>
              <wp:effectExtent l="0" t="1428750" r="0" b="1276350"/>
              <wp:wrapNone/>
              <wp:docPr id="328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5ACB94F" w14:textId="77777777" w:rsidR="00296949" w:rsidRDefault="00296949"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4800" filled="f" stroked="f">
              <o:lock v:ext="edit" shapetype="t"/>
              <v:textbox style="mso-fit-shape-to-text:t">
                <w:txbxContent>
                  <w:p w:rsidR="00AA1124" w:rsidP="00C259B6">
                    <w:pPr>
                      <w:pStyle w:val="NormalWeb1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CE641" w14:textId="77777777" w:rsidR="00296949" w:rsidRDefault="00296949">
    <w:pPr>
      <w:pStyle w:val="Normal10"/>
    </w:pPr>
    <w:r>
      <w:rPr>
        <w:noProof/>
      </w:rPr>
      <w:drawing>
        <wp:anchor distT="0" distB="0" distL="114300" distR="114300" simplePos="0" relativeHeight="251743232" behindDoc="0" locked="0" layoutInCell="1" allowOverlap="1" wp14:anchorId="6DB67709" wp14:editId="0C018245">
          <wp:simplePos x="0" y="0"/>
          <wp:positionH relativeFrom="column">
            <wp:posOffset>-459740</wp:posOffset>
          </wp:positionH>
          <wp:positionV relativeFrom="paragraph">
            <wp:posOffset>22860</wp:posOffset>
          </wp:positionV>
          <wp:extent cx="2019600" cy="525600"/>
          <wp:effectExtent l="0" t="0" r="0" b="8255"/>
          <wp:wrapSquare wrapText="bothSides"/>
          <wp:docPr id="1391371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19A4F" w14:textId="77777777" w:rsidR="00296949" w:rsidRDefault="00296949">
    <w:pPr>
      <w:pStyle w:val="Normal10"/>
    </w:pPr>
    <w:r>
      <w:rPr>
        <w:noProof/>
        <w:lang w:val="en-AU" w:eastAsia="en-AU"/>
      </w:rPr>
      <mc:AlternateContent>
        <mc:Choice Requires="wps">
          <w:drawing>
            <wp:anchor distT="0" distB="0" distL="114300" distR="114300" simplePos="0" relativeHeight="251669504" behindDoc="0" locked="0" layoutInCell="1" allowOverlap="1" wp14:anchorId="387E88B1" wp14:editId="694EC5D1">
              <wp:simplePos x="0" y="0"/>
              <wp:positionH relativeFrom="page">
                <wp:align>center</wp:align>
              </wp:positionH>
              <wp:positionV relativeFrom="page">
                <wp:align>center</wp:align>
              </wp:positionV>
              <wp:extent cx="6350000" cy="2286000"/>
              <wp:effectExtent l="0" t="1428750" r="0" b="1276350"/>
              <wp:wrapNone/>
              <wp:docPr id="32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EC4A149" w14:textId="77777777" w:rsidR="00296949" w:rsidRDefault="00296949"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7936" filled="f" stroked="f">
              <o:lock v:ext="edit" shapetype="t"/>
              <v:textbox style="mso-fit-shape-to-text:t">
                <w:txbxContent>
                  <w:p w:rsidR="00AA1124" w:rsidP="00C259B6">
                    <w:pPr>
                      <w:pStyle w:val="NormalWeb1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A125D" w14:textId="77777777" w:rsidR="00296949" w:rsidRDefault="00296949">
    <w:pPr>
      <w:pStyle w:val="Normal11"/>
    </w:pPr>
    <w:r>
      <w:rPr>
        <w:noProof/>
        <w:lang w:val="en-AU" w:eastAsia="en-AU"/>
      </w:rPr>
      <mc:AlternateContent>
        <mc:Choice Requires="wps">
          <w:drawing>
            <wp:anchor distT="0" distB="0" distL="114300" distR="114300" simplePos="0" relativeHeight="251707392" behindDoc="0" locked="0" layoutInCell="1" allowOverlap="1" wp14:anchorId="0E07C2C3" wp14:editId="5AC77287">
              <wp:simplePos x="0" y="0"/>
              <wp:positionH relativeFrom="page">
                <wp:align>center</wp:align>
              </wp:positionH>
              <wp:positionV relativeFrom="page">
                <wp:align>center</wp:align>
              </wp:positionV>
              <wp:extent cx="6350000" cy="2286000"/>
              <wp:effectExtent l="0" t="1428750" r="0" b="1276350"/>
              <wp:wrapNone/>
              <wp:docPr id="328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D8A1FA1" w14:textId="77777777" w:rsidR="00296949" w:rsidRDefault="00296949"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5824" filled="f" stroked="f">
              <o:lock v:ext="edit" shapetype="t"/>
              <v:textbox style="mso-fit-shape-to-text:t">
                <w:txbxContent>
                  <w:p w:rsidR="00C259B6" w:rsidP="00C259B6">
                    <w:pPr>
                      <w:pStyle w:val="NormalWeb1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5A603" w14:textId="77777777" w:rsidR="00296949" w:rsidRDefault="00296949">
    <w:pPr>
      <w:pStyle w:val="Normal11"/>
    </w:pPr>
    <w:r>
      <w:rPr>
        <w:noProof/>
      </w:rPr>
      <w:drawing>
        <wp:anchor distT="0" distB="0" distL="114300" distR="114300" simplePos="0" relativeHeight="251761664" behindDoc="0" locked="0" layoutInCell="1" allowOverlap="1" wp14:anchorId="30818E05" wp14:editId="75321BA6">
          <wp:simplePos x="0" y="0"/>
          <wp:positionH relativeFrom="column">
            <wp:posOffset>-497840</wp:posOffset>
          </wp:positionH>
          <wp:positionV relativeFrom="paragraph">
            <wp:posOffset>-8890</wp:posOffset>
          </wp:positionV>
          <wp:extent cx="2019600" cy="525600"/>
          <wp:effectExtent l="0" t="0" r="0" b="8255"/>
          <wp:wrapSquare wrapText="bothSides"/>
          <wp:docPr id="163840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0F224" w14:textId="77777777" w:rsidR="00296949" w:rsidRDefault="00296949">
    <w:pPr>
      <w:pStyle w:val="Normal11"/>
    </w:pPr>
    <w:r>
      <w:rPr>
        <w:noProof/>
        <w:lang w:val="en-AU" w:eastAsia="en-AU"/>
      </w:rPr>
      <mc:AlternateContent>
        <mc:Choice Requires="wps">
          <w:drawing>
            <wp:anchor distT="0" distB="0" distL="114300" distR="114300" simplePos="0" relativeHeight="251670528" behindDoc="0" locked="0" layoutInCell="1" allowOverlap="1" wp14:anchorId="0C46A39E" wp14:editId="0CFF993A">
              <wp:simplePos x="0" y="0"/>
              <wp:positionH relativeFrom="page">
                <wp:align>center</wp:align>
              </wp:positionH>
              <wp:positionV relativeFrom="page">
                <wp:align>center</wp:align>
              </wp:positionV>
              <wp:extent cx="6350000" cy="2286000"/>
              <wp:effectExtent l="0" t="1428750" r="0" b="1276350"/>
              <wp:wrapNone/>
              <wp:docPr id="32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DC62A89" w14:textId="77777777" w:rsidR="00296949" w:rsidRDefault="00296949"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8960" filled="f" stroked="f">
              <o:lock v:ext="edit" shapetype="t"/>
              <v:textbox style="mso-fit-shape-to-text:t">
                <w:txbxContent>
                  <w:p w:rsidR="00C259B6" w:rsidP="00C259B6">
                    <w:pPr>
                      <w:pStyle w:val="NormalWeb1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92EA7" w14:textId="77777777" w:rsidR="00296949" w:rsidRDefault="00296949">
    <w:pPr>
      <w:pStyle w:val="Normal0"/>
    </w:pPr>
    <w:r>
      <w:rPr>
        <w:noProof/>
        <w:lang w:val="en-AU" w:eastAsia="en-AU"/>
      </w:rPr>
      <mc:AlternateContent>
        <mc:Choice Requires="wps">
          <w:drawing>
            <wp:anchor distT="0" distB="0" distL="114300" distR="114300" simplePos="0" relativeHeight="251696128" behindDoc="0" locked="0" layoutInCell="1" allowOverlap="1" wp14:anchorId="02996430" wp14:editId="51A52535">
              <wp:simplePos x="0" y="0"/>
              <wp:positionH relativeFrom="page">
                <wp:align>center</wp:align>
              </wp:positionH>
              <wp:positionV relativeFrom="page">
                <wp:align>center</wp:align>
              </wp:positionV>
              <wp:extent cx="6350000" cy="2286000"/>
              <wp:effectExtent l="0" t="1428750" r="0" b="1276350"/>
              <wp:wrapNone/>
              <wp:docPr id="327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2EEDEE2" w14:textId="77777777" w:rsidR="00296949" w:rsidRDefault="00296949"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4560" filled="f" stroked="f">
              <o:lock v:ext="edit" shapetype="t"/>
              <v:textbox style="mso-fit-shape-to-text:t">
                <w:txbxContent>
                  <w:p w:rsidR="00C259B6" w:rsidP="00C259B6">
                    <w:pPr>
                      <w:pStyle w:val="NormalWeb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AFEE2" w14:textId="77777777" w:rsidR="00296949" w:rsidRDefault="00296949">
    <w:pPr>
      <w:pStyle w:val="Normal12"/>
    </w:pPr>
    <w:r>
      <w:rPr>
        <w:noProof/>
        <w:lang w:val="en-AU" w:eastAsia="en-AU"/>
      </w:rPr>
      <mc:AlternateContent>
        <mc:Choice Requires="wps">
          <w:drawing>
            <wp:anchor distT="0" distB="0" distL="114300" distR="114300" simplePos="0" relativeHeight="251708416" behindDoc="0" locked="0" layoutInCell="1" allowOverlap="1" wp14:anchorId="44A5FBB8" wp14:editId="2EB69DC8">
              <wp:simplePos x="0" y="0"/>
              <wp:positionH relativeFrom="page">
                <wp:align>center</wp:align>
              </wp:positionH>
              <wp:positionV relativeFrom="page">
                <wp:align>center</wp:align>
              </wp:positionV>
              <wp:extent cx="6350000" cy="2286000"/>
              <wp:effectExtent l="0" t="1428750" r="0" b="1276350"/>
              <wp:wrapNone/>
              <wp:docPr id="328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E82A680" w14:textId="77777777" w:rsidR="00296949" w:rsidRDefault="00296949"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5"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6848" filled="f" stroked="f">
              <o:lock v:ext="edit" shapetype="t"/>
              <v:textbox style="mso-fit-shape-to-text:t">
                <w:txbxContent>
                  <w:p w:rsidR="00C259B6" w:rsidP="00C259B6">
                    <w:pPr>
                      <w:pStyle w:val="NormalWeb1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B416" w14:textId="77777777" w:rsidR="00296949" w:rsidRDefault="00296949">
    <w:pPr>
      <w:pStyle w:val="Normal12"/>
    </w:pPr>
    <w:r>
      <w:rPr>
        <w:noProof/>
      </w:rPr>
      <w:drawing>
        <wp:anchor distT="0" distB="0" distL="114300" distR="114300" simplePos="0" relativeHeight="251762688" behindDoc="0" locked="0" layoutInCell="1" allowOverlap="1" wp14:anchorId="2ECFD6A0" wp14:editId="76699136">
          <wp:simplePos x="0" y="0"/>
          <wp:positionH relativeFrom="column">
            <wp:posOffset>-542290</wp:posOffset>
          </wp:positionH>
          <wp:positionV relativeFrom="paragraph">
            <wp:posOffset>-46990</wp:posOffset>
          </wp:positionV>
          <wp:extent cx="2019600" cy="525600"/>
          <wp:effectExtent l="0" t="0" r="0" b="8255"/>
          <wp:wrapSquare wrapText="bothSides"/>
          <wp:docPr id="70105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2AA01" w14:textId="77777777" w:rsidR="00296949" w:rsidRDefault="00296949">
    <w:pPr>
      <w:pStyle w:val="Normal12"/>
    </w:pPr>
    <w:r>
      <w:rPr>
        <w:noProof/>
        <w:lang w:val="en-AU" w:eastAsia="en-AU"/>
      </w:rPr>
      <mc:AlternateContent>
        <mc:Choice Requires="wps">
          <w:drawing>
            <wp:anchor distT="0" distB="0" distL="114300" distR="114300" simplePos="0" relativeHeight="251671552" behindDoc="0" locked="0" layoutInCell="1" allowOverlap="1" wp14:anchorId="61DFEB65" wp14:editId="665670A8">
              <wp:simplePos x="0" y="0"/>
              <wp:positionH relativeFrom="page">
                <wp:align>center</wp:align>
              </wp:positionH>
              <wp:positionV relativeFrom="page">
                <wp:align>center</wp:align>
              </wp:positionV>
              <wp:extent cx="6350000" cy="2286000"/>
              <wp:effectExtent l="0" t="1428750" r="0" b="1276350"/>
              <wp:wrapNone/>
              <wp:docPr id="32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7E7321B" w14:textId="77777777" w:rsidR="00296949" w:rsidRDefault="00296949"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6"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9984" filled="f" stroked="f">
              <o:lock v:ext="edit" shapetype="t"/>
              <v:textbox style="mso-fit-shape-to-text:t">
                <w:txbxContent>
                  <w:p w:rsidR="00C259B6" w:rsidP="00C259B6">
                    <w:pPr>
                      <w:pStyle w:val="NormalWeb1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F9538" w14:textId="77777777" w:rsidR="00296949" w:rsidRDefault="00296949">
    <w:pPr>
      <w:pStyle w:val="Normal13"/>
    </w:pPr>
    <w:r>
      <w:rPr>
        <w:noProof/>
        <w:lang w:val="en-AU" w:eastAsia="en-AU"/>
      </w:rPr>
      <mc:AlternateContent>
        <mc:Choice Requires="wps">
          <w:drawing>
            <wp:anchor distT="0" distB="0" distL="114300" distR="114300" simplePos="0" relativeHeight="251709440" behindDoc="0" locked="0" layoutInCell="1" allowOverlap="1" wp14:anchorId="1D2CDD9C" wp14:editId="5D3E77D2">
              <wp:simplePos x="0" y="0"/>
              <wp:positionH relativeFrom="page">
                <wp:align>center</wp:align>
              </wp:positionH>
              <wp:positionV relativeFrom="page">
                <wp:align>center</wp:align>
              </wp:positionV>
              <wp:extent cx="6350000" cy="2286000"/>
              <wp:effectExtent l="0" t="1428750" r="0" b="1276350"/>
              <wp:wrapNone/>
              <wp:docPr id="328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83DBC72" w14:textId="77777777" w:rsidR="00296949" w:rsidRDefault="00296949"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7"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7872" filled="f" stroked="f">
              <o:lock v:ext="edit" shapetype="t"/>
              <v:textbox style="mso-fit-shape-to-text:t">
                <w:txbxContent>
                  <w:p w:rsidR="00C259B6" w:rsidP="00C259B6">
                    <w:pPr>
                      <w:pStyle w:val="NormalWeb1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79EEA" w14:textId="77777777" w:rsidR="00296949" w:rsidRDefault="00296949">
    <w:pPr>
      <w:pStyle w:val="Normal13"/>
    </w:pPr>
    <w:r>
      <w:rPr>
        <w:noProof/>
      </w:rPr>
      <w:drawing>
        <wp:anchor distT="0" distB="0" distL="114300" distR="114300" simplePos="0" relativeHeight="251763712" behindDoc="0" locked="0" layoutInCell="1" allowOverlap="1" wp14:anchorId="40879E70" wp14:editId="2DD5FECA">
          <wp:simplePos x="0" y="0"/>
          <wp:positionH relativeFrom="column">
            <wp:posOffset>-459740</wp:posOffset>
          </wp:positionH>
          <wp:positionV relativeFrom="paragraph">
            <wp:posOffset>22860</wp:posOffset>
          </wp:positionV>
          <wp:extent cx="2019600" cy="525600"/>
          <wp:effectExtent l="0" t="0" r="0" b="8255"/>
          <wp:wrapSquare wrapText="bothSides"/>
          <wp:docPr id="1700510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A54AE" w14:textId="77777777" w:rsidR="00296949" w:rsidRDefault="00296949">
    <w:pPr>
      <w:pStyle w:val="Normal13"/>
    </w:pPr>
    <w:r>
      <w:rPr>
        <w:noProof/>
        <w:lang w:val="en-AU" w:eastAsia="en-AU"/>
      </w:rPr>
      <mc:AlternateContent>
        <mc:Choice Requires="wps">
          <w:drawing>
            <wp:anchor distT="0" distB="0" distL="114300" distR="114300" simplePos="0" relativeHeight="251672576" behindDoc="0" locked="0" layoutInCell="1" allowOverlap="1" wp14:anchorId="208923E1" wp14:editId="483237F1">
              <wp:simplePos x="0" y="0"/>
              <wp:positionH relativeFrom="page">
                <wp:align>center</wp:align>
              </wp:positionH>
              <wp:positionV relativeFrom="page">
                <wp:align>center</wp:align>
              </wp:positionV>
              <wp:extent cx="6350000" cy="2286000"/>
              <wp:effectExtent l="0" t="1428750" r="0" b="1276350"/>
              <wp:wrapNone/>
              <wp:docPr id="32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37EE346" w14:textId="77777777" w:rsidR="00296949" w:rsidRDefault="00296949"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8"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91008" filled="f" stroked="f">
              <o:lock v:ext="edit" shapetype="t"/>
              <v:textbox style="mso-fit-shape-to-text:t">
                <w:txbxContent>
                  <w:p w:rsidR="00C259B6" w:rsidP="00C259B6">
                    <w:pPr>
                      <w:pStyle w:val="NormalWeb1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F2A98" w14:textId="77777777" w:rsidR="00296949" w:rsidRDefault="00296949">
    <w:pPr>
      <w:pStyle w:val="Normal14"/>
    </w:pPr>
    <w:r>
      <w:rPr>
        <w:noProof/>
        <w:lang w:val="en-AU" w:eastAsia="en-AU"/>
      </w:rPr>
      <mc:AlternateContent>
        <mc:Choice Requires="wps">
          <w:drawing>
            <wp:anchor distT="0" distB="0" distL="114300" distR="114300" simplePos="0" relativeHeight="251710464" behindDoc="0" locked="0" layoutInCell="1" allowOverlap="1" wp14:anchorId="49990426" wp14:editId="0E40F95A">
              <wp:simplePos x="0" y="0"/>
              <wp:positionH relativeFrom="page">
                <wp:align>center</wp:align>
              </wp:positionH>
              <wp:positionV relativeFrom="page">
                <wp:align>center</wp:align>
              </wp:positionV>
              <wp:extent cx="6350000" cy="2286000"/>
              <wp:effectExtent l="0" t="1428750" r="0" b="1276350"/>
              <wp:wrapNone/>
              <wp:docPr id="329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10991E0" w14:textId="77777777" w:rsidR="00296949" w:rsidRDefault="00296949"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9"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8896" filled="f" stroked="f">
              <o:lock v:ext="edit" shapetype="t"/>
              <v:textbox style="mso-fit-shape-to-text:t">
                <w:txbxContent>
                  <w:p w:rsidR="00C259B6" w:rsidP="00C259B6">
                    <w:pPr>
                      <w:pStyle w:val="NormalWeb1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195C3" w14:textId="77777777" w:rsidR="00296949" w:rsidRDefault="00296949">
    <w:pPr>
      <w:pStyle w:val="Normal14"/>
    </w:pPr>
    <w:r>
      <w:rPr>
        <w:noProof/>
      </w:rPr>
      <w:drawing>
        <wp:anchor distT="0" distB="0" distL="114300" distR="114300" simplePos="0" relativeHeight="251764736" behindDoc="0" locked="0" layoutInCell="1" allowOverlap="1" wp14:anchorId="6DAAB979" wp14:editId="499A579C">
          <wp:simplePos x="0" y="0"/>
          <wp:positionH relativeFrom="page">
            <wp:posOffset>330200</wp:posOffset>
          </wp:positionH>
          <wp:positionV relativeFrom="paragraph">
            <wp:posOffset>29210</wp:posOffset>
          </wp:positionV>
          <wp:extent cx="2019600" cy="525600"/>
          <wp:effectExtent l="0" t="0" r="0" b="8255"/>
          <wp:wrapSquare wrapText="bothSides"/>
          <wp:docPr id="1342867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D266A" w14:textId="77777777" w:rsidR="00296949" w:rsidRDefault="00296949">
    <w:pPr>
      <w:pStyle w:val="Normal14"/>
    </w:pPr>
    <w:r>
      <w:rPr>
        <w:noProof/>
        <w:lang w:val="en-AU" w:eastAsia="en-AU"/>
      </w:rPr>
      <mc:AlternateContent>
        <mc:Choice Requires="wps">
          <w:drawing>
            <wp:anchor distT="0" distB="0" distL="114300" distR="114300" simplePos="0" relativeHeight="251673600" behindDoc="0" locked="0" layoutInCell="1" allowOverlap="1" wp14:anchorId="1F244283" wp14:editId="4D1852A9">
              <wp:simplePos x="0" y="0"/>
              <wp:positionH relativeFrom="page">
                <wp:align>center</wp:align>
              </wp:positionH>
              <wp:positionV relativeFrom="page">
                <wp:align>center</wp:align>
              </wp:positionV>
              <wp:extent cx="6350000" cy="2286000"/>
              <wp:effectExtent l="0" t="1428750" r="0" b="1276350"/>
              <wp:wrapNone/>
              <wp:docPr id="32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3828CC1" w14:textId="77777777" w:rsidR="00296949" w:rsidRDefault="00296949"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80"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92032" filled="f" stroked="f">
              <o:lock v:ext="edit" shapetype="t"/>
              <v:textbox style="mso-fit-shape-to-text:t">
                <w:txbxContent>
                  <w:p w:rsidR="00C259B6" w:rsidP="00C259B6">
                    <w:pPr>
                      <w:pStyle w:val="NormalWeb1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3FC4B" w14:textId="77777777" w:rsidR="00296949" w:rsidRDefault="00296949">
    <w:pPr>
      <w:pStyle w:val="Normal15"/>
    </w:pPr>
    <w:r>
      <w:rPr>
        <w:noProof/>
        <w:lang w:val="en-AU" w:eastAsia="en-AU"/>
      </w:rPr>
      <mc:AlternateContent>
        <mc:Choice Requires="wps">
          <w:drawing>
            <wp:anchor distT="0" distB="0" distL="114300" distR="114300" simplePos="0" relativeHeight="251711488" behindDoc="0" locked="0" layoutInCell="1" allowOverlap="1" wp14:anchorId="39280AA4" wp14:editId="502D08F9">
              <wp:simplePos x="0" y="0"/>
              <wp:positionH relativeFrom="page">
                <wp:align>center</wp:align>
              </wp:positionH>
              <wp:positionV relativeFrom="page">
                <wp:align>center</wp:align>
              </wp:positionV>
              <wp:extent cx="6350000" cy="2286000"/>
              <wp:effectExtent l="0" t="1428750" r="0" b="1276350"/>
              <wp:wrapNone/>
              <wp:docPr id="329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488F307" w14:textId="77777777" w:rsidR="00296949" w:rsidRDefault="00296949"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8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9920" filled="f" stroked="f">
              <o:lock v:ext="edit" shapetype="t"/>
              <v:textbox style="mso-fit-shape-to-text:t">
                <w:txbxContent>
                  <w:p w:rsidR="00C259B6" w:rsidP="00C259B6">
                    <w:pPr>
                      <w:pStyle w:val="NormalWeb1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1DF96" w14:textId="77777777" w:rsidR="00296949" w:rsidRDefault="00296949">
    <w:pPr>
      <w:pStyle w:val="Normal0"/>
    </w:pPr>
    <w:r>
      <w:rPr>
        <w:noProof/>
      </w:rPr>
      <w:drawing>
        <wp:anchor distT="0" distB="0" distL="114300" distR="114300" simplePos="0" relativeHeight="251751424" behindDoc="0" locked="0" layoutInCell="1" allowOverlap="1" wp14:anchorId="47913CB2" wp14:editId="29D24C5C">
          <wp:simplePos x="0" y="0"/>
          <wp:positionH relativeFrom="column">
            <wp:posOffset>-542290</wp:posOffset>
          </wp:positionH>
          <wp:positionV relativeFrom="paragraph">
            <wp:posOffset>-66040</wp:posOffset>
          </wp:positionV>
          <wp:extent cx="2019600" cy="525600"/>
          <wp:effectExtent l="0" t="0" r="0" b="8255"/>
          <wp:wrapSquare wrapText="bothSides"/>
          <wp:docPr id="172027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CACD5" w14:textId="77777777" w:rsidR="00296949" w:rsidRDefault="00296949">
    <w:pPr>
      <w:pStyle w:val="Normal15"/>
    </w:pPr>
    <w:r>
      <w:rPr>
        <w:noProof/>
      </w:rPr>
      <w:drawing>
        <wp:anchor distT="0" distB="0" distL="114300" distR="114300" simplePos="0" relativeHeight="251765760" behindDoc="0" locked="0" layoutInCell="1" allowOverlap="1" wp14:anchorId="6ABE18AA" wp14:editId="19C5144B">
          <wp:simplePos x="0" y="0"/>
          <wp:positionH relativeFrom="column">
            <wp:posOffset>-504190</wp:posOffset>
          </wp:positionH>
          <wp:positionV relativeFrom="paragraph">
            <wp:posOffset>-21590</wp:posOffset>
          </wp:positionV>
          <wp:extent cx="2019600" cy="525600"/>
          <wp:effectExtent l="0" t="0" r="0" b="8255"/>
          <wp:wrapSquare wrapText="bothSides"/>
          <wp:docPr id="1425129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9EEF8" w14:textId="77777777" w:rsidR="00296949" w:rsidRDefault="00296949">
    <w:pPr>
      <w:pStyle w:val="Normal15"/>
    </w:pPr>
    <w:r>
      <w:rPr>
        <w:noProof/>
        <w:lang w:val="en-AU" w:eastAsia="en-AU"/>
      </w:rPr>
      <mc:AlternateContent>
        <mc:Choice Requires="wps">
          <w:drawing>
            <wp:anchor distT="0" distB="0" distL="114300" distR="114300" simplePos="0" relativeHeight="251674624" behindDoc="0" locked="0" layoutInCell="1" allowOverlap="1" wp14:anchorId="01C5551D" wp14:editId="0A5EEC6A">
              <wp:simplePos x="0" y="0"/>
              <wp:positionH relativeFrom="page">
                <wp:align>center</wp:align>
              </wp:positionH>
              <wp:positionV relativeFrom="page">
                <wp:align>center</wp:align>
              </wp:positionV>
              <wp:extent cx="6350000" cy="2286000"/>
              <wp:effectExtent l="0" t="1428750" r="0" b="1276350"/>
              <wp:wrapNone/>
              <wp:docPr id="32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5FAC8A2" w14:textId="77777777" w:rsidR="00296949" w:rsidRDefault="00296949"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8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93056" filled="f" stroked="f">
              <o:lock v:ext="edit" shapetype="t"/>
              <v:textbox style="mso-fit-shape-to-text:t">
                <w:txbxContent>
                  <w:p w:rsidR="00C259B6" w:rsidP="00C259B6">
                    <w:pPr>
                      <w:pStyle w:val="NormalWeb1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35F01" w14:textId="77777777" w:rsidR="00296949" w:rsidRDefault="00296949">
    <w:pPr>
      <w:pStyle w:val="Normal16"/>
    </w:pPr>
    <w:r>
      <w:rPr>
        <w:noProof/>
        <w:lang w:val="en-AU" w:eastAsia="en-AU"/>
      </w:rPr>
      <mc:AlternateContent>
        <mc:Choice Requires="wps">
          <w:drawing>
            <wp:anchor distT="0" distB="0" distL="114300" distR="114300" simplePos="0" relativeHeight="251712512" behindDoc="0" locked="0" layoutInCell="1" allowOverlap="1" wp14:anchorId="76A05ECC" wp14:editId="0161A31A">
              <wp:simplePos x="0" y="0"/>
              <wp:positionH relativeFrom="page">
                <wp:align>center</wp:align>
              </wp:positionH>
              <wp:positionV relativeFrom="page">
                <wp:align>center</wp:align>
              </wp:positionV>
              <wp:extent cx="6350000" cy="2286000"/>
              <wp:effectExtent l="0" t="1428750" r="0" b="1276350"/>
              <wp:wrapNone/>
              <wp:docPr id="329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3B1E803" w14:textId="77777777" w:rsidR="00296949" w:rsidRDefault="00296949" w:rsidP="00C259B6">
                          <w:pPr>
                            <w:pStyle w:val="NormalWeb1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8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30944" filled="f" stroked="f">
              <o:lock v:ext="edit" shapetype="t"/>
              <v:textbox style="mso-fit-shape-to-text:t">
                <w:txbxContent>
                  <w:p w:rsidR="00C259B6" w:rsidP="00C259B6">
                    <w:pPr>
                      <w:pStyle w:val="NormalWeb1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E6C7" w14:textId="77777777" w:rsidR="00296949" w:rsidRDefault="00296949">
    <w:pPr>
      <w:pStyle w:val="Normal16"/>
    </w:pPr>
    <w:r>
      <w:rPr>
        <w:noProof/>
      </w:rPr>
      <w:drawing>
        <wp:anchor distT="0" distB="0" distL="114300" distR="114300" simplePos="0" relativeHeight="251766784" behindDoc="0" locked="0" layoutInCell="1" allowOverlap="1" wp14:anchorId="19BACF79" wp14:editId="2EB6232F">
          <wp:simplePos x="0" y="0"/>
          <wp:positionH relativeFrom="column">
            <wp:posOffset>-529590</wp:posOffset>
          </wp:positionH>
          <wp:positionV relativeFrom="paragraph">
            <wp:posOffset>10160</wp:posOffset>
          </wp:positionV>
          <wp:extent cx="2019600" cy="525600"/>
          <wp:effectExtent l="0" t="0" r="0" b="8255"/>
          <wp:wrapSquare wrapText="bothSides"/>
          <wp:docPr id="1988493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FA16" w14:textId="77777777" w:rsidR="00296949" w:rsidRDefault="00296949">
    <w:pPr>
      <w:pStyle w:val="Normal16"/>
    </w:pPr>
    <w:r>
      <w:rPr>
        <w:noProof/>
        <w:lang w:val="en-AU" w:eastAsia="en-AU"/>
      </w:rPr>
      <mc:AlternateContent>
        <mc:Choice Requires="wps">
          <w:drawing>
            <wp:anchor distT="0" distB="0" distL="114300" distR="114300" simplePos="0" relativeHeight="251675648" behindDoc="0" locked="0" layoutInCell="1" allowOverlap="1" wp14:anchorId="5673745F" wp14:editId="2644482D">
              <wp:simplePos x="0" y="0"/>
              <wp:positionH relativeFrom="page">
                <wp:align>center</wp:align>
              </wp:positionH>
              <wp:positionV relativeFrom="page">
                <wp:align>center</wp:align>
              </wp:positionV>
              <wp:extent cx="6350000" cy="2286000"/>
              <wp:effectExtent l="0" t="1428750" r="0" b="1276350"/>
              <wp:wrapNone/>
              <wp:docPr id="32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87EEE1E" w14:textId="77777777" w:rsidR="00296949" w:rsidRDefault="00296949" w:rsidP="00C259B6">
                          <w:pPr>
                            <w:pStyle w:val="NormalWeb1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8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94080" filled="f" stroked="f">
              <o:lock v:ext="edit" shapetype="t"/>
              <v:textbox style="mso-fit-shape-to-text:t">
                <w:txbxContent>
                  <w:p w:rsidR="00C259B6" w:rsidP="00C259B6">
                    <w:pPr>
                      <w:pStyle w:val="NormalWeb1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D6A6" w14:textId="77777777" w:rsidR="00296949" w:rsidRDefault="00296949">
    <w:pPr>
      <w:pStyle w:val="Normal0"/>
    </w:pPr>
    <w:r>
      <w:rPr>
        <w:noProof/>
        <w:lang w:val="en-AU" w:eastAsia="en-AU"/>
      </w:rPr>
      <mc:AlternateContent>
        <mc:Choice Requires="wps">
          <w:drawing>
            <wp:anchor distT="0" distB="0" distL="114300" distR="114300" simplePos="0" relativeHeight="251659264" behindDoc="0" locked="0" layoutInCell="1" allowOverlap="1" wp14:anchorId="759EEF7D" wp14:editId="6D5694C1">
              <wp:simplePos x="0" y="0"/>
              <wp:positionH relativeFrom="page">
                <wp:align>center</wp:align>
              </wp:positionH>
              <wp:positionV relativeFrom="page">
                <wp:align>center</wp:align>
              </wp:positionV>
              <wp:extent cx="6350000" cy="2286000"/>
              <wp:effectExtent l="0" t="1428750" r="0" b="1276350"/>
              <wp:wrapNone/>
              <wp:docPr id="3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DCC7D06" w14:textId="77777777" w:rsidR="00296949" w:rsidRDefault="00296949"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7696" filled="f" stroked="f">
              <o:lock v:ext="edit" shapetype="t"/>
              <v:textbox style="mso-fit-shape-to-text:t">
                <w:txbxContent>
                  <w:p w:rsidR="00C259B6" w:rsidP="00C259B6">
                    <w:pPr>
                      <w:pStyle w:val="NormalWeb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92856" w14:textId="77777777" w:rsidR="00296949" w:rsidRDefault="00296949">
    <w:pPr>
      <w:pStyle w:val="Normal1"/>
    </w:pPr>
    <w:r>
      <w:rPr>
        <w:noProof/>
        <w:lang w:val="en-AU" w:eastAsia="en-AU"/>
      </w:rPr>
      <mc:AlternateContent>
        <mc:Choice Requires="wps">
          <w:drawing>
            <wp:anchor distT="0" distB="0" distL="114300" distR="114300" simplePos="0" relativeHeight="251697152" behindDoc="0" locked="0" layoutInCell="1" allowOverlap="1" wp14:anchorId="2D95A42E" wp14:editId="60C83A1F">
              <wp:simplePos x="0" y="0"/>
              <wp:positionH relativeFrom="page">
                <wp:align>center</wp:align>
              </wp:positionH>
              <wp:positionV relativeFrom="page">
                <wp:align>center</wp:align>
              </wp:positionV>
              <wp:extent cx="6350000" cy="2286000"/>
              <wp:effectExtent l="0" t="1428750" r="0" b="1276350"/>
              <wp:wrapNone/>
              <wp:docPr id="327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B326D2D" w14:textId="77777777" w:rsidR="00296949" w:rsidRDefault="00296949"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5584" filled="f" stroked="f">
              <o:lock v:ext="edit" shapetype="t"/>
              <v:textbox style="mso-fit-shape-to-text:t">
                <w:txbxContent>
                  <w:p w:rsidR="00C259B6" w:rsidP="00C259B6">
                    <w:pPr>
                      <w:pStyle w:val="NormalWeb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0040D" w14:textId="77777777" w:rsidR="00296949" w:rsidRDefault="00296949">
    <w:pPr>
      <w:pStyle w:val="Normal1"/>
    </w:pPr>
    <w:r>
      <w:rPr>
        <w:noProof/>
      </w:rPr>
      <w:drawing>
        <wp:anchor distT="0" distB="0" distL="114300" distR="114300" simplePos="0" relativeHeight="251752448" behindDoc="0" locked="0" layoutInCell="1" allowOverlap="1" wp14:anchorId="7C6AA70D" wp14:editId="22979E3A">
          <wp:simplePos x="0" y="0"/>
          <wp:positionH relativeFrom="column">
            <wp:posOffset>-504190</wp:posOffset>
          </wp:positionH>
          <wp:positionV relativeFrom="paragraph">
            <wp:posOffset>-85090</wp:posOffset>
          </wp:positionV>
          <wp:extent cx="2019600" cy="525600"/>
          <wp:effectExtent l="0" t="0" r="0" b="8255"/>
          <wp:wrapSquare wrapText="bothSides"/>
          <wp:docPr id="1142422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7E935" w14:textId="77777777" w:rsidR="00296949" w:rsidRDefault="00296949">
    <w:pPr>
      <w:pStyle w:val="Normal1"/>
    </w:pPr>
    <w:r>
      <w:rPr>
        <w:noProof/>
        <w:lang w:val="en-AU" w:eastAsia="en-AU"/>
      </w:rPr>
      <mc:AlternateContent>
        <mc:Choice Requires="wps">
          <w:drawing>
            <wp:anchor distT="0" distB="0" distL="114300" distR="114300" simplePos="0" relativeHeight="251660288" behindDoc="0" locked="0" layoutInCell="1" allowOverlap="1" wp14:anchorId="385323EE" wp14:editId="689645DD">
              <wp:simplePos x="0" y="0"/>
              <wp:positionH relativeFrom="page">
                <wp:align>center</wp:align>
              </wp:positionH>
              <wp:positionV relativeFrom="page">
                <wp:align>center</wp:align>
              </wp:positionV>
              <wp:extent cx="6350000" cy="2286000"/>
              <wp:effectExtent l="0" t="1428750" r="0" b="1276350"/>
              <wp:wrapNone/>
              <wp:docPr id="32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3487F4C" w14:textId="77777777" w:rsidR="00296949" w:rsidRDefault="00296949"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8720" filled="f" stroked="f">
              <o:lock v:ext="edit" shapetype="t"/>
              <v:textbox style="mso-fit-shape-to-text:t">
                <w:txbxContent>
                  <w:p w:rsidR="00C259B6" w:rsidP="00C259B6">
                    <w:pPr>
                      <w:pStyle w:val="NormalWeb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034759D1"/>
    <w:multiLevelType w:val="hybridMultilevel"/>
    <w:tmpl w:val="4AA64D00"/>
    <w:lvl w:ilvl="0" w:tplc="6EC62FBC">
      <w:start w:val="1"/>
      <w:numFmt w:val="decimal"/>
      <w:lvlText w:val="%1."/>
      <w:lvlJc w:val="left"/>
      <w:pPr>
        <w:ind w:left="720" w:hanging="360"/>
      </w:pPr>
      <w:rPr>
        <w:rFonts w:hint="default"/>
      </w:rPr>
    </w:lvl>
    <w:lvl w:ilvl="1" w:tplc="988A6CB2" w:tentative="1">
      <w:start w:val="1"/>
      <w:numFmt w:val="lowerLetter"/>
      <w:lvlText w:val="%2."/>
      <w:lvlJc w:val="left"/>
      <w:pPr>
        <w:ind w:left="1440" w:hanging="360"/>
      </w:pPr>
    </w:lvl>
    <w:lvl w:ilvl="2" w:tplc="770EB84A" w:tentative="1">
      <w:start w:val="1"/>
      <w:numFmt w:val="lowerRoman"/>
      <w:lvlText w:val="%3."/>
      <w:lvlJc w:val="right"/>
      <w:pPr>
        <w:ind w:left="2160" w:hanging="180"/>
      </w:pPr>
    </w:lvl>
    <w:lvl w:ilvl="3" w:tplc="5CCECE52" w:tentative="1">
      <w:start w:val="1"/>
      <w:numFmt w:val="decimal"/>
      <w:lvlText w:val="%4."/>
      <w:lvlJc w:val="left"/>
      <w:pPr>
        <w:ind w:left="2880" w:hanging="360"/>
      </w:pPr>
    </w:lvl>
    <w:lvl w:ilvl="4" w:tplc="A3686D2A" w:tentative="1">
      <w:start w:val="1"/>
      <w:numFmt w:val="lowerLetter"/>
      <w:lvlText w:val="%5."/>
      <w:lvlJc w:val="left"/>
      <w:pPr>
        <w:ind w:left="3600" w:hanging="360"/>
      </w:pPr>
    </w:lvl>
    <w:lvl w:ilvl="5" w:tplc="68B8C38E" w:tentative="1">
      <w:start w:val="1"/>
      <w:numFmt w:val="lowerRoman"/>
      <w:lvlText w:val="%6."/>
      <w:lvlJc w:val="right"/>
      <w:pPr>
        <w:ind w:left="4320" w:hanging="180"/>
      </w:pPr>
    </w:lvl>
    <w:lvl w:ilvl="6" w:tplc="D0AE18AC" w:tentative="1">
      <w:start w:val="1"/>
      <w:numFmt w:val="decimal"/>
      <w:lvlText w:val="%7."/>
      <w:lvlJc w:val="left"/>
      <w:pPr>
        <w:ind w:left="5040" w:hanging="360"/>
      </w:pPr>
    </w:lvl>
    <w:lvl w:ilvl="7" w:tplc="DE1209F8" w:tentative="1">
      <w:start w:val="1"/>
      <w:numFmt w:val="lowerLetter"/>
      <w:lvlText w:val="%8."/>
      <w:lvlJc w:val="left"/>
      <w:pPr>
        <w:ind w:left="5760" w:hanging="360"/>
      </w:pPr>
    </w:lvl>
    <w:lvl w:ilvl="8" w:tplc="B2E0D0DA" w:tentative="1">
      <w:start w:val="1"/>
      <w:numFmt w:val="lowerRoman"/>
      <w:lvlText w:val="%9."/>
      <w:lvlJc w:val="right"/>
      <w:pPr>
        <w:ind w:left="6480" w:hanging="180"/>
      </w:pPr>
    </w:lvl>
  </w:abstractNum>
  <w:abstractNum w:abstractNumId="2" w15:restartNumberingAfterBreak="0">
    <w:nsid w:val="3960527E"/>
    <w:multiLevelType w:val="hybridMultilevel"/>
    <w:tmpl w:val="97505B86"/>
    <w:lvl w:ilvl="0" w:tplc="2B56FAC0">
      <w:start w:val="1"/>
      <w:numFmt w:val="bullet"/>
      <w:pStyle w:val="ESBulletsinTable"/>
      <w:lvlText w:val=""/>
      <w:lvlJc w:val="left"/>
      <w:pPr>
        <w:ind w:left="360" w:hanging="360"/>
      </w:pPr>
      <w:rPr>
        <w:rFonts w:ascii="Symbol" w:hAnsi="Symbol" w:hint="default"/>
        <w:color w:val="AF272F"/>
      </w:rPr>
    </w:lvl>
    <w:lvl w:ilvl="1" w:tplc="4D20374C">
      <w:start w:val="1"/>
      <w:numFmt w:val="bullet"/>
      <w:pStyle w:val="ESBulletsinTableLevel2"/>
      <w:lvlText w:val="o"/>
      <w:lvlJc w:val="left"/>
      <w:pPr>
        <w:ind w:left="1440" w:hanging="360"/>
      </w:pPr>
      <w:rPr>
        <w:rFonts w:ascii="Courier New" w:hAnsi="Courier New" w:cs="Courier New" w:hint="default"/>
      </w:rPr>
    </w:lvl>
    <w:lvl w:ilvl="2" w:tplc="C958CDCE" w:tentative="1">
      <w:start w:val="1"/>
      <w:numFmt w:val="bullet"/>
      <w:lvlText w:val=""/>
      <w:lvlJc w:val="left"/>
      <w:pPr>
        <w:ind w:left="2160" w:hanging="360"/>
      </w:pPr>
      <w:rPr>
        <w:rFonts w:ascii="Wingdings" w:hAnsi="Wingdings" w:hint="default"/>
      </w:rPr>
    </w:lvl>
    <w:lvl w:ilvl="3" w:tplc="FFF4C36E" w:tentative="1">
      <w:start w:val="1"/>
      <w:numFmt w:val="bullet"/>
      <w:lvlText w:val=""/>
      <w:lvlJc w:val="left"/>
      <w:pPr>
        <w:ind w:left="2880" w:hanging="360"/>
      </w:pPr>
      <w:rPr>
        <w:rFonts w:ascii="Symbol" w:hAnsi="Symbol" w:hint="default"/>
      </w:rPr>
    </w:lvl>
    <w:lvl w:ilvl="4" w:tplc="EC609E10" w:tentative="1">
      <w:start w:val="1"/>
      <w:numFmt w:val="bullet"/>
      <w:lvlText w:val="o"/>
      <w:lvlJc w:val="left"/>
      <w:pPr>
        <w:ind w:left="3600" w:hanging="360"/>
      </w:pPr>
      <w:rPr>
        <w:rFonts w:ascii="Courier New" w:hAnsi="Courier New" w:cs="Courier New" w:hint="default"/>
      </w:rPr>
    </w:lvl>
    <w:lvl w:ilvl="5" w:tplc="7DE6778E" w:tentative="1">
      <w:start w:val="1"/>
      <w:numFmt w:val="bullet"/>
      <w:lvlText w:val=""/>
      <w:lvlJc w:val="left"/>
      <w:pPr>
        <w:ind w:left="4320" w:hanging="360"/>
      </w:pPr>
      <w:rPr>
        <w:rFonts w:ascii="Wingdings" w:hAnsi="Wingdings" w:hint="default"/>
      </w:rPr>
    </w:lvl>
    <w:lvl w:ilvl="6" w:tplc="FCC22F9C" w:tentative="1">
      <w:start w:val="1"/>
      <w:numFmt w:val="bullet"/>
      <w:lvlText w:val=""/>
      <w:lvlJc w:val="left"/>
      <w:pPr>
        <w:ind w:left="5040" w:hanging="360"/>
      </w:pPr>
      <w:rPr>
        <w:rFonts w:ascii="Symbol" w:hAnsi="Symbol" w:hint="default"/>
      </w:rPr>
    </w:lvl>
    <w:lvl w:ilvl="7" w:tplc="E0D61736" w:tentative="1">
      <w:start w:val="1"/>
      <w:numFmt w:val="bullet"/>
      <w:lvlText w:val="o"/>
      <w:lvlJc w:val="left"/>
      <w:pPr>
        <w:ind w:left="5760" w:hanging="360"/>
      </w:pPr>
      <w:rPr>
        <w:rFonts w:ascii="Courier New" w:hAnsi="Courier New" w:cs="Courier New" w:hint="default"/>
      </w:rPr>
    </w:lvl>
    <w:lvl w:ilvl="8" w:tplc="E584935C" w:tentative="1">
      <w:start w:val="1"/>
      <w:numFmt w:val="bullet"/>
      <w:lvlText w:val=""/>
      <w:lvlJc w:val="left"/>
      <w:pPr>
        <w:ind w:left="6480" w:hanging="360"/>
      </w:pPr>
      <w:rPr>
        <w:rFonts w:ascii="Wingdings" w:hAnsi="Wingdings" w:hint="default"/>
      </w:rPr>
    </w:lvl>
  </w:abstractNum>
  <w:abstractNum w:abstractNumId="3" w15:restartNumberingAfterBreak="0">
    <w:nsid w:val="7FCB6DE1"/>
    <w:multiLevelType w:val="hybridMultilevel"/>
    <w:tmpl w:val="7FCB6DE1"/>
    <w:lvl w:ilvl="0" w:tplc="FF2E4B44">
      <w:start w:val="1"/>
      <w:numFmt w:val="bullet"/>
      <w:lvlText w:val=""/>
      <w:lvlJc w:val="left"/>
      <w:pPr>
        <w:ind w:left="720" w:hanging="360"/>
      </w:pPr>
      <w:rPr>
        <w:rFonts w:ascii="Symbol" w:hAnsi="Symbol"/>
      </w:rPr>
    </w:lvl>
    <w:lvl w:ilvl="1" w:tplc="D8060FF6">
      <w:start w:val="1"/>
      <w:numFmt w:val="bullet"/>
      <w:lvlText w:val="o"/>
      <w:lvlJc w:val="left"/>
      <w:pPr>
        <w:tabs>
          <w:tab w:val="num" w:pos="1440"/>
        </w:tabs>
        <w:ind w:left="1440" w:hanging="360"/>
      </w:pPr>
      <w:rPr>
        <w:rFonts w:ascii="Courier New" w:hAnsi="Courier New"/>
      </w:rPr>
    </w:lvl>
    <w:lvl w:ilvl="2" w:tplc="B7001DA4">
      <w:start w:val="1"/>
      <w:numFmt w:val="bullet"/>
      <w:lvlText w:val=""/>
      <w:lvlJc w:val="left"/>
      <w:pPr>
        <w:tabs>
          <w:tab w:val="num" w:pos="2160"/>
        </w:tabs>
        <w:ind w:left="2160" w:hanging="360"/>
      </w:pPr>
      <w:rPr>
        <w:rFonts w:ascii="Wingdings" w:hAnsi="Wingdings"/>
      </w:rPr>
    </w:lvl>
    <w:lvl w:ilvl="3" w:tplc="68CCB598">
      <w:start w:val="1"/>
      <w:numFmt w:val="bullet"/>
      <w:lvlText w:val=""/>
      <w:lvlJc w:val="left"/>
      <w:pPr>
        <w:tabs>
          <w:tab w:val="num" w:pos="2880"/>
        </w:tabs>
        <w:ind w:left="2880" w:hanging="360"/>
      </w:pPr>
      <w:rPr>
        <w:rFonts w:ascii="Symbol" w:hAnsi="Symbol"/>
      </w:rPr>
    </w:lvl>
    <w:lvl w:ilvl="4" w:tplc="1C9C0DE4">
      <w:start w:val="1"/>
      <w:numFmt w:val="bullet"/>
      <w:lvlText w:val="o"/>
      <w:lvlJc w:val="left"/>
      <w:pPr>
        <w:tabs>
          <w:tab w:val="num" w:pos="3600"/>
        </w:tabs>
        <w:ind w:left="3600" w:hanging="360"/>
      </w:pPr>
      <w:rPr>
        <w:rFonts w:ascii="Courier New" w:hAnsi="Courier New"/>
      </w:rPr>
    </w:lvl>
    <w:lvl w:ilvl="5" w:tplc="3782DC76">
      <w:start w:val="1"/>
      <w:numFmt w:val="bullet"/>
      <w:lvlText w:val=""/>
      <w:lvlJc w:val="left"/>
      <w:pPr>
        <w:tabs>
          <w:tab w:val="num" w:pos="4320"/>
        </w:tabs>
        <w:ind w:left="4320" w:hanging="360"/>
      </w:pPr>
      <w:rPr>
        <w:rFonts w:ascii="Wingdings" w:hAnsi="Wingdings"/>
      </w:rPr>
    </w:lvl>
    <w:lvl w:ilvl="6" w:tplc="2A1840D4">
      <w:start w:val="1"/>
      <w:numFmt w:val="bullet"/>
      <w:lvlText w:val=""/>
      <w:lvlJc w:val="left"/>
      <w:pPr>
        <w:tabs>
          <w:tab w:val="num" w:pos="5040"/>
        </w:tabs>
        <w:ind w:left="5040" w:hanging="360"/>
      </w:pPr>
      <w:rPr>
        <w:rFonts w:ascii="Symbol" w:hAnsi="Symbol"/>
      </w:rPr>
    </w:lvl>
    <w:lvl w:ilvl="7" w:tplc="58288A18">
      <w:start w:val="1"/>
      <w:numFmt w:val="bullet"/>
      <w:lvlText w:val="o"/>
      <w:lvlJc w:val="left"/>
      <w:pPr>
        <w:tabs>
          <w:tab w:val="num" w:pos="5760"/>
        </w:tabs>
        <w:ind w:left="5760" w:hanging="360"/>
      </w:pPr>
      <w:rPr>
        <w:rFonts w:ascii="Courier New" w:hAnsi="Courier New"/>
      </w:rPr>
    </w:lvl>
    <w:lvl w:ilvl="8" w:tplc="4608194A">
      <w:start w:val="1"/>
      <w:numFmt w:val="bullet"/>
      <w:lvlText w:val=""/>
      <w:lvlJc w:val="left"/>
      <w:pPr>
        <w:tabs>
          <w:tab w:val="num" w:pos="6480"/>
        </w:tabs>
        <w:ind w:left="6480" w:hanging="360"/>
      </w:pPr>
      <w:rPr>
        <w:rFonts w:ascii="Wingdings" w:hAnsi="Wingdings"/>
      </w:rPr>
    </w:lvl>
  </w:abstractNum>
  <w:abstractNum w:abstractNumId="4" w15:restartNumberingAfterBreak="0">
    <w:nsid w:val="7FCB6DE2"/>
    <w:multiLevelType w:val="hybridMultilevel"/>
    <w:tmpl w:val="7FCB6DE2"/>
    <w:lvl w:ilvl="0" w:tplc="ED660C10">
      <w:start w:val="1"/>
      <w:numFmt w:val="bullet"/>
      <w:lvlText w:val=""/>
      <w:lvlJc w:val="left"/>
      <w:pPr>
        <w:ind w:left="720" w:hanging="360"/>
      </w:pPr>
      <w:rPr>
        <w:rFonts w:ascii="Symbol" w:hAnsi="Symbol"/>
      </w:rPr>
    </w:lvl>
    <w:lvl w:ilvl="1" w:tplc="14CADA1A">
      <w:start w:val="1"/>
      <w:numFmt w:val="bullet"/>
      <w:lvlText w:val="o"/>
      <w:lvlJc w:val="left"/>
      <w:pPr>
        <w:tabs>
          <w:tab w:val="num" w:pos="1440"/>
        </w:tabs>
        <w:ind w:left="1440" w:hanging="360"/>
      </w:pPr>
      <w:rPr>
        <w:rFonts w:ascii="Courier New" w:hAnsi="Courier New"/>
      </w:rPr>
    </w:lvl>
    <w:lvl w:ilvl="2" w:tplc="BF7EC468">
      <w:start w:val="1"/>
      <w:numFmt w:val="bullet"/>
      <w:lvlText w:val=""/>
      <w:lvlJc w:val="left"/>
      <w:pPr>
        <w:tabs>
          <w:tab w:val="num" w:pos="2160"/>
        </w:tabs>
        <w:ind w:left="2160" w:hanging="360"/>
      </w:pPr>
      <w:rPr>
        <w:rFonts w:ascii="Wingdings" w:hAnsi="Wingdings"/>
      </w:rPr>
    </w:lvl>
    <w:lvl w:ilvl="3" w:tplc="3E9440E6">
      <w:start w:val="1"/>
      <w:numFmt w:val="bullet"/>
      <w:lvlText w:val=""/>
      <w:lvlJc w:val="left"/>
      <w:pPr>
        <w:tabs>
          <w:tab w:val="num" w:pos="2880"/>
        </w:tabs>
        <w:ind w:left="2880" w:hanging="360"/>
      </w:pPr>
      <w:rPr>
        <w:rFonts w:ascii="Symbol" w:hAnsi="Symbol"/>
      </w:rPr>
    </w:lvl>
    <w:lvl w:ilvl="4" w:tplc="473AEC7A">
      <w:start w:val="1"/>
      <w:numFmt w:val="bullet"/>
      <w:lvlText w:val="o"/>
      <w:lvlJc w:val="left"/>
      <w:pPr>
        <w:tabs>
          <w:tab w:val="num" w:pos="3600"/>
        </w:tabs>
        <w:ind w:left="3600" w:hanging="360"/>
      </w:pPr>
      <w:rPr>
        <w:rFonts w:ascii="Courier New" w:hAnsi="Courier New"/>
      </w:rPr>
    </w:lvl>
    <w:lvl w:ilvl="5" w:tplc="91DE77BC">
      <w:start w:val="1"/>
      <w:numFmt w:val="bullet"/>
      <w:lvlText w:val=""/>
      <w:lvlJc w:val="left"/>
      <w:pPr>
        <w:tabs>
          <w:tab w:val="num" w:pos="4320"/>
        </w:tabs>
        <w:ind w:left="4320" w:hanging="360"/>
      </w:pPr>
      <w:rPr>
        <w:rFonts w:ascii="Wingdings" w:hAnsi="Wingdings"/>
      </w:rPr>
    </w:lvl>
    <w:lvl w:ilvl="6" w:tplc="E06894A0">
      <w:start w:val="1"/>
      <w:numFmt w:val="bullet"/>
      <w:lvlText w:val=""/>
      <w:lvlJc w:val="left"/>
      <w:pPr>
        <w:tabs>
          <w:tab w:val="num" w:pos="5040"/>
        </w:tabs>
        <w:ind w:left="5040" w:hanging="360"/>
      </w:pPr>
      <w:rPr>
        <w:rFonts w:ascii="Symbol" w:hAnsi="Symbol"/>
      </w:rPr>
    </w:lvl>
    <w:lvl w:ilvl="7" w:tplc="4274ED14">
      <w:start w:val="1"/>
      <w:numFmt w:val="bullet"/>
      <w:lvlText w:val="o"/>
      <w:lvlJc w:val="left"/>
      <w:pPr>
        <w:tabs>
          <w:tab w:val="num" w:pos="5760"/>
        </w:tabs>
        <w:ind w:left="5760" w:hanging="360"/>
      </w:pPr>
      <w:rPr>
        <w:rFonts w:ascii="Courier New" w:hAnsi="Courier New"/>
      </w:rPr>
    </w:lvl>
    <w:lvl w:ilvl="8" w:tplc="BBF05F72">
      <w:start w:val="1"/>
      <w:numFmt w:val="bullet"/>
      <w:lvlText w:val=""/>
      <w:lvlJc w:val="left"/>
      <w:pPr>
        <w:tabs>
          <w:tab w:val="num" w:pos="6480"/>
        </w:tabs>
        <w:ind w:left="6480" w:hanging="360"/>
      </w:pPr>
      <w:rPr>
        <w:rFonts w:ascii="Wingdings" w:hAnsi="Wingdings"/>
      </w:rPr>
    </w:lvl>
  </w:abstractNum>
  <w:abstractNum w:abstractNumId="5" w15:restartNumberingAfterBreak="0">
    <w:nsid w:val="7FCB6DE3"/>
    <w:multiLevelType w:val="hybridMultilevel"/>
    <w:tmpl w:val="7FCB6DE3"/>
    <w:lvl w:ilvl="0" w:tplc="B418A4F8">
      <w:start w:val="1"/>
      <w:numFmt w:val="bullet"/>
      <w:lvlText w:val=""/>
      <w:lvlJc w:val="left"/>
      <w:pPr>
        <w:ind w:left="720" w:hanging="360"/>
      </w:pPr>
      <w:rPr>
        <w:rFonts w:ascii="Symbol" w:hAnsi="Symbol"/>
      </w:rPr>
    </w:lvl>
    <w:lvl w:ilvl="1" w:tplc="4F1EA55C">
      <w:start w:val="1"/>
      <w:numFmt w:val="bullet"/>
      <w:lvlText w:val="o"/>
      <w:lvlJc w:val="left"/>
      <w:pPr>
        <w:tabs>
          <w:tab w:val="num" w:pos="1440"/>
        </w:tabs>
        <w:ind w:left="1440" w:hanging="360"/>
      </w:pPr>
      <w:rPr>
        <w:rFonts w:ascii="Courier New" w:hAnsi="Courier New"/>
      </w:rPr>
    </w:lvl>
    <w:lvl w:ilvl="2" w:tplc="619AB536">
      <w:start w:val="1"/>
      <w:numFmt w:val="bullet"/>
      <w:lvlText w:val=""/>
      <w:lvlJc w:val="left"/>
      <w:pPr>
        <w:tabs>
          <w:tab w:val="num" w:pos="2160"/>
        </w:tabs>
        <w:ind w:left="2160" w:hanging="360"/>
      </w:pPr>
      <w:rPr>
        <w:rFonts w:ascii="Wingdings" w:hAnsi="Wingdings"/>
      </w:rPr>
    </w:lvl>
    <w:lvl w:ilvl="3" w:tplc="8CC4C74C">
      <w:start w:val="1"/>
      <w:numFmt w:val="bullet"/>
      <w:lvlText w:val=""/>
      <w:lvlJc w:val="left"/>
      <w:pPr>
        <w:tabs>
          <w:tab w:val="num" w:pos="2880"/>
        </w:tabs>
        <w:ind w:left="2880" w:hanging="360"/>
      </w:pPr>
      <w:rPr>
        <w:rFonts w:ascii="Symbol" w:hAnsi="Symbol"/>
      </w:rPr>
    </w:lvl>
    <w:lvl w:ilvl="4" w:tplc="4BE2B3F8">
      <w:start w:val="1"/>
      <w:numFmt w:val="bullet"/>
      <w:lvlText w:val="o"/>
      <w:lvlJc w:val="left"/>
      <w:pPr>
        <w:tabs>
          <w:tab w:val="num" w:pos="3600"/>
        </w:tabs>
        <w:ind w:left="3600" w:hanging="360"/>
      </w:pPr>
      <w:rPr>
        <w:rFonts w:ascii="Courier New" w:hAnsi="Courier New"/>
      </w:rPr>
    </w:lvl>
    <w:lvl w:ilvl="5" w:tplc="DF64A70A">
      <w:start w:val="1"/>
      <w:numFmt w:val="bullet"/>
      <w:lvlText w:val=""/>
      <w:lvlJc w:val="left"/>
      <w:pPr>
        <w:tabs>
          <w:tab w:val="num" w:pos="4320"/>
        </w:tabs>
        <w:ind w:left="4320" w:hanging="360"/>
      </w:pPr>
      <w:rPr>
        <w:rFonts w:ascii="Wingdings" w:hAnsi="Wingdings"/>
      </w:rPr>
    </w:lvl>
    <w:lvl w:ilvl="6" w:tplc="AD0059CA">
      <w:start w:val="1"/>
      <w:numFmt w:val="bullet"/>
      <w:lvlText w:val=""/>
      <w:lvlJc w:val="left"/>
      <w:pPr>
        <w:tabs>
          <w:tab w:val="num" w:pos="5040"/>
        </w:tabs>
        <w:ind w:left="5040" w:hanging="360"/>
      </w:pPr>
      <w:rPr>
        <w:rFonts w:ascii="Symbol" w:hAnsi="Symbol"/>
      </w:rPr>
    </w:lvl>
    <w:lvl w:ilvl="7" w:tplc="0B481DF0">
      <w:start w:val="1"/>
      <w:numFmt w:val="bullet"/>
      <w:lvlText w:val="o"/>
      <w:lvlJc w:val="left"/>
      <w:pPr>
        <w:tabs>
          <w:tab w:val="num" w:pos="5760"/>
        </w:tabs>
        <w:ind w:left="5760" w:hanging="360"/>
      </w:pPr>
      <w:rPr>
        <w:rFonts w:ascii="Courier New" w:hAnsi="Courier New"/>
      </w:rPr>
    </w:lvl>
    <w:lvl w:ilvl="8" w:tplc="F61AF1E2">
      <w:start w:val="1"/>
      <w:numFmt w:val="bullet"/>
      <w:lvlText w:val=""/>
      <w:lvlJc w:val="left"/>
      <w:pPr>
        <w:tabs>
          <w:tab w:val="num" w:pos="6480"/>
        </w:tabs>
        <w:ind w:left="6480" w:hanging="360"/>
      </w:pPr>
      <w:rPr>
        <w:rFonts w:ascii="Wingdings" w:hAnsi="Wingdings"/>
      </w:rPr>
    </w:lvl>
  </w:abstractNum>
  <w:abstractNum w:abstractNumId="6" w15:restartNumberingAfterBreak="0">
    <w:nsid w:val="7FCB6DE4"/>
    <w:multiLevelType w:val="hybridMultilevel"/>
    <w:tmpl w:val="7FCB6DE4"/>
    <w:lvl w:ilvl="0" w:tplc="CCC64D9E">
      <w:start w:val="1"/>
      <w:numFmt w:val="bullet"/>
      <w:lvlText w:val=""/>
      <w:lvlJc w:val="left"/>
      <w:pPr>
        <w:ind w:left="720" w:hanging="360"/>
      </w:pPr>
      <w:rPr>
        <w:rFonts w:ascii="Symbol" w:hAnsi="Symbol"/>
      </w:rPr>
    </w:lvl>
    <w:lvl w:ilvl="1" w:tplc="0786ED3A">
      <w:start w:val="1"/>
      <w:numFmt w:val="bullet"/>
      <w:lvlText w:val="o"/>
      <w:lvlJc w:val="left"/>
      <w:pPr>
        <w:tabs>
          <w:tab w:val="num" w:pos="1440"/>
        </w:tabs>
        <w:ind w:left="1440" w:hanging="360"/>
      </w:pPr>
      <w:rPr>
        <w:rFonts w:ascii="Courier New" w:hAnsi="Courier New"/>
      </w:rPr>
    </w:lvl>
    <w:lvl w:ilvl="2" w:tplc="757A69D4">
      <w:start w:val="1"/>
      <w:numFmt w:val="bullet"/>
      <w:lvlText w:val=""/>
      <w:lvlJc w:val="left"/>
      <w:pPr>
        <w:tabs>
          <w:tab w:val="num" w:pos="2160"/>
        </w:tabs>
        <w:ind w:left="2160" w:hanging="360"/>
      </w:pPr>
      <w:rPr>
        <w:rFonts w:ascii="Wingdings" w:hAnsi="Wingdings"/>
      </w:rPr>
    </w:lvl>
    <w:lvl w:ilvl="3" w:tplc="51F6DB66">
      <w:start w:val="1"/>
      <w:numFmt w:val="bullet"/>
      <w:lvlText w:val=""/>
      <w:lvlJc w:val="left"/>
      <w:pPr>
        <w:tabs>
          <w:tab w:val="num" w:pos="2880"/>
        </w:tabs>
        <w:ind w:left="2880" w:hanging="360"/>
      </w:pPr>
      <w:rPr>
        <w:rFonts w:ascii="Symbol" w:hAnsi="Symbol"/>
      </w:rPr>
    </w:lvl>
    <w:lvl w:ilvl="4" w:tplc="61F0D346">
      <w:start w:val="1"/>
      <w:numFmt w:val="bullet"/>
      <w:lvlText w:val="o"/>
      <w:lvlJc w:val="left"/>
      <w:pPr>
        <w:tabs>
          <w:tab w:val="num" w:pos="3600"/>
        </w:tabs>
        <w:ind w:left="3600" w:hanging="360"/>
      </w:pPr>
      <w:rPr>
        <w:rFonts w:ascii="Courier New" w:hAnsi="Courier New"/>
      </w:rPr>
    </w:lvl>
    <w:lvl w:ilvl="5" w:tplc="E4D694C8">
      <w:start w:val="1"/>
      <w:numFmt w:val="bullet"/>
      <w:lvlText w:val=""/>
      <w:lvlJc w:val="left"/>
      <w:pPr>
        <w:tabs>
          <w:tab w:val="num" w:pos="4320"/>
        </w:tabs>
        <w:ind w:left="4320" w:hanging="360"/>
      </w:pPr>
      <w:rPr>
        <w:rFonts w:ascii="Wingdings" w:hAnsi="Wingdings"/>
      </w:rPr>
    </w:lvl>
    <w:lvl w:ilvl="6" w:tplc="50844EFE">
      <w:start w:val="1"/>
      <w:numFmt w:val="bullet"/>
      <w:lvlText w:val=""/>
      <w:lvlJc w:val="left"/>
      <w:pPr>
        <w:tabs>
          <w:tab w:val="num" w:pos="5040"/>
        </w:tabs>
        <w:ind w:left="5040" w:hanging="360"/>
      </w:pPr>
      <w:rPr>
        <w:rFonts w:ascii="Symbol" w:hAnsi="Symbol"/>
      </w:rPr>
    </w:lvl>
    <w:lvl w:ilvl="7" w:tplc="D48A6E94">
      <w:start w:val="1"/>
      <w:numFmt w:val="bullet"/>
      <w:lvlText w:val="o"/>
      <w:lvlJc w:val="left"/>
      <w:pPr>
        <w:tabs>
          <w:tab w:val="num" w:pos="5760"/>
        </w:tabs>
        <w:ind w:left="5760" w:hanging="360"/>
      </w:pPr>
      <w:rPr>
        <w:rFonts w:ascii="Courier New" w:hAnsi="Courier New"/>
      </w:rPr>
    </w:lvl>
    <w:lvl w:ilvl="8" w:tplc="C60EB70E">
      <w:start w:val="1"/>
      <w:numFmt w:val="bullet"/>
      <w:lvlText w:val=""/>
      <w:lvlJc w:val="left"/>
      <w:pPr>
        <w:tabs>
          <w:tab w:val="num" w:pos="6480"/>
        </w:tabs>
        <w:ind w:left="6480" w:hanging="360"/>
      </w:pPr>
      <w:rPr>
        <w:rFonts w:ascii="Wingdings" w:hAnsi="Wingdings"/>
      </w:rPr>
    </w:lvl>
  </w:abstractNum>
  <w:abstractNum w:abstractNumId="7" w15:restartNumberingAfterBreak="0">
    <w:nsid w:val="7FCB6DE5"/>
    <w:multiLevelType w:val="hybridMultilevel"/>
    <w:tmpl w:val="7FCB6DE5"/>
    <w:lvl w:ilvl="0" w:tplc="452AAB94">
      <w:start w:val="1"/>
      <w:numFmt w:val="bullet"/>
      <w:lvlText w:val=""/>
      <w:lvlJc w:val="left"/>
      <w:pPr>
        <w:ind w:left="720" w:hanging="360"/>
      </w:pPr>
      <w:rPr>
        <w:rFonts w:ascii="Symbol" w:hAnsi="Symbol"/>
      </w:rPr>
    </w:lvl>
    <w:lvl w:ilvl="1" w:tplc="CC100AA4">
      <w:start w:val="1"/>
      <w:numFmt w:val="bullet"/>
      <w:lvlText w:val="o"/>
      <w:lvlJc w:val="left"/>
      <w:pPr>
        <w:tabs>
          <w:tab w:val="num" w:pos="1440"/>
        </w:tabs>
        <w:ind w:left="1440" w:hanging="360"/>
      </w:pPr>
      <w:rPr>
        <w:rFonts w:ascii="Courier New" w:hAnsi="Courier New"/>
      </w:rPr>
    </w:lvl>
    <w:lvl w:ilvl="2" w:tplc="9DAC6938">
      <w:start w:val="1"/>
      <w:numFmt w:val="bullet"/>
      <w:lvlText w:val=""/>
      <w:lvlJc w:val="left"/>
      <w:pPr>
        <w:tabs>
          <w:tab w:val="num" w:pos="2160"/>
        </w:tabs>
        <w:ind w:left="2160" w:hanging="360"/>
      </w:pPr>
      <w:rPr>
        <w:rFonts w:ascii="Wingdings" w:hAnsi="Wingdings"/>
      </w:rPr>
    </w:lvl>
    <w:lvl w:ilvl="3" w:tplc="1D9C6C96">
      <w:start w:val="1"/>
      <w:numFmt w:val="bullet"/>
      <w:lvlText w:val=""/>
      <w:lvlJc w:val="left"/>
      <w:pPr>
        <w:tabs>
          <w:tab w:val="num" w:pos="2880"/>
        </w:tabs>
        <w:ind w:left="2880" w:hanging="360"/>
      </w:pPr>
      <w:rPr>
        <w:rFonts w:ascii="Symbol" w:hAnsi="Symbol"/>
      </w:rPr>
    </w:lvl>
    <w:lvl w:ilvl="4" w:tplc="23524BAA">
      <w:start w:val="1"/>
      <w:numFmt w:val="bullet"/>
      <w:lvlText w:val="o"/>
      <w:lvlJc w:val="left"/>
      <w:pPr>
        <w:tabs>
          <w:tab w:val="num" w:pos="3600"/>
        </w:tabs>
        <w:ind w:left="3600" w:hanging="360"/>
      </w:pPr>
      <w:rPr>
        <w:rFonts w:ascii="Courier New" w:hAnsi="Courier New"/>
      </w:rPr>
    </w:lvl>
    <w:lvl w:ilvl="5" w:tplc="18EC8E94">
      <w:start w:val="1"/>
      <w:numFmt w:val="bullet"/>
      <w:lvlText w:val=""/>
      <w:lvlJc w:val="left"/>
      <w:pPr>
        <w:tabs>
          <w:tab w:val="num" w:pos="4320"/>
        </w:tabs>
        <w:ind w:left="4320" w:hanging="360"/>
      </w:pPr>
      <w:rPr>
        <w:rFonts w:ascii="Wingdings" w:hAnsi="Wingdings"/>
      </w:rPr>
    </w:lvl>
    <w:lvl w:ilvl="6" w:tplc="4E7433D2">
      <w:start w:val="1"/>
      <w:numFmt w:val="bullet"/>
      <w:lvlText w:val=""/>
      <w:lvlJc w:val="left"/>
      <w:pPr>
        <w:tabs>
          <w:tab w:val="num" w:pos="5040"/>
        </w:tabs>
        <w:ind w:left="5040" w:hanging="360"/>
      </w:pPr>
      <w:rPr>
        <w:rFonts w:ascii="Symbol" w:hAnsi="Symbol"/>
      </w:rPr>
    </w:lvl>
    <w:lvl w:ilvl="7" w:tplc="912A77EE">
      <w:start w:val="1"/>
      <w:numFmt w:val="bullet"/>
      <w:lvlText w:val="o"/>
      <w:lvlJc w:val="left"/>
      <w:pPr>
        <w:tabs>
          <w:tab w:val="num" w:pos="5760"/>
        </w:tabs>
        <w:ind w:left="5760" w:hanging="360"/>
      </w:pPr>
      <w:rPr>
        <w:rFonts w:ascii="Courier New" w:hAnsi="Courier New"/>
      </w:rPr>
    </w:lvl>
    <w:lvl w:ilvl="8" w:tplc="63BCB2E0">
      <w:start w:val="1"/>
      <w:numFmt w:val="bullet"/>
      <w:lvlText w:val=""/>
      <w:lvlJc w:val="left"/>
      <w:pPr>
        <w:tabs>
          <w:tab w:val="num" w:pos="6480"/>
        </w:tabs>
        <w:ind w:left="6480" w:hanging="360"/>
      </w:pPr>
      <w:rPr>
        <w:rFonts w:ascii="Wingdings" w:hAnsi="Wingdings"/>
      </w:rPr>
    </w:lvl>
  </w:abstractNum>
  <w:abstractNum w:abstractNumId="8" w15:restartNumberingAfterBreak="0">
    <w:nsid w:val="7FCB6DE6"/>
    <w:multiLevelType w:val="hybridMultilevel"/>
    <w:tmpl w:val="7FCB6DE6"/>
    <w:lvl w:ilvl="0" w:tplc="13482D0A">
      <w:start w:val="1"/>
      <w:numFmt w:val="bullet"/>
      <w:lvlText w:val=""/>
      <w:lvlJc w:val="left"/>
      <w:pPr>
        <w:ind w:left="720" w:hanging="360"/>
      </w:pPr>
      <w:rPr>
        <w:rFonts w:ascii="Symbol" w:hAnsi="Symbol"/>
      </w:rPr>
    </w:lvl>
    <w:lvl w:ilvl="1" w:tplc="231C2DCC">
      <w:start w:val="1"/>
      <w:numFmt w:val="bullet"/>
      <w:lvlText w:val="o"/>
      <w:lvlJc w:val="left"/>
      <w:pPr>
        <w:tabs>
          <w:tab w:val="num" w:pos="1440"/>
        </w:tabs>
        <w:ind w:left="1440" w:hanging="360"/>
      </w:pPr>
      <w:rPr>
        <w:rFonts w:ascii="Courier New" w:hAnsi="Courier New"/>
      </w:rPr>
    </w:lvl>
    <w:lvl w:ilvl="2" w:tplc="5254F716">
      <w:start w:val="1"/>
      <w:numFmt w:val="bullet"/>
      <w:lvlText w:val=""/>
      <w:lvlJc w:val="left"/>
      <w:pPr>
        <w:tabs>
          <w:tab w:val="num" w:pos="2160"/>
        </w:tabs>
        <w:ind w:left="2160" w:hanging="360"/>
      </w:pPr>
      <w:rPr>
        <w:rFonts w:ascii="Wingdings" w:hAnsi="Wingdings"/>
      </w:rPr>
    </w:lvl>
    <w:lvl w:ilvl="3" w:tplc="B89CD7CC">
      <w:start w:val="1"/>
      <w:numFmt w:val="bullet"/>
      <w:lvlText w:val=""/>
      <w:lvlJc w:val="left"/>
      <w:pPr>
        <w:tabs>
          <w:tab w:val="num" w:pos="2880"/>
        </w:tabs>
        <w:ind w:left="2880" w:hanging="360"/>
      </w:pPr>
      <w:rPr>
        <w:rFonts w:ascii="Symbol" w:hAnsi="Symbol"/>
      </w:rPr>
    </w:lvl>
    <w:lvl w:ilvl="4" w:tplc="576675C2">
      <w:start w:val="1"/>
      <w:numFmt w:val="bullet"/>
      <w:lvlText w:val="o"/>
      <w:lvlJc w:val="left"/>
      <w:pPr>
        <w:tabs>
          <w:tab w:val="num" w:pos="3600"/>
        </w:tabs>
        <w:ind w:left="3600" w:hanging="360"/>
      </w:pPr>
      <w:rPr>
        <w:rFonts w:ascii="Courier New" w:hAnsi="Courier New"/>
      </w:rPr>
    </w:lvl>
    <w:lvl w:ilvl="5" w:tplc="10887882">
      <w:start w:val="1"/>
      <w:numFmt w:val="bullet"/>
      <w:lvlText w:val=""/>
      <w:lvlJc w:val="left"/>
      <w:pPr>
        <w:tabs>
          <w:tab w:val="num" w:pos="4320"/>
        </w:tabs>
        <w:ind w:left="4320" w:hanging="360"/>
      </w:pPr>
      <w:rPr>
        <w:rFonts w:ascii="Wingdings" w:hAnsi="Wingdings"/>
      </w:rPr>
    </w:lvl>
    <w:lvl w:ilvl="6" w:tplc="8BC2F5CE">
      <w:start w:val="1"/>
      <w:numFmt w:val="bullet"/>
      <w:lvlText w:val=""/>
      <w:lvlJc w:val="left"/>
      <w:pPr>
        <w:tabs>
          <w:tab w:val="num" w:pos="5040"/>
        </w:tabs>
        <w:ind w:left="5040" w:hanging="360"/>
      </w:pPr>
      <w:rPr>
        <w:rFonts w:ascii="Symbol" w:hAnsi="Symbol"/>
      </w:rPr>
    </w:lvl>
    <w:lvl w:ilvl="7" w:tplc="7A6A9B92">
      <w:start w:val="1"/>
      <w:numFmt w:val="bullet"/>
      <w:lvlText w:val="o"/>
      <w:lvlJc w:val="left"/>
      <w:pPr>
        <w:tabs>
          <w:tab w:val="num" w:pos="5760"/>
        </w:tabs>
        <w:ind w:left="5760" w:hanging="360"/>
      </w:pPr>
      <w:rPr>
        <w:rFonts w:ascii="Courier New" w:hAnsi="Courier New"/>
      </w:rPr>
    </w:lvl>
    <w:lvl w:ilvl="8" w:tplc="BB623EC4">
      <w:start w:val="1"/>
      <w:numFmt w:val="bullet"/>
      <w:lvlText w:val=""/>
      <w:lvlJc w:val="left"/>
      <w:pPr>
        <w:tabs>
          <w:tab w:val="num" w:pos="6480"/>
        </w:tabs>
        <w:ind w:left="6480" w:hanging="360"/>
      </w:pPr>
      <w:rPr>
        <w:rFonts w:ascii="Wingdings" w:hAnsi="Wingdings"/>
      </w:rPr>
    </w:lvl>
  </w:abstractNum>
  <w:abstractNum w:abstractNumId="9" w15:restartNumberingAfterBreak="0">
    <w:nsid w:val="7FCB6DE7"/>
    <w:multiLevelType w:val="hybridMultilevel"/>
    <w:tmpl w:val="7FCB6DE7"/>
    <w:lvl w:ilvl="0" w:tplc="BD2CC97E">
      <w:start w:val="1"/>
      <w:numFmt w:val="bullet"/>
      <w:lvlText w:val=""/>
      <w:lvlJc w:val="left"/>
      <w:pPr>
        <w:ind w:left="720" w:hanging="360"/>
      </w:pPr>
      <w:rPr>
        <w:rFonts w:ascii="Symbol" w:hAnsi="Symbol"/>
      </w:rPr>
    </w:lvl>
    <w:lvl w:ilvl="1" w:tplc="7EE0CF6C">
      <w:start w:val="1"/>
      <w:numFmt w:val="bullet"/>
      <w:lvlText w:val="o"/>
      <w:lvlJc w:val="left"/>
      <w:pPr>
        <w:tabs>
          <w:tab w:val="num" w:pos="1440"/>
        </w:tabs>
        <w:ind w:left="1440" w:hanging="360"/>
      </w:pPr>
      <w:rPr>
        <w:rFonts w:ascii="Courier New" w:hAnsi="Courier New"/>
      </w:rPr>
    </w:lvl>
    <w:lvl w:ilvl="2" w:tplc="EE2E0820">
      <w:start w:val="1"/>
      <w:numFmt w:val="bullet"/>
      <w:lvlText w:val=""/>
      <w:lvlJc w:val="left"/>
      <w:pPr>
        <w:tabs>
          <w:tab w:val="num" w:pos="2160"/>
        </w:tabs>
        <w:ind w:left="2160" w:hanging="360"/>
      </w:pPr>
      <w:rPr>
        <w:rFonts w:ascii="Wingdings" w:hAnsi="Wingdings"/>
      </w:rPr>
    </w:lvl>
    <w:lvl w:ilvl="3" w:tplc="0212C27A">
      <w:start w:val="1"/>
      <w:numFmt w:val="bullet"/>
      <w:lvlText w:val=""/>
      <w:lvlJc w:val="left"/>
      <w:pPr>
        <w:tabs>
          <w:tab w:val="num" w:pos="2880"/>
        </w:tabs>
        <w:ind w:left="2880" w:hanging="360"/>
      </w:pPr>
      <w:rPr>
        <w:rFonts w:ascii="Symbol" w:hAnsi="Symbol"/>
      </w:rPr>
    </w:lvl>
    <w:lvl w:ilvl="4" w:tplc="40F08DF0">
      <w:start w:val="1"/>
      <w:numFmt w:val="bullet"/>
      <w:lvlText w:val="o"/>
      <w:lvlJc w:val="left"/>
      <w:pPr>
        <w:tabs>
          <w:tab w:val="num" w:pos="3600"/>
        </w:tabs>
        <w:ind w:left="3600" w:hanging="360"/>
      </w:pPr>
      <w:rPr>
        <w:rFonts w:ascii="Courier New" w:hAnsi="Courier New"/>
      </w:rPr>
    </w:lvl>
    <w:lvl w:ilvl="5" w:tplc="C500177C">
      <w:start w:val="1"/>
      <w:numFmt w:val="bullet"/>
      <w:lvlText w:val=""/>
      <w:lvlJc w:val="left"/>
      <w:pPr>
        <w:tabs>
          <w:tab w:val="num" w:pos="4320"/>
        </w:tabs>
        <w:ind w:left="4320" w:hanging="360"/>
      </w:pPr>
      <w:rPr>
        <w:rFonts w:ascii="Wingdings" w:hAnsi="Wingdings"/>
      </w:rPr>
    </w:lvl>
    <w:lvl w:ilvl="6" w:tplc="5AF4BE7C">
      <w:start w:val="1"/>
      <w:numFmt w:val="bullet"/>
      <w:lvlText w:val=""/>
      <w:lvlJc w:val="left"/>
      <w:pPr>
        <w:tabs>
          <w:tab w:val="num" w:pos="5040"/>
        </w:tabs>
        <w:ind w:left="5040" w:hanging="360"/>
      </w:pPr>
      <w:rPr>
        <w:rFonts w:ascii="Symbol" w:hAnsi="Symbol"/>
      </w:rPr>
    </w:lvl>
    <w:lvl w:ilvl="7" w:tplc="1776921E">
      <w:start w:val="1"/>
      <w:numFmt w:val="bullet"/>
      <w:lvlText w:val="o"/>
      <w:lvlJc w:val="left"/>
      <w:pPr>
        <w:tabs>
          <w:tab w:val="num" w:pos="5760"/>
        </w:tabs>
        <w:ind w:left="5760" w:hanging="360"/>
      </w:pPr>
      <w:rPr>
        <w:rFonts w:ascii="Courier New" w:hAnsi="Courier New"/>
      </w:rPr>
    </w:lvl>
    <w:lvl w:ilvl="8" w:tplc="2CDA2DEA">
      <w:start w:val="1"/>
      <w:numFmt w:val="bullet"/>
      <w:lvlText w:val=""/>
      <w:lvlJc w:val="left"/>
      <w:pPr>
        <w:tabs>
          <w:tab w:val="num" w:pos="6480"/>
        </w:tabs>
        <w:ind w:left="6480" w:hanging="360"/>
      </w:pPr>
      <w:rPr>
        <w:rFonts w:ascii="Wingdings" w:hAnsi="Wingdings"/>
      </w:rPr>
    </w:lvl>
  </w:abstractNum>
  <w:abstractNum w:abstractNumId="10" w15:restartNumberingAfterBreak="0">
    <w:nsid w:val="7FCB6DE8"/>
    <w:multiLevelType w:val="hybridMultilevel"/>
    <w:tmpl w:val="7FCB6DE8"/>
    <w:lvl w:ilvl="0" w:tplc="E27C2EF6">
      <w:start w:val="1"/>
      <w:numFmt w:val="bullet"/>
      <w:lvlText w:val=""/>
      <w:lvlJc w:val="left"/>
      <w:pPr>
        <w:ind w:left="720" w:hanging="360"/>
      </w:pPr>
      <w:rPr>
        <w:rFonts w:ascii="Symbol" w:hAnsi="Symbol"/>
      </w:rPr>
    </w:lvl>
    <w:lvl w:ilvl="1" w:tplc="22405096">
      <w:start w:val="1"/>
      <w:numFmt w:val="bullet"/>
      <w:lvlText w:val="o"/>
      <w:lvlJc w:val="left"/>
      <w:pPr>
        <w:tabs>
          <w:tab w:val="num" w:pos="1440"/>
        </w:tabs>
        <w:ind w:left="1440" w:hanging="360"/>
      </w:pPr>
      <w:rPr>
        <w:rFonts w:ascii="Courier New" w:hAnsi="Courier New"/>
      </w:rPr>
    </w:lvl>
    <w:lvl w:ilvl="2" w:tplc="E4FC499C">
      <w:start w:val="1"/>
      <w:numFmt w:val="bullet"/>
      <w:lvlText w:val=""/>
      <w:lvlJc w:val="left"/>
      <w:pPr>
        <w:tabs>
          <w:tab w:val="num" w:pos="2160"/>
        </w:tabs>
        <w:ind w:left="2160" w:hanging="360"/>
      </w:pPr>
      <w:rPr>
        <w:rFonts w:ascii="Wingdings" w:hAnsi="Wingdings"/>
      </w:rPr>
    </w:lvl>
    <w:lvl w:ilvl="3" w:tplc="5FE68418">
      <w:start w:val="1"/>
      <w:numFmt w:val="bullet"/>
      <w:lvlText w:val=""/>
      <w:lvlJc w:val="left"/>
      <w:pPr>
        <w:tabs>
          <w:tab w:val="num" w:pos="2880"/>
        </w:tabs>
        <w:ind w:left="2880" w:hanging="360"/>
      </w:pPr>
      <w:rPr>
        <w:rFonts w:ascii="Symbol" w:hAnsi="Symbol"/>
      </w:rPr>
    </w:lvl>
    <w:lvl w:ilvl="4" w:tplc="ED86BBC8">
      <w:start w:val="1"/>
      <w:numFmt w:val="bullet"/>
      <w:lvlText w:val="o"/>
      <w:lvlJc w:val="left"/>
      <w:pPr>
        <w:tabs>
          <w:tab w:val="num" w:pos="3600"/>
        </w:tabs>
        <w:ind w:left="3600" w:hanging="360"/>
      </w:pPr>
      <w:rPr>
        <w:rFonts w:ascii="Courier New" w:hAnsi="Courier New"/>
      </w:rPr>
    </w:lvl>
    <w:lvl w:ilvl="5" w:tplc="97F2AB8A">
      <w:start w:val="1"/>
      <w:numFmt w:val="bullet"/>
      <w:lvlText w:val=""/>
      <w:lvlJc w:val="left"/>
      <w:pPr>
        <w:tabs>
          <w:tab w:val="num" w:pos="4320"/>
        </w:tabs>
        <w:ind w:left="4320" w:hanging="360"/>
      </w:pPr>
      <w:rPr>
        <w:rFonts w:ascii="Wingdings" w:hAnsi="Wingdings"/>
      </w:rPr>
    </w:lvl>
    <w:lvl w:ilvl="6" w:tplc="5798E094">
      <w:start w:val="1"/>
      <w:numFmt w:val="bullet"/>
      <w:lvlText w:val=""/>
      <w:lvlJc w:val="left"/>
      <w:pPr>
        <w:tabs>
          <w:tab w:val="num" w:pos="5040"/>
        </w:tabs>
        <w:ind w:left="5040" w:hanging="360"/>
      </w:pPr>
      <w:rPr>
        <w:rFonts w:ascii="Symbol" w:hAnsi="Symbol"/>
      </w:rPr>
    </w:lvl>
    <w:lvl w:ilvl="7" w:tplc="325431DC">
      <w:start w:val="1"/>
      <w:numFmt w:val="bullet"/>
      <w:lvlText w:val="o"/>
      <w:lvlJc w:val="left"/>
      <w:pPr>
        <w:tabs>
          <w:tab w:val="num" w:pos="5760"/>
        </w:tabs>
        <w:ind w:left="5760" w:hanging="360"/>
      </w:pPr>
      <w:rPr>
        <w:rFonts w:ascii="Courier New" w:hAnsi="Courier New"/>
      </w:rPr>
    </w:lvl>
    <w:lvl w:ilvl="8" w:tplc="42924D0A">
      <w:start w:val="1"/>
      <w:numFmt w:val="bullet"/>
      <w:lvlText w:val=""/>
      <w:lvlJc w:val="left"/>
      <w:pPr>
        <w:tabs>
          <w:tab w:val="num" w:pos="6480"/>
        </w:tabs>
        <w:ind w:left="6480" w:hanging="360"/>
      </w:pPr>
      <w:rPr>
        <w:rFonts w:ascii="Wingdings" w:hAnsi="Wingdings"/>
      </w:rPr>
    </w:lvl>
  </w:abstractNum>
  <w:abstractNum w:abstractNumId="11" w15:restartNumberingAfterBreak="0">
    <w:nsid w:val="7FCB6DE9"/>
    <w:multiLevelType w:val="hybridMultilevel"/>
    <w:tmpl w:val="7FCB6DE9"/>
    <w:lvl w:ilvl="0" w:tplc="2BFCBB5A">
      <w:start w:val="1"/>
      <w:numFmt w:val="bullet"/>
      <w:lvlText w:val=""/>
      <w:lvlJc w:val="left"/>
      <w:pPr>
        <w:ind w:left="720" w:hanging="360"/>
      </w:pPr>
      <w:rPr>
        <w:rFonts w:ascii="Symbol" w:hAnsi="Symbol"/>
      </w:rPr>
    </w:lvl>
    <w:lvl w:ilvl="1" w:tplc="F410D0FA">
      <w:start w:val="1"/>
      <w:numFmt w:val="bullet"/>
      <w:lvlText w:val="o"/>
      <w:lvlJc w:val="left"/>
      <w:pPr>
        <w:tabs>
          <w:tab w:val="num" w:pos="1440"/>
        </w:tabs>
        <w:ind w:left="1440" w:hanging="360"/>
      </w:pPr>
      <w:rPr>
        <w:rFonts w:ascii="Courier New" w:hAnsi="Courier New"/>
      </w:rPr>
    </w:lvl>
    <w:lvl w:ilvl="2" w:tplc="9C5859D6">
      <w:start w:val="1"/>
      <w:numFmt w:val="bullet"/>
      <w:lvlText w:val=""/>
      <w:lvlJc w:val="left"/>
      <w:pPr>
        <w:tabs>
          <w:tab w:val="num" w:pos="2160"/>
        </w:tabs>
        <w:ind w:left="2160" w:hanging="360"/>
      </w:pPr>
      <w:rPr>
        <w:rFonts w:ascii="Wingdings" w:hAnsi="Wingdings"/>
      </w:rPr>
    </w:lvl>
    <w:lvl w:ilvl="3" w:tplc="E512A918">
      <w:start w:val="1"/>
      <w:numFmt w:val="bullet"/>
      <w:lvlText w:val=""/>
      <w:lvlJc w:val="left"/>
      <w:pPr>
        <w:tabs>
          <w:tab w:val="num" w:pos="2880"/>
        </w:tabs>
        <w:ind w:left="2880" w:hanging="360"/>
      </w:pPr>
      <w:rPr>
        <w:rFonts w:ascii="Symbol" w:hAnsi="Symbol"/>
      </w:rPr>
    </w:lvl>
    <w:lvl w:ilvl="4" w:tplc="AB6CC362">
      <w:start w:val="1"/>
      <w:numFmt w:val="bullet"/>
      <w:lvlText w:val="o"/>
      <w:lvlJc w:val="left"/>
      <w:pPr>
        <w:tabs>
          <w:tab w:val="num" w:pos="3600"/>
        </w:tabs>
        <w:ind w:left="3600" w:hanging="360"/>
      </w:pPr>
      <w:rPr>
        <w:rFonts w:ascii="Courier New" w:hAnsi="Courier New"/>
      </w:rPr>
    </w:lvl>
    <w:lvl w:ilvl="5" w:tplc="2A94CAFC">
      <w:start w:val="1"/>
      <w:numFmt w:val="bullet"/>
      <w:lvlText w:val=""/>
      <w:lvlJc w:val="left"/>
      <w:pPr>
        <w:tabs>
          <w:tab w:val="num" w:pos="4320"/>
        </w:tabs>
        <w:ind w:left="4320" w:hanging="360"/>
      </w:pPr>
      <w:rPr>
        <w:rFonts w:ascii="Wingdings" w:hAnsi="Wingdings"/>
      </w:rPr>
    </w:lvl>
    <w:lvl w:ilvl="6" w:tplc="D8AA98C4">
      <w:start w:val="1"/>
      <w:numFmt w:val="bullet"/>
      <w:lvlText w:val=""/>
      <w:lvlJc w:val="left"/>
      <w:pPr>
        <w:tabs>
          <w:tab w:val="num" w:pos="5040"/>
        </w:tabs>
        <w:ind w:left="5040" w:hanging="360"/>
      </w:pPr>
      <w:rPr>
        <w:rFonts w:ascii="Symbol" w:hAnsi="Symbol"/>
      </w:rPr>
    </w:lvl>
    <w:lvl w:ilvl="7" w:tplc="02B0992A">
      <w:start w:val="1"/>
      <w:numFmt w:val="bullet"/>
      <w:lvlText w:val="o"/>
      <w:lvlJc w:val="left"/>
      <w:pPr>
        <w:tabs>
          <w:tab w:val="num" w:pos="5760"/>
        </w:tabs>
        <w:ind w:left="5760" w:hanging="360"/>
      </w:pPr>
      <w:rPr>
        <w:rFonts w:ascii="Courier New" w:hAnsi="Courier New"/>
      </w:rPr>
    </w:lvl>
    <w:lvl w:ilvl="8" w:tplc="4F447160">
      <w:start w:val="1"/>
      <w:numFmt w:val="bullet"/>
      <w:lvlText w:val=""/>
      <w:lvlJc w:val="left"/>
      <w:pPr>
        <w:tabs>
          <w:tab w:val="num" w:pos="6480"/>
        </w:tabs>
        <w:ind w:left="6480" w:hanging="360"/>
      </w:pPr>
      <w:rPr>
        <w:rFonts w:ascii="Wingdings" w:hAnsi="Wingdings"/>
      </w:rPr>
    </w:lvl>
  </w:abstractNum>
  <w:abstractNum w:abstractNumId="12" w15:restartNumberingAfterBreak="0">
    <w:nsid w:val="7FCB6DEA"/>
    <w:multiLevelType w:val="hybridMultilevel"/>
    <w:tmpl w:val="7FCB6DEA"/>
    <w:lvl w:ilvl="0" w:tplc="068EE7EC">
      <w:start w:val="1"/>
      <w:numFmt w:val="bullet"/>
      <w:lvlText w:val=""/>
      <w:lvlJc w:val="left"/>
      <w:pPr>
        <w:ind w:left="720" w:hanging="360"/>
      </w:pPr>
      <w:rPr>
        <w:rFonts w:ascii="Symbol" w:hAnsi="Symbol"/>
      </w:rPr>
    </w:lvl>
    <w:lvl w:ilvl="1" w:tplc="01EAC020">
      <w:start w:val="1"/>
      <w:numFmt w:val="bullet"/>
      <w:lvlText w:val="o"/>
      <w:lvlJc w:val="left"/>
      <w:pPr>
        <w:tabs>
          <w:tab w:val="num" w:pos="1440"/>
        </w:tabs>
        <w:ind w:left="1440" w:hanging="360"/>
      </w:pPr>
      <w:rPr>
        <w:rFonts w:ascii="Courier New" w:hAnsi="Courier New"/>
      </w:rPr>
    </w:lvl>
    <w:lvl w:ilvl="2" w:tplc="3A66DC42">
      <w:start w:val="1"/>
      <w:numFmt w:val="bullet"/>
      <w:lvlText w:val=""/>
      <w:lvlJc w:val="left"/>
      <w:pPr>
        <w:tabs>
          <w:tab w:val="num" w:pos="2160"/>
        </w:tabs>
        <w:ind w:left="2160" w:hanging="360"/>
      </w:pPr>
      <w:rPr>
        <w:rFonts w:ascii="Wingdings" w:hAnsi="Wingdings"/>
      </w:rPr>
    </w:lvl>
    <w:lvl w:ilvl="3" w:tplc="6F220B70">
      <w:start w:val="1"/>
      <w:numFmt w:val="bullet"/>
      <w:lvlText w:val=""/>
      <w:lvlJc w:val="left"/>
      <w:pPr>
        <w:tabs>
          <w:tab w:val="num" w:pos="2880"/>
        </w:tabs>
        <w:ind w:left="2880" w:hanging="360"/>
      </w:pPr>
      <w:rPr>
        <w:rFonts w:ascii="Symbol" w:hAnsi="Symbol"/>
      </w:rPr>
    </w:lvl>
    <w:lvl w:ilvl="4" w:tplc="4C083E90">
      <w:start w:val="1"/>
      <w:numFmt w:val="bullet"/>
      <w:lvlText w:val="o"/>
      <w:lvlJc w:val="left"/>
      <w:pPr>
        <w:tabs>
          <w:tab w:val="num" w:pos="3600"/>
        </w:tabs>
        <w:ind w:left="3600" w:hanging="360"/>
      </w:pPr>
      <w:rPr>
        <w:rFonts w:ascii="Courier New" w:hAnsi="Courier New"/>
      </w:rPr>
    </w:lvl>
    <w:lvl w:ilvl="5" w:tplc="919EEF82">
      <w:start w:val="1"/>
      <w:numFmt w:val="bullet"/>
      <w:lvlText w:val=""/>
      <w:lvlJc w:val="left"/>
      <w:pPr>
        <w:tabs>
          <w:tab w:val="num" w:pos="4320"/>
        </w:tabs>
        <w:ind w:left="4320" w:hanging="360"/>
      </w:pPr>
      <w:rPr>
        <w:rFonts w:ascii="Wingdings" w:hAnsi="Wingdings"/>
      </w:rPr>
    </w:lvl>
    <w:lvl w:ilvl="6" w:tplc="F312A5FA">
      <w:start w:val="1"/>
      <w:numFmt w:val="bullet"/>
      <w:lvlText w:val=""/>
      <w:lvlJc w:val="left"/>
      <w:pPr>
        <w:tabs>
          <w:tab w:val="num" w:pos="5040"/>
        </w:tabs>
        <w:ind w:left="5040" w:hanging="360"/>
      </w:pPr>
      <w:rPr>
        <w:rFonts w:ascii="Symbol" w:hAnsi="Symbol"/>
      </w:rPr>
    </w:lvl>
    <w:lvl w:ilvl="7" w:tplc="DE866486">
      <w:start w:val="1"/>
      <w:numFmt w:val="bullet"/>
      <w:lvlText w:val="o"/>
      <w:lvlJc w:val="left"/>
      <w:pPr>
        <w:tabs>
          <w:tab w:val="num" w:pos="5760"/>
        </w:tabs>
        <w:ind w:left="5760" w:hanging="360"/>
      </w:pPr>
      <w:rPr>
        <w:rFonts w:ascii="Courier New" w:hAnsi="Courier New"/>
      </w:rPr>
    </w:lvl>
    <w:lvl w:ilvl="8" w:tplc="FEF6EF60">
      <w:start w:val="1"/>
      <w:numFmt w:val="bullet"/>
      <w:lvlText w:val=""/>
      <w:lvlJc w:val="left"/>
      <w:pPr>
        <w:tabs>
          <w:tab w:val="num" w:pos="6480"/>
        </w:tabs>
        <w:ind w:left="6480" w:hanging="360"/>
      </w:pPr>
      <w:rPr>
        <w:rFonts w:ascii="Wingdings" w:hAnsi="Wingdings"/>
      </w:rPr>
    </w:lvl>
  </w:abstractNum>
  <w:abstractNum w:abstractNumId="13" w15:restartNumberingAfterBreak="0">
    <w:nsid w:val="7FCB6DEB"/>
    <w:multiLevelType w:val="hybridMultilevel"/>
    <w:tmpl w:val="7FCB6DEB"/>
    <w:lvl w:ilvl="0" w:tplc="2C02AE7E">
      <w:start w:val="1"/>
      <w:numFmt w:val="bullet"/>
      <w:lvlText w:val=""/>
      <w:lvlJc w:val="left"/>
      <w:pPr>
        <w:ind w:left="720" w:hanging="360"/>
      </w:pPr>
      <w:rPr>
        <w:rFonts w:ascii="Symbol" w:hAnsi="Symbol"/>
      </w:rPr>
    </w:lvl>
    <w:lvl w:ilvl="1" w:tplc="BE9E6866">
      <w:start w:val="1"/>
      <w:numFmt w:val="bullet"/>
      <w:lvlText w:val="o"/>
      <w:lvlJc w:val="left"/>
      <w:pPr>
        <w:tabs>
          <w:tab w:val="num" w:pos="1440"/>
        </w:tabs>
        <w:ind w:left="1440" w:hanging="360"/>
      </w:pPr>
      <w:rPr>
        <w:rFonts w:ascii="Courier New" w:hAnsi="Courier New"/>
      </w:rPr>
    </w:lvl>
    <w:lvl w:ilvl="2" w:tplc="8DB6199E">
      <w:start w:val="1"/>
      <w:numFmt w:val="bullet"/>
      <w:lvlText w:val=""/>
      <w:lvlJc w:val="left"/>
      <w:pPr>
        <w:tabs>
          <w:tab w:val="num" w:pos="2160"/>
        </w:tabs>
        <w:ind w:left="2160" w:hanging="360"/>
      </w:pPr>
      <w:rPr>
        <w:rFonts w:ascii="Wingdings" w:hAnsi="Wingdings"/>
      </w:rPr>
    </w:lvl>
    <w:lvl w:ilvl="3" w:tplc="29A40456">
      <w:start w:val="1"/>
      <w:numFmt w:val="bullet"/>
      <w:lvlText w:val=""/>
      <w:lvlJc w:val="left"/>
      <w:pPr>
        <w:tabs>
          <w:tab w:val="num" w:pos="2880"/>
        </w:tabs>
        <w:ind w:left="2880" w:hanging="360"/>
      </w:pPr>
      <w:rPr>
        <w:rFonts w:ascii="Symbol" w:hAnsi="Symbol"/>
      </w:rPr>
    </w:lvl>
    <w:lvl w:ilvl="4" w:tplc="C1288BE8">
      <w:start w:val="1"/>
      <w:numFmt w:val="bullet"/>
      <w:lvlText w:val="o"/>
      <w:lvlJc w:val="left"/>
      <w:pPr>
        <w:tabs>
          <w:tab w:val="num" w:pos="3600"/>
        </w:tabs>
        <w:ind w:left="3600" w:hanging="360"/>
      </w:pPr>
      <w:rPr>
        <w:rFonts w:ascii="Courier New" w:hAnsi="Courier New"/>
      </w:rPr>
    </w:lvl>
    <w:lvl w:ilvl="5" w:tplc="B2FE436E">
      <w:start w:val="1"/>
      <w:numFmt w:val="bullet"/>
      <w:lvlText w:val=""/>
      <w:lvlJc w:val="left"/>
      <w:pPr>
        <w:tabs>
          <w:tab w:val="num" w:pos="4320"/>
        </w:tabs>
        <w:ind w:left="4320" w:hanging="360"/>
      </w:pPr>
      <w:rPr>
        <w:rFonts w:ascii="Wingdings" w:hAnsi="Wingdings"/>
      </w:rPr>
    </w:lvl>
    <w:lvl w:ilvl="6" w:tplc="4C92EF96">
      <w:start w:val="1"/>
      <w:numFmt w:val="bullet"/>
      <w:lvlText w:val=""/>
      <w:lvlJc w:val="left"/>
      <w:pPr>
        <w:tabs>
          <w:tab w:val="num" w:pos="5040"/>
        </w:tabs>
        <w:ind w:left="5040" w:hanging="360"/>
      </w:pPr>
      <w:rPr>
        <w:rFonts w:ascii="Symbol" w:hAnsi="Symbol"/>
      </w:rPr>
    </w:lvl>
    <w:lvl w:ilvl="7" w:tplc="E7822970">
      <w:start w:val="1"/>
      <w:numFmt w:val="bullet"/>
      <w:lvlText w:val="o"/>
      <w:lvlJc w:val="left"/>
      <w:pPr>
        <w:tabs>
          <w:tab w:val="num" w:pos="5760"/>
        </w:tabs>
        <w:ind w:left="5760" w:hanging="360"/>
      </w:pPr>
      <w:rPr>
        <w:rFonts w:ascii="Courier New" w:hAnsi="Courier New"/>
      </w:rPr>
    </w:lvl>
    <w:lvl w:ilvl="8" w:tplc="21EEF3A4">
      <w:start w:val="1"/>
      <w:numFmt w:val="bullet"/>
      <w:lvlText w:val=""/>
      <w:lvlJc w:val="left"/>
      <w:pPr>
        <w:tabs>
          <w:tab w:val="num" w:pos="6480"/>
        </w:tabs>
        <w:ind w:left="6480" w:hanging="360"/>
      </w:pPr>
      <w:rPr>
        <w:rFonts w:ascii="Wingdings" w:hAnsi="Wingdings"/>
      </w:rPr>
    </w:lvl>
  </w:abstractNum>
  <w:abstractNum w:abstractNumId="14" w15:restartNumberingAfterBreak="0">
    <w:nsid w:val="7FCB6DEC"/>
    <w:multiLevelType w:val="hybridMultilevel"/>
    <w:tmpl w:val="7FCB6DEC"/>
    <w:lvl w:ilvl="0" w:tplc="EC4E1B48">
      <w:start w:val="1"/>
      <w:numFmt w:val="bullet"/>
      <w:lvlText w:val=""/>
      <w:lvlJc w:val="left"/>
      <w:pPr>
        <w:ind w:left="720" w:hanging="360"/>
      </w:pPr>
      <w:rPr>
        <w:rFonts w:ascii="Symbol" w:hAnsi="Symbol"/>
      </w:rPr>
    </w:lvl>
    <w:lvl w:ilvl="1" w:tplc="213C49B6">
      <w:start w:val="1"/>
      <w:numFmt w:val="bullet"/>
      <w:lvlText w:val="o"/>
      <w:lvlJc w:val="left"/>
      <w:pPr>
        <w:tabs>
          <w:tab w:val="num" w:pos="1440"/>
        </w:tabs>
        <w:ind w:left="1440" w:hanging="360"/>
      </w:pPr>
      <w:rPr>
        <w:rFonts w:ascii="Courier New" w:hAnsi="Courier New"/>
      </w:rPr>
    </w:lvl>
    <w:lvl w:ilvl="2" w:tplc="490236C2">
      <w:start w:val="1"/>
      <w:numFmt w:val="bullet"/>
      <w:lvlText w:val=""/>
      <w:lvlJc w:val="left"/>
      <w:pPr>
        <w:tabs>
          <w:tab w:val="num" w:pos="2160"/>
        </w:tabs>
        <w:ind w:left="2160" w:hanging="360"/>
      </w:pPr>
      <w:rPr>
        <w:rFonts w:ascii="Wingdings" w:hAnsi="Wingdings"/>
      </w:rPr>
    </w:lvl>
    <w:lvl w:ilvl="3" w:tplc="2A8E1846">
      <w:start w:val="1"/>
      <w:numFmt w:val="bullet"/>
      <w:lvlText w:val=""/>
      <w:lvlJc w:val="left"/>
      <w:pPr>
        <w:tabs>
          <w:tab w:val="num" w:pos="2880"/>
        </w:tabs>
        <w:ind w:left="2880" w:hanging="360"/>
      </w:pPr>
      <w:rPr>
        <w:rFonts w:ascii="Symbol" w:hAnsi="Symbol"/>
      </w:rPr>
    </w:lvl>
    <w:lvl w:ilvl="4" w:tplc="B714E82C">
      <w:start w:val="1"/>
      <w:numFmt w:val="bullet"/>
      <w:lvlText w:val="o"/>
      <w:lvlJc w:val="left"/>
      <w:pPr>
        <w:tabs>
          <w:tab w:val="num" w:pos="3600"/>
        </w:tabs>
        <w:ind w:left="3600" w:hanging="360"/>
      </w:pPr>
      <w:rPr>
        <w:rFonts w:ascii="Courier New" w:hAnsi="Courier New"/>
      </w:rPr>
    </w:lvl>
    <w:lvl w:ilvl="5" w:tplc="617AF584">
      <w:start w:val="1"/>
      <w:numFmt w:val="bullet"/>
      <w:lvlText w:val=""/>
      <w:lvlJc w:val="left"/>
      <w:pPr>
        <w:tabs>
          <w:tab w:val="num" w:pos="4320"/>
        </w:tabs>
        <w:ind w:left="4320" w:hanging="360"/>
      </w:pPr>
      <w:rPr>
        <w:rFonts w:ascii="Wingdings" w:hAnsi="Wingdings"/>
      </w:rPr>
    </w:lvl>
    <w:lvl w:ilvl="6" w:tplc="5B380C48">
      <w:start w:val="1"/>
      <w:numFmt w:val="bullet"/>
      <w:lvlText w:val=""/>
      <w:lvlJc w:val="left"/>
      <w:pPr>
        <w:tabs>
          <w:tab w:val="num" w:pos="5040"/>
        </w:tabs>
        <w:ind w:left="5040" w:hanging="360"/>
      </w:pPr>
      <w:rPr>
        <w:rFonts w:ascii="Symbol" w:hAnsi="Symbol"/>
      </w:rPr>
    </w:lvl>
    <w:lvl w:ilvl="7" w:tplc="91C81C5A">
      <w:start w:val="1"/>
      <w:numFmt w:val="bullet"/>
      <w:lvlText w:val="o"/>
      <w:lvlJc w:val="left"/>
      <w:pPr>
        <w:tabs>
          <w:tab w:val="num" w:pos="5760"/>
        </w:tabs>
        <w:ind w:left="5760" w:hanging="360"/>
      </w:pPr>
      <w:rPr>
        <w:rFonts w:ascii="Courier New" w:hAnsi="Courier New"/>
      </w:rPr>
    </w:lvl>
    <w:lvl w:ilvl="8" w:tplc="2ACEAD24">
      <w:start w:val="1"/>
      <w:numFmt w:val="bullet"/>
      <w:lvlText w:val=""/>
      <w:lvlJc w:val="left"/>
      <w:pPr>
        <w:tabs>
          <w:tab w:val="num" w:pos="6480"/>
        </w:tabs>
        <w:ind w:left="6480" w:hanging="360"/>
      </w:pPr>
      <w:rPr>
        <w:rFonts w:ascii="Wingdings" w:hAnsi="Wingdings"/>
      </w:rPr>
    </w:lvl>
  </w:abstractNum>
  <w:abstractNum w:abstractNumId="15" w15:restartNumberingAfterBreak="0">
    <w:nsid w:val="7FCB6DED"/>
    <w:multiLevelType w:val="hybridMultilevel"/>
    <w:tmpl w:val="7FCB6DED"/>
    <w:lvl w:ilvl="0" w:tplc="7D20A1CC">
      <w:start w:val="1"/>
      <w:numFmt w:val="bullet"/>
      <w:lvlText w:val=""/>
      <w:lvlJc w:val="left"/>
      <w:pPr>
        <w:ind w:left="720" w:hanging="360"/>
      </w:pPr>
      <w:rPr>
        <w:rFonts w:ascii="Symbol" w:hAnsi="Symbol"/>
      </w:rPr>
    </w:lvl>
    <w:lvl w:ilvl="1" w:tplc="B90ECE48">
      <w:start w:val="1"/>
      <w:numFmt w:val="bullet"/>
      <w:lvlText w:val="o"/>
      <w:lvlJc w:val="left"/>
      <w:pPr>
        <w:tabs>
          <w:tab w:val="num" w:pos="1440"/>
        </w:tabs>
        <w:ind w:left="1440" w:hanging="360"/>
      </w:pPr>
      <w:rPr>
        <w:rFonts w:ascii="Courier New" w:hAnsi="Courier New"/>
      </w:rPr>
    </w:lvl>
    <w:lvl w:ilvl="2" w:tplc="23EED316">
      <w:start w:val="1"/>
      <w:numFmt w:val="bullet"/>
      <w:lvlText w:val=""/>
      <w:lvlJc w:val="left"/>
      <w:pPr>
        <w:tabs>
          <w:tab w:val="num" w:pos="2160"/>
        </w:tabs>
        <w:ind w:left="2160" w:hanging="360"/>
      </w:pPr>
      <w:rPr>
        <w:rFonts w:ascii="Wingdings" w:hAnsi="Wingdings"/>
      </w:rPr>
    </w:lvl>
    <w:lvl w:ilvl="3" w:tplc="8D14BB7C">
      <w:start w:val="1"/>
      <w:numFmt w:val="bullet"/>
      <w:lvlText w:val=""/>
      <w:lvlJc w:val="left"/>
      <w:pPr>
        <w:tabs>
          <w:tab w:val="num" w:pos="2880"/>
        </w:tabs>
        <w:ind w:left="2880" w:hanging="360"/>
      </w:pPr>
      <w:rPr>
        <w:rFonts w:ascii="Symbol" w:hAnsi="Symbol"/>
      </w:rPr>
    </w:lvl>
    <w:lvl w:ilvl="4" w:tplc="175A57EE">
      <w:start w:val="1"/>
      <w:numFmt w:val="bullet"/>
      <w:lvlText w:val="o"/>
      <w:lvlJc w:val="left"/>
      <w:pPr>
        <w:tabs>
          <w:tab w:val="num" w:pos="3600"/>
        </w:tabs>
        <w:ind w:left="3600" w:hanging="360"/>
      </w:pPr>
      <w:rPr>
        <w:rFonts w:ascii="Courier New" w:hAnsi="Courier New"/>
      </w:rPr>
    </w:lvl>
    <w:lvl w:ilvl="5" w:tplc="D750A0F6">
      <w:start w:val="1"/>
      <w:numFmt w:val="bullet"/>
      <w:lvlText w:val=""/>
      <w:lvlJc w:val="left"/>
      <w:pPr>
        <w:tabs>
          <w:tab w:val="num" w:pos="4320"/>
        </w:tabs>
        <w:ind w:left="4320" w:hanging="360"/>
      </w:pPr>
      <w:rPr>
        <w:rFonts w:ascii="Wingdings" w:hAnsi="Wingdings"/>
      </w:rPr>
    </w:lvl>
    <w:lvl w:ilvl="6" w:tplc="6FC8EDC4">
      <w:start w:val="1"/>
      <w:numFmt w:val="bullet"/>
      <w:lvlText w:val=""/>
      <w:lvlJc w:val="left"/>
      <w:pPr>
        <w:tabs>
          <w:tab w:val="num" w:pos="5040"/>
        </w:tabs>
        <w:ind w:left="5040" w:hanging="360"/>
      </w:pPr>
      <w:rPr>
        <w:rFonts w:ascii="Symbol" w:hAnsi="Symbol"/>
      </w:rPr>
    </w:lvl>
    <w:lvl w:ilvl="7" w:tplc="0E24F9CC">
      <w:start w:val="1"/>
      <w:numFmt w:val="bullet"/>
      <w:lvlText w:val="o"/>
      <w:lvlJc w:val="left"/>
      <w:pPr>
        <w:tabs>
          <w:tab w:val="num" w:pos="5760"/>
        </w:tabs>
        <w:ind w:left="5760" w:hanging="360"/>
      </w:pPr>
      <w:rPr>
        <w:rFonts w:ascii="Courier New" w:hAnsi="Courier New"/>
      </w:rPr>
    </w:lvl>
    <w:lvl w:ilvl="8" w:tplc="BF3C0EAE">
      <w:start w:val="1"/>
      <w:numFmt w:val="bullet"/>
      <w:lvlText w:val=""/>
      <w:lvlJc w:val="left"/>
      <w:pPr>
        <w:tabs>
          <w:tab w:val="num" w:pos="6480"/>
        </w:tabs>
        <w:ind w:left="6480" w:hanging="360"/>
      </w:pPr>
      <w:rPr>
        <w:rFonts w:ascii="Wingdings" w:hAnsi="Wingdings"/>
      </w:rPr>
    </w:lvl>
  </w:abstractNum>
  <w:abstractNum w:abstractNumId="16" w15:restartNumberingAfterBreak="0">
    <w:nsid w:val="7FCB6DEE"/>
    <w:multiLevelType w:val="hybridMultilevel"/>
    <w:tmpl w:val="7FCB6DEE"/>
    <w:lvl w:ilvl="0" w:tplc="8D3A78D6">
      <w:start w:val="1"/>
      <w:numFmt w:val="bullet"/>
      <w:lvlText w:val=""/>
      <w:lvlJc w:val="left"/>
      <w:pPr>
        <w:ind w:left="720" w:hanging="360"/>
      </w:pPr>
      <w:rPr>
        <w:rFonts w:ascii="Symbol" w:hAnsi="Symbol"/>
      </w:rPr>
    </w:lvl>
    <w:lvl w:ilvl="1" w:tplc="45B0E0A4">
      <w:start w:val="1"/>
      <w:numFmt w:val="bullet"/>
      <w:lvlText w:val="o"/>
      <w:lvlJc w:val="left"/>
      <w:pPr>
        <w:tabs>
          <w:tab w:val="num" w:pos="1440"/>
        </w:tabs>
        <w:ind w:left="1440" w:hanging="360"/>
      </w:pPr>
      <w:rPr>
        <w:rFonts w:ascii="Courier New" w:hAnsi="Courier New"/>
      </w:rPr>
    </w:lvl>
    <w:lvl w:ilvl="2" w:tplc="A5BA7E42">
      <w:start w:val="1"/>
      <w:numFmt w:val="bullet"/>
      <w:lvlText w:val=""/>
      <w:lvlJc w:val="left"/>
      <w:pPr>
        <w:tabs>
          <w:tab w:val="num" w:pos="2160"/>
        </w:tabs>
        <w:ind w:left="2160" w:hanging="360"/>
      </w:pPr>
      <w:rPr>
        <w:rFonts w:ascii="Wingdings" w:hAnsi="Wingdings"/>
      </w:rPr>
    </w:lvl>
    <w:lvl w:ilvl="3" w:tplc="155E1B92">
      <w:start w:val="1"/>
      <w:numFmt w:val="bullet"/>
      <w:lvlText w:val=""/>
      <w:lvlJc w:val="left"/>
      <w:pPr>
        <w:tabs>
          <w:tab w:val="num" w:pos="2880"/>
        </w:tabs>
        <w:ind w:left="2880" w:hanging="360"/>
      </w:pPr>
      <w:rPr>
        <w:rFonts w:ascii="Symbol" w:hAnsi="Symbol"/>
      </w:rPr>
    </w:lvl>
    <w:lvl w:ilvl="4" w:tplc="F41455E0">
      <w:start w:val="1"/>
      <w:numFmt w:val="bullet"/>
      <w:lvlText w:val="o"/>
      <w:lvlJc w:val="left"/>
      <w:pPr>
        <w:tabs>
          <w:tab w:val="num" w:pos="3600"/>
        </w:tabs>
        <w:ind w:left="3600" w:hanging="360"/>
      </w:pPr>
      <w:rPr>
        <w:rFonts w:ascii="Courier New" w:hAnsi="Courier New"/>
      </w:rPr>
    </w:lvl>
    <w:lvl w:ilvl="5" w:tplc="F60E07C2">
      <w:start w:val="1"/>
      <w:numFmt w:val="bullet"/>
      <w:lvlText w:val=""/>
      <w:lvlJc w:val="left"/>
      <w:pPr>
        <w:tabs>
          <w:tab w:val="num" w:pos="4320"/>
        </w:tabs>
        <w:ind w:left="4320" w:hanging="360"/>
      </w:pPr>
      <w:rPr>
        <w:rFonts w:ascii="Wingdings" w:hAnsi="Wingdings"/>
      </w:rPr>
    </w:lvl>
    <w:lvl w:ilvl="6" w:tplc="F57ACD10">
      <w:start w:val="1"/>
      <w:numFmt w:val="bullet"/>
      <w:lvlText w:val=""/>
      <w:lvlJc w:val="left"/>
      <w:pPr>
        <w:tabs>
          <w:tab w:val="num" w:pos="5040"/>
        </w:tabs>
        <w:ind w:left="5040" w:hanging="360"/>
      </w:pPr>
      <w:rPr>
        <w:rFonts w:ascii="Symbol" w:hAnsi="Symbol"/>
      </w:rPr>
    </w:lvl>
    <w:lvl w:ilvl="7" w:tplc="768AF052">
      <w:start w:val="1"/>
      <w:numFmt w:val="bullet"/>
      <w:lvlText w:val="o"/>
      <w:lvlJc w:val="left"/>
      <w:pPr>
        <w:tabs>
          <w:tab w:val="num" w:pos="5760"/>
        </w:tabs>
        <w:ind w:left="5760" w:hanging="360"/>
      </w:pPr>
      <w:rPr>
        <w:rFonts w:ascii="Courier New" w:hAnsi="Courier New"/>
      </w:rPr>
    </w:lvl>
    <w:lvl w:ilvl="8" w:tplc="25EC4CAA">
      <w:start w:val="1"/>
      <w:numFmt w:val="bullet"/>
      <w:lvlText w:val=""/>
      <w:lvlJc w:val="left"/>
      <w:pPr>
        <w:tabs>
          <w:tab w:val="num" w:pos="6480"/>
        </w:tabs>
        <w:ind w:left="6480" w:hanging="360"/>
      </w:pPr>
      <w:rPr>
        <w:rFonts w:ascii="Wingdings" w:hAnsi="Wingdings"/>
      </w:rPr>
    </w:lvl>
  </w:abstractNum>
  <w:abstractNum w:abstractNumId="17" w15:restartNumberingAfterBreak="0">
    <w:nsid w:val="7FCB6DEF"/>
    <w:multiLevelType w:val="hybridMultilevel"/>
    <w:tmpl w:val="7FCB6DEF"/>
    <w:lvl w:ilvl="0" w:tplc="12E4199C">
      <w:start w:val="1"/>
      <w:numFmt w:val="bullet"/>
      <w:lvlText w:val=""/>
      <w:lvlJc w:val="left"/>
      <w:pPr>
        <w:ind w:left="720" w:hanging="360"/>
      </w:pPr>
      <w:rPr>
        <w:rFonts w:ascii="Symbol" w:hAnsi="Symbol"/>
      </w:rPr>
    </w:lvl>
    <w:lvl w:ilvl="1" w:tplc="BE0EC89A">
      <w:start w:val="1"/>
      <w:numFmt w:val="bullet"/>
      <w:lvlText w:val="o"/>
      <w:lvlJc w:val="left"/>
      <w:pPr>
        <w:tabs>
          <w:tab w:val="num" w:pos="1440"/>
        </w:tabs>
        <w:ind w:left="1440" w:hanging="360"/>
      </w:pPr>
      <w:rPr>
        <w:rFonts w:ascii="Courier New" w:hAnsi="Courier New"/>
      </w:rPr>
    </w:lvl>
    <w:lvl w:ilvl="2" w:tplc="6052A346">
      <w:start w:val="1"/>
      <w:numFmt w:val="bullet"/>
      <w:lvlText w:val=""/>
      <w:lvlJc w:val="left"/>
      <w:pPr>
        <w:tabs>
          <w:tab w:val="num" w:pos="2160"/>
        </w:tabs>
        <w:ind w:left="2160" w:hanging="360"/>
      </w:pPr>
      <w:rPr>
        <w:rFonts w:ascii="Wingdings" w:hAnsi="Wingdings"/>
      </w:rPr>
    </w:lvl>
    <w:lvl w:ilvl="3" w:tplc="1E2CD034">
      <w:start w:val="1"/>
      <w:numFmt w:val="bullet"/>
      <w:lvlText w:val=""/>
      <w:lvlJc w:val="left"/>
      <w:pPr>
        <w:tabs>
          <w:tab w:val="num" w:pos="2880"/>
        </w:tabs>
        <w:ind w:left="2880" w:hanging="360"/>
      </w:pPr>
      <w:rPr>
        <w:rFonts w:ascii="Symbol" w:hAnsi="Symbol"/>
      </w:rPr>
    </w:lvl>
    <w:lvl w:ilvl="4" w:tplc="D6203896">
      <w:start w:val="1"/>
      <w:numFmt w:val="bullet"/>
      <w:lvlText w:val="o"/>
      <w:lvlJc w:val="left"/>
      <w:pPr>
        <w:tabs>
          <w:tab w:val="num" w:pos="3600"/>
        </w:tabs>
        <w:ind w:left="3600" w:hanging="360"/>
      </w:pPr>
      <w:rPr>
        <w:rFonts w:ascii="Courier New" w:hAnsi="Courier New"/>
      </w:rPr>
    </w:lvl>
    <w:lvl w:ilvl="5" w:tplc="5A060884">
      <w:start w:val="1"/>
      <w:numFmt w:val="bullet"/>
      <w:lvlText w:val=""/>
      <w:lvlJc w:val="left"/>
      <w:pPr>
        <w:tabs>
          <w:tab w:val="num" w:pos="4320"/>
        </w:tabs>
        <w:ind w:left="4320" w:hanging="360"/>
      </w:pPr>
      <w:rPr>
        <w:rFonts w:ascii="Wingdings" w:hAnsi="Wingdings"/>
      </w:rPr>
    </w:lvl>
    <w:lvl w:ilvl="6" w:tplc="F98284C4">
      <w:start w:val="1"/>
      <w:numFmt w:val="bullet"/>
      <w:lvlText w:val=""/>
      <w:lvlJc w:val="left"/>
      <w:pPr>
        <w:tabs>
          <w:tab w:val="num" w:pos="5040"/>
        </w:tabs>
        <w:ind w:left="5040" w:hanging="360"/>
      </w:pPr>
      <w:rPr>
        <w:rFonts w:ascii="Symbol" w:hAnsi="Symbol"/>
      </w:rPr>
    </w:lvl>
    <w:lvl w:ilvl="7" w:tplc="FD24FB22">
      <w:start w:val="1"/>
      <w:numFmt w:val="bullet"/>
      <w:lvlText w:val="o"/>
      <w:lvlJc w:val="left"/>
      <w:pPr>
        <w:tabs>
          <w:tab w:val="num" w:pos="5760"/>
        </w:tabs>
        <w:ind w:left="5760" w:hanging="360"/>
      </w:pPr>
      <w:rPr>
        <w:rFonts w:ascii="Courier New" w:hAnsi="Courier New"/>
      </w:rPr>
    </w:lvl>
    <w:lvl w:ilvl="8" w:tplc="D22C579A">
      <w:start w:val="1"/>
      <w:numFmt w:val="bullet"/>
      <w:lvlText w:val=""/>
      <w:lvlJc w:val="left"/>
      <w:pPr>
        <w:tabs>
          <w:tab w:val="num" w:pos="6480"/>
        </w:tabs>
        <w:ind w:left="6480" w:hanging="360"/>
      </w:pPr>
      <w:rPr>
        <w:rFonts w:ascii="Wingdings" w:hAnsi="Wingdings"/>
      </w:rPr>
    </w:lvl>
  </w:abstractNum>
  <w:abstractNum w:abstractNumId="18" w15:restartNumberingAfterBreak="0">
    <w:nsid w:val="7FCB6DF0"/>
    <w:multiLevelType w:val="hybridMultilevel"/>
    <w:tmpl w:val="7FCB6DE1"/>
    <w:lvl w:ilvl="0" w:tplc="51ACBC6E">
      <w:start w:val="1"/>
      <w:numFmt w:val="bullet"/>
      <w:lvlText w:val=""/>
      <w:lvlJc w:val="left"/>
      <w:pPr>
        <w:ind w:left="720" w:hanging="360"/>
      </w:pPr>
      <w:rPr>
        <w:rFonts w:ascii="Symbol" w:hAnsi="Symbol"/>
      </w:rPr>
    </w:lvl>
    <w:lvl w:ilvl="1" w:tplc="668453B0">
      <w:start w:val="1"/>
      <w:numFmt w:val="bullet"/>
      <w:lvlText w:val="o"/>
      <w:lvlJc w:val="left"/>
      <w:pPr>
        <w:tabs>
          <w:tab w:val="num" w:pos="1440"/>
        </w:tabs>
        <w:ind w:left="1440" w:hanging="360"/>
      </w:pPr>
      <w:rPr>
        <w:rFonts w:ascii="Courier New" w:hAnsi="Courier New"/>
      </w:rPr>
    </w:lvl>
    <w:lvl w:ilvl="2" w:tplc="F2461B48">
      <w:start w:val="1"/>
      <w:numFmt w:val="bullet"/>
      <w:lvlText w:val=""/>
      <w:lvlJc w:val="left"/>
      <w:pPr>
        <w:tabs>
          <w:tab w:val="num" w:pos="2160"/>
        </w:tabs>
        <w:ind w:left="2160" w:hanging="360"/>
      </w:pPr>
      <w:rPr>
        <w:rFonts w:ascii="Wingdings" w:hAnsi="Wingdings"/>
      </w:rPr>
    </w:lvl>
    <w:lvl w:ilvl="3" w:tplc="109EBED0">
      <w:start w:val="1"/>
      <w:numFmt w:val="bullet"/>
      <w:lvlText w:val=""/>
      <w:lvlJc w:val="left"/>
      <w:pPr>
        <w:tabs>
          <w:tab w:val="num" w:pos="2880"/>
        </w:tabs>
        <w:ind w:left="2880" w:hanging="360"/>
      </w:pPr>
      <w:rPr>
        <w:rFonts w:ascii="Symbol" w:hAnsi="Symbol"/>
      </w:rPr>
    </w:lvl>
    <w:lvl w:ilvl="4" w:tplc="C24C838A">
      <w:start w:val="1"/>
      <w:numFmt w:val="bullet"/>
      <w:lvlText w:val="o"/>
      <w:lvlJc w:val="left"/>
      <w:pPr>
        <w:tabs>
          <w:tab w:val="num" w:pos="3600"/>
        </w:tabs>
        <w:ind w:left="3600" w:hanging="360"/>
      </w:pPr>
      <w:rPr>
        <w:rFonts w:ascii="Courier New" w:hAnsi="Courier New"/>
      </w:rPr>
    </w:lvl>
    <w:lvl w:ilvl="5" w:tplc="CDBC607E">
      <w:start w:val="1"/>
      <w:numFmt w:val="bullet"/>
      <w:lvlText w:val=""/>
      <w:lvlJc w:val="left"/>
      <w:pPr>
        <w:tabs>
          <w:tab w:val="num" w:pos="4320"/>
        </w:tabs>
        <w:ind w:left="4320" w:hanging="360"/>
      </w:pPr>
      <w:rPr>
        <w:rFonts w:ascii="Wingdings" w:hAnsi="Wingdings"/>
      </w:rPr>
    </w:lvl>
    <w:lvl w:ilvl="6" w:tplc="4CE45E4A">
      <w:start w:val="1"/>
      <w:numFmt w:val="bullet"/>
      <w:lvlText w:val=""/>
      <w:lvlJc w:val="left"/>
      <w:pPr>
        <w:tabs>
          <w:tab w:val="num" w:pos="5040"/>
        </w:tabs>
        <w:ind w:left="5040" w:hanging="360"/>
      </w:pPr>
      <w:rPr>
        <w:rFonts w:ascii="Symbol" w:hAnsi="Symbol"/>
      </w:rPr>
    </w:lvl>
    <w:lvl w:ilvl="7" w:tplc="B762B4BE">
      <w:start w:val="1"/>
      <w:numFmt w:val="bullet"/>
      <w:lvlText w:val="o"/>
      <w:lvlJc w:val="left"/>
      <w:pPr>
        <w:tabs>
          <w:tab w:val="num" w:pos="5760"/>
        </w:tabs>
        <w:ind w:left="5760" w:hanging="360"/>
      </w:pPr>
      <w:rPr>
        <w:rFonts w:ascii="Courier New" w:hAnsi="Courier New"/>
      </w:rPr>
    </w:lvl>
    <w:lvl w:ilvl="8" w:tplc="6A107DD8">
      <w:start w:val="1"/>
      <w:numFmt w:val="bullet"/>
      <w:lvlText w:val=""/>
      <w:lvlJc w:val="left"/>
      <w:pPr>
        <w:tabs>
          <w:tab w:val="num" w:pos="6480"/>
        </w:tabs>
        <w:ind w:left="6480" w:hanging="360"/>
      </w:pPr>
      <w:rPr>
        <w:rFonts w:ascii="Wingdings" w:hAnsi="Wingdings"/>
      </w:rPr>
    </w:lvl>
  </w:abstractNum>
  <w:abstractNum w:abstractNumId="19" w15:restartNumberingAfterBreak="0">
    <w:nsid w:val="7FCB6DF1"/>
    <w:multiLevelType w:val="hybridMultilevel"/>
    <w:tmpl w:val="7FCB6DE2"/>
    <w:lvl w:ilvl="0" w:tplc="32567368">
      <w:start w:val="1"/>
      <w:numFmt w:val="bullet"/>
      <w:lvlText w:val=""/>
      <w:lvlJc w:val="left"/>
      <w:pPr>
        <w:ind w:left="720" w:hanging="360"/>
      </w:pPr>
      <w:rPr>
        <w:rFonts w:ascii="Symbol" w:hAnsi="Symbol"/>
      </w:rPr>
    </w:lvl>
    <w:lvl w:ilvl="1" w:tplc="C6E4AE6A">
      <w:start w:val="1"/>
      <w:numFmt w:val="bullet"/>
      <w:lvlText w:val="o"/>
      <w:lvlJc w:val="left"/>
      <w:pPr>
        <w:ind w:left="1440" w:hanging="360"/>
      </w:pPr>
      <w:rPr>
        <w:rFonts w:ascii="Courier New" w:hAnsi="Courier New"/>
      </w:rPr>
    </w:lvl>
    <w:lvl w:ilvl="2" w:tplc="8938B058">
      <w:start w:val="1"/>
      <w:numFmt w:val="bullet"/>
      <w:lvlText w:val=""/>
      <w:lvlJc w:val="left"/>
      <w:pPr>
        <w:tabs>
          <w:tab w:val="num" w:pos="2160"/>
        </w:tabs>
        <w:ind w:left="2160" w:hanging="360"/>
      </w:pPr>
      <w:rPr>
        <w:rFonts w:ascii="Wingdings" w:hAnsi="Wingdings"/>
      </w:rPr>
    </w:lvl>
    <w:lvl w:ilvl="3" w:tplc="BFA23A9A">
      <w:start w:val="1"/>
      <w:numFmt w:val="bullet"/>
      <w:lvlText w:val=""/>
      <w:lvlJc w:val="left"/>
      <w:pPr>
        <w:tabs>
          <w:tab w:val="num" w:pos="2880"/>
        </w:tabs>
        <w:ind w:left="2880" w:hanging="360"/>
      </w:pPr>
      <w:rPr>
        <w:rFonts w:ascii="Symbol" w:hAnsi="Symbol"/>
      </w:rPr>
    </w:lvl>
    <w:lvl w:ilvl="4" w:tplc="8FD2F5BC">
      <w:start w:val="1"/>
      <w:numFmt w:val="bullet"/>
      <w:lvlText w:val="o"/>
      <w:lvlJc w:val="left"/>
      <w:pPr>
        <w:tabs>
          <w:tab w:val="num" w:pos="3600"/>
        </w:tabs>
        <w:ind w:left="3600" w:hanging="360"/>
      </w:pPr>
      <w:rPr>
        <w:rFonts w:ascii="Courier New" w:hAnsi="Courier New"/>
      </w:rPr>
    </w:lvl>
    <w:lvl w:ilvl="5" w:tplc="B386A564">
      <w:start w:val="1"/>
      <w:numFmt w:val="bullet"/>
      <w:lvlText w:val=""/>
      <w:lvlJc w:val="left"/>
      <w:pPr>
        <w:tabs>
          <w:tab w:val="num" w:pos="4320"/>
        </w:tabs>
        <w:ind w:left="4320" w:hanging="360"/>
      </w:pPr>
      <w:rPr>
        <w:rFonts w:ascii="Wingdings" w:hAnsi="Wingdings"/>
      </w:rPr>
    </w:lvl>
    <w:lvl w:ilvl="6" w:tplc="7D849F64">
      <w:start w:val="1"/>
      <w:numFmt w:val="bullet"/>
      <w:lvlText w:val=""/>
      <w:lvlJc w:val="left"/>
      <w:pPr>
        <w:tabs>
          <w:tab w:val="num" w:pos="5040"/>
        </w:tabs>
        <w:ind w:left="5040" w:hanging="360"/>
      </w:pPr>
      <w:rPr>
        <w:rFonts w:ascii="Symbol" w:hAnsi="Symbol"/>
      </w:rPr>
    </w:lvl>
    <w:lvl w:ilvl="7" w:tplc="56BE2850">
      <w:start w:val="1"/>
      <w:numFmt w:val="bullet"/>
      <w:lvlText w:val="o"/>
      <w:lvlJc w:val="left"/>
      <w:pPr>
        <w:tabs>
          <w:tab w:val="num" w:pos="5760"/>
        </w:tabs>
        <w:ind w:left="5760" w:hanging="360"/>
      </w:pPr>
      <w:rPr>
        <w:rFonts w:ascii="Courier New" w:hAnsi="Courier New"/>
      </w:rPr>
    </w:lvl>
    <w:lvl w:ilvl="8" w:tplc="DA847E12">
      <w:start w:val="1"/>
      <w:numFmt w:val="bullet"/>
      <w:lvlText w:val=""/>
      <w:lvlJc w:val="left"/>
      <w:pPr>
        <w:tabs>
          <w:tab w:val="num" w:pos="6480"/>
        </w:tabs>
        <w:ind w:left="6480" w:hanging="360"/>
      </w:pPr>
      <w:rPr>
        <w:rFonts w:ascii="Wingdings" w:hAnsi="Wingdings"/>
      </w:rPr>
    </w:lvl>
  </w:abstractNum>
  <w:abstractNum w:abstractNumId="20" w15:restartNumberingAfterBreak="0">
    <w:nsid w:val="7FCB6DF2"/>
    <w:multiLevelType w:val="hybridMultilevel"/>
    <w:tmpl w:val="7FCB6DE3"/>
    <w:lvl w:ilvl="0" w:tplc="27D44374">
      <w:start w:val="1"/>
      <w:numFmt w:val="bullet"/>
      <w:lvlText w:val=""/>
      <w:lvlJc w:val="left"/>
      <w:pPr>
        <w:ind w:left="720" w:hanging="360"/>
      </w:pPr>
      <w:rPr>
        <w:rFonts w:ascii="Symbol" w:hAnsi="Symbol"/>
      </w:rPr>
    </w:lvl>
    <w:lvl w:ilvl="1" w:tplc="0DF2545E">
      <w:start w:val="1"/>
      <w:numFmt w:val="bullet"/>
      <w:lvlText w:val="o"/>
      <w:lvlJc w:val="left"/>
      <w:pPr>
        <w:tabs>
          <w:tab w:val="num" w:pos="1440"/>
        </w:tabs>
        <w:ind w:left="1440" w:hanging="360"/>
      </w:pPr>
      <w:rPr>
        <w:rFonts w:ascii="Courier New" w:hAnsi="Courier New"/>
      </w:rPr>
    </w:lvl>
    <w:lvl w:ilvl="2" w:tplc="F2D6C658">
      <w:start w:val="1"/>
      <w:numFmt w:val="bullet"/>
      <w:lvlText w:val=""/>
      <w:lvlJc w:val="left"/>
      <w:pPr>
        <w:tabs>
          <w:tab w:val="num" w:pos="2160"/>
        </w:tabs>
        <w:ind w:left="2160" w:hanging="360"/>
      </w:pPr>
      <w:rPr>
        <w:rFonts w:ascii="Wingdings" w:hAnsi="Wingdings"/>
      </w:rPr>
    </w:lvl>
    <w:lvl w:ilvl="3" w:tplc="90C07E0E">
      <w:start w:val="1"/>
      <w:numFmt w:val="bullet"/>
      <w:lvlText w:val=""/>
      <w:lvlJc w:val="left"/>
      <w:pPr>
        <w:tabs>
          <w:tab w:val="num" w:pos="2880"/>
        </w:tabs>
        <w:ind w:left="2880" w:hanging="360"/>
      </w:pPr>
      <w:rPr>
        <w:rFonts w:ascii="Symbol" w:hAnsi="Symbol"/>
      </w:rPr>
    </w:lvl>
    <w:lvl w:ilvl="4" w:tplc="49302B9C">
      <w:start w:val="1"/>
      <w:numFmt w:val="bullet"/>
      <w:lvlText w:val="o"/>
      <w:lvlJc w:val="left"/>
      <w:pPr>
        <w:tabs>
          <w:tab w:val="num" w:pos="3600"/>
        </w:tabs>
        <w:ind w:left="3600" w:hanging="360"/>
      </w:pPr>
      <w:rPr>
        <w:rFonts w:ascii="Courier New" w:hAnsi="Courier New"/>
      </w:rPr>
    </w:lvl>
    <w:lvl w:ilvl="5" w:tplc="6CF2F258">
      <w:start w:val="1"/>
      <w:numFmt w:val="bullet"/>
      <w:lvlText w:val=""/>
      <w:lvlJc w:val="left"/>
      <w:pPr>
        <w:tabs>
          <w:tab w:val="num" w:pos="4320"/>
        </w:tabs>
        <w:ind w:left="4320" w:hanging="360"/>
      </w:pPr>
      <w:rPr>
        <w:rFonts w:ascii="Wingdings" w:hAnsi="Wingdings"/>
      </w:rPr>
    </w:lvl>
    <w:lvl w:ilvl="6" w:tplc="D85E3A14">
      <w:start w:val="1"/>
      <w:numFmt w:val="bullet"/>
      <w:lvlText w:val=""/>
      <w:lvlJc w:val="left"/>
      <w:pPr>
        <w:tabs>
          <w:tab w:val="num" w:pos="5040"/>
        </w:tabs>
        <w:ind w:left="5040" w:hanging="360"/>
      </w:pPr>
      <w:rPr>
        <w:rFonts w:ascii="Symbol" w:hAnsi="Symbol"/>
      </w:rPr>
    </w:lvl>
    <w:lvl w:ilvl="7" w:tplc="6D969986">
      <w:start w:val="1"/>
      <w:numFmt w:val="bullet"/>
      <w:lvlText w:val="o"/>
      <w:lvlJc w:val="left"/>
      <w:pPr>
        <w:tabs>
          <w:tab w:val="num" w:pos="5760"/>
        </w:tabs>
        <w:ind w:left="5760" w:hanging="360"/>
      </w:pPr>
      <w:rPr>
        <w:rFonts w:ascii="Courier New" w:hAnsi="Courier New"/>
      </w:rPr>
    </w:lvl>
    <w:lvl w:ilvl="8" w:tplc="528427DA">
      <w:start w:val="1"/>
      <w:numFmt w:val="bullet"/>
      <w:lvlText w:val=""/>
      <w:lvlJc w:val="left"/>
      <w:pPr>
        <w:tabs>
          <w:tab w:val="num" w:pos="6480"/>
        </w:tabs>
        <w:ind w:left="6480" w:hanging="360"/>
      </w:pPr>
      <w:rPr>
        <w:rFonts w:ascii="Wingdings" w:hAnsi="Wingdings"/>
      </w:rPr>
    </w:lvl>
  </w:abstractNum>
  <w:abstractNum w:abstractNumId="21" w15:restartNumberingAfterBreak="0">
    <w:nsid w:val="7FCB6DF3"/>
    <w:multiLevelType w:val="hybridMultilevel"/>
    <w:tmpl w:val="7FCB6DE4"/>
    <w:lvl w:ilvl="0" w:tplc="E76CC99A">
      <w:start w:val="1"/>
      <w:numFmt w:val="bullet"/>
      <w:lvlText w:val=""/>
      <w:lvlJc w:val="left"/>
      <w:pPr>
        <w:ind w:left="720" w:hanging="360"/>
      </w:pPr>
      <w:rPr>
        <w:rFonts w:ascii="Symbol" w:hAnsi="Symbol"/>
      </w:rPr>
    </w:lvl>
    <w:lvl w:ilvl="1" w:tplc="BD48FE4E">
      <w:start w:val="1"/>
      <w:numFmt w:val="bullet"/>
      <w:lvlText w:val="o"/>
      <w:lvlJc w:val="left"/>
      <w:pPr>
        <w:tabs>
          <w:tab w:val="num" w:pos="1440"/>
        </w:tabs>
        <w:ind w:left="1440" w:hanging="360"/>
      </w:pPr>
      <w:rPr>
        <w:rFonts w:ascii="Courier New" w:hAnsi="Courier New"/>
      </w:rPr>
    </w:lvl>
    <w:lvl w:ilvl="2" w:tplc="BEA2BD90">
      <w:start w:val="1"/>
      <w:numFmt w:val="bullet"/>
      <w:lvlText w:val=""/>
      <w:lvlJc w:val="left"/>
      <w:pPr>
        <w:tabs>
          <w:tab w:val="num" w:pos="2160"/>
        </w:tabs>
        <w:ind w:left="2160" w:hanging="360"/>
      </w:pPr>
      <w:rPr>
        <w:rFonts w:ascii="Wingdings" w:hAnsi="Wingdings"/>
      </w:rPr>
    </w:lvl>
    <w:lvl w:ilvl="3" w:tplc="E60AD2FC">
      <w:start w:val="1"/>
      <w:numFmt w:val="bullet"/>
      <w:lvlText w:val=""/>
      <w:lvlJc w:val="left"/>
      <w:pPr>
        <w:tabs>
          <w:tab w:val="num" w:pos="2880"/>
        </w:tabs>
        <w:ind w:left="2880" w:hanging="360"/>
      </w:pPr>
      <w:rPr>
        <w:rFonts w:ascii="Symbol" w:hAnsi="Symbol"/>
      </w:rPr>
    </w:lvl>
    <w:lvl w:ilvl="4" w:tplc="B3CE7B10">
      <w:start w:val="1"/>
      <w:numFmt w:val="bullet"/>
      <w:lvlText w:val="o"/>
      <w:lvlJc w:val="left"/>
      <w:pPr>
        <w:tabs>
          <w:tab w:val="num" w:pos="3600"/>
        </w:tabs>
        <w:ind w:left="3600" w:hanging="360"/>
      </w:pPr>
      <w:rPr>
        <w:rFonts w:ascii="Courier New" w:hAnsi="Courier New"/>
      </w:rPr>
    </w:lvl>
    <w:lvl w:ilvl="5" w:tplc="77BA9E36">
      <w:start w:val="1"/>
      <w:numFmt w:val="bullet"/>
      <w:lvlText w:val=""/>
      <w:lvlJc w:val="left"/>
      <w:pPr>
        <w:tabs>
          <w:tab w:val="num" w:pos="4320"/>
        </w:tabs>
        <w:ind w:left="4320" w:hanging="360"/>
      </w:pPr>
      <w:rPr>
        <w:rFonts w:ascii="Wingdings" w:hAnsi="Wingdings"/>
      </w:rPr>
    </w:lvl>
    <w:lvl w:ilvl="6" w:tplc="F1CE1BBC">
      <w:start w:val="1"/>
      <w:numFmt w:val="bullet"/>
      <w:lvlText w:val=""/>
      <w:lvlJc w:val="left"/>
      <w:pPr>
        <w:tabs>
          <w:tab w:val="num" w:pos="5040"/>
        </w:tabs>
        <w:ind w:left="5040" w:hanging="360"/>
      </w:pPr>
      <w:rPr>
        <w:rFonts w:ascii="Symbol" w:hAnsi="Symbol"/>
      </w:rPr>
    </w:lvl>
    <w:lvl w:ilvl="7" w:tplc="4F2CE4F0">
      <w:start w:val="1"/>
      <w:numFmt w:val="bullet"/>
      <w:lvlText w:val="o"/>
      <w:lvlJc w:val="left"/>
      <w:pPr>
        <w:tabs>
          <w:tab w:val="num" w:pos="5760"/>
        </w:tabs>
        <w:ind w:left="5760" w:hanging="360"/>
      </w:pPr>
      <w:rPr>
        <w:rFonts w:ascii="Courier New" w:hAnsi="Courier New"/>
      </w:rPr>
    </w:lvl>
    <w:lvl w:ilvl="8" w:tplc="558EA36E">
      <w:start w:val="1"/>
      <w:numFmt w:val="bullet"/>
      <w:lvlText w:val=""/>
      <w:lvlJc w:val="left"/>
      <w:pPr>
        <w:tabs>
          <w:tab w:val="num" w:pos="6480"/>
        </w:tabs>
        <w:ind w:left="6480" w:hanging="360"/>
      </w:pPr>
      <w:rPr>
        <w:rFonts w:ascii="Wingdings" w:hAnsi="Wingdings"/>
      </w:rPr>
    </w:lvl>
  </w:abstractNum>
  <w:abstractNum w:abstractNumId="22" w15:restartNumberingAfterBreak="0">
    <w:nsid w:val="7FCB6DF4"/>
    <w:multiLevelType w:val="hybridMultilevel"/>
    <w:tmpl w:val="7FCB6DE5"/>
    <w:lvl w:ilvl="0" w:tplc="5E544B88">
      <w:start w:val="1"/>
      <w:numFmt w:val="bullet"/>
      <w:lvlText w:val=""/>
      <w:lvlJc w:val="left"/>
      <w:pPr>
        <w:ind w:left="720" w:hanging="360"/>
      </w:pPr>
      <w:rPr>
        <w:rFonts w:ascii="Symbol" w:hAnsi="Symbol"/>
      </w:rPr>
    </w:lvl>
    <w:lvl w:ilvl="1" w:tplc="0150979E">
      <w:start w:val="1"/>
      <w:numFmt w:val="bullet"/>
      <w:lvlText w:val="o"/>
      <w:lvlJc w:val="left"/>
      <w:pPr>
        <w:tabs>
          <w:tab w:val="num" w:pos="1440"/>
        </w:tabs>
        <w:ind w:left="1440" w:hanging="360"/>
      </w:pPr>
      <w:rPr>
        <w:rFonts w:ascii="Courier New" w:hAnsi="Courier New"/>
      </w:rPr>
    </w:lvl>
    <w:lvl w:ilvl="2" w:tplc="25709220">
      <w:start w:val="1"/>
      <w:numFmt w:val="bullet"/>
      <w:lvlText w:val=""/>
      <w:lvlJc w:val="left"/>
      <w:pPr>
        <w:tabs>
          <w:tab w:val="num" w:pos="2160"/>
        </w:tabs>
        <w:ind w:left="2160" w:hanging="360"/>
      </w:pPr>
      <w:rPr>
        <w:rFonts w:ascii="Wingdings" w:hAnsi="Wingdings"/>
      </w:rPr>
    </w:lvl>
    <w:lvl w:ilvl="3" w:tplc="8252E5A8">
      <w:start w:val="1"/>
      <w:numFmt w:val="bullet"/>
      <w:lvlText w:val=""/>
      <w:lvlJc w:val="left"/>
      <w:pPr>
        <w:tabs>
          <w:tab w:val="num" w:pos="2880"/>
        </w:tabs>
        <w:ind w:left="2880" w:hanging="360"/>
      </w:pPr>
      <w:rPr>
        <w:rFonts w:ascii="Symbol" w:hAnsi="Symbol"/>
      </w:rPr>
    </w:lvl>
    <w:lvl w:ilvl="4" w:tplc="08B2D1AA">
      <w:start w:val="1"/>
      <w:numFmt w:val="bullet"/>
      <w:lvlText w:val="o"/>
      <w:lvlJc w:val="left"/>
      <w:pPr>
        <w:tabs>
          <w:tab w:val="num" w:pos="3600"/>
        </w:tabs>
        <w:ind w:left="3600" w:hanging="360"/>
      </w:pPr>
      <w:rPr>
        <w:rFonts w:ascii="Courier New" w:hAnsi="Courier New"/>
      </w:rPr>
    </w:lvl>
    <w:lvl w:ilvl="5" w:tplc="DEA8956C">
      <w:start w:val="1"/>
      <w:numFmt w:val="bullet"/>
      <w:lvlText w:val=""/>
      <w:lvlJc w:val="left"/>
      <w:pPr>
        <w:tabs>
          <w:tab w:val="num" w:pos="4320"/>
        </w:tabs>
        <w:ind w:left="4320" w:hanging="360"/>
      </w:pPr>
      <w:rPr>
        <w:rFonts w:ascii="Wingdings" w:hAnsi="Wingdings"/>
      </w:rPr>
    </w:lvl>
    <w:lvl w:ilvl="6" w:tplc="F95AB404">
      <w:start w:val="1"/>
      <w:numFmt w:val="bullet"/>
      <w:lvlText w:val=""/>
      <w:lvlJc w:val="left"/>
      <w:pPr>
        <w:tabs>
          <w:tab w:val="num" w:pos="5040"/>
        </w:tabs>
        <w:ind w:left="5040" w:hanging="360"/>
      </w:pPr>
      <w:rPr>
        <w:rFonts w:ascii="Symbol" w:hAnsi="Symbol"/>
      </w:rPr>
    </w:lvl>
    <w:lvl w:ilvl="7" w:tplc="9B8A6BA4">
      <w:start w:val="1"/>
      <w:numFmt w:val="bullet"/>
      <w:lvlText w:val="o"/>
      <w:lvlJc w:val="left"/>
      <w:pPr>
        <w:tabs>
          <w:tab w:val="num" w:pos="5760"/>
        </w:tabs>
        <w:ind w:left="5760" w:hanging="360"/>
      </w:pPr>
      <w:rPr>
        <w:rFonts w:ascii="Courier New" w:hAnsi="Courier New"/>
      </w:rPr>
    </w:lvl>
    <w:lvl w:ilvl="8" w:tplc="E9981C66">
      <w:start w:val="1"/>
      <w:numFmt w:val="bullet"/>
      <w:lvlText w:val=""/>
      <w:lvlJc w:val="left"/>
      <w:pPr>
        <w:tabs>
          <w:tab w:val="num" w:pos="6480"/>
        </w:tabs>
        <w:ind w:left="6480" w:hanging="360"/>
      </w:pPr>
      <w:rPr>
        <w:rFonts w:ascii="Wingdings" w:hAnsi="Wingdings"/>
      </w:rPr>
    </w:lvl>
  </w:abstractNum>
  <w:abstractNum w:abstractNumId="23" w15:restartNumberingAfterBreak="0">
    <w:nsid w:val="7FCB6DF5"/>
    <w:multiLevelType w:val="hybridMultilevel"/>
    <w:tmpl w:val="7FCB6DE6"/>
    <w:lvl w:ilvl="0" w:tplc="6A04A3D4">
      <w:start w:val="1"/>
      <w:numFmt w:val="bullet"/>
      <w:lvlText w:val=""/>
      <w:lvlJc w:val="left"/>
      <w:pPr>
        <w:ind w:left="720" w:hanging="360"/>
      </w:pPr>
      <w:rPr>
        <w:rFonts w:ascii="Symbol" w:hAnsi="Symbol"/>
      </w:rPr>
    </w:lvl>
    <w:lvl w:ilvl="1" w:tplc="6EDEA3BA">
      <w:start w:val="1"/>
      <w:numFmt w:val="bullet"/>
      <w:lvlText w:val="o"/>
      <w:lvlJc w:val="left"/>
      <w:pPr>
        <w:tabs>
          <w:tab w:val="num" w:pos="1440"/>
        </w:tabs>
        <w:ind w:left="1440" w:hanging="360"/>
      </w:pPr>
      <w:rPr>
        <w:rFonts w:ascii="Courier New" w:hAnsi="Courier New"/>
      </w:rPr>
    </w:lvl>
    <w:lvl w:ilvl="2" w:tplc="A3161332">
      <w:start w:val="1"/>
      <w:numFmt w:val="bullet"/>
      <w:lvlText w:val=""/>
      <w:lvlJc w:val="left"/>
      <w:pPr>
        <w:tabs>
          <w:tab w:val="num" w:pos="2160"/>
        </w:tabs>
        <w:ind w:left="2160" w:hanging="360"/>
      </w:pPr>
      <w:rPr>
        <w:rFonts w:ascii="Wingdings" w:hAnsi="Wingdings"/>
      </w:rPr>
    </w:lvl>
    <w:lvl w:ilvl="3" w:tplc="A3126550">
      <w:start w:val="1"/>
      <w:numFmt w:val="bullet"/>
      <w:lvlText w:val=""/>
      <w:lvlJc w:val="left"/>
      <w:pPr>
        <w:tabs>
          <w:tab w:val="num" w:pos="2880"/>
        </w:tabs>
        <w:ind w:left="2880" w:hanging="360"/>
      </w:pPr>
      <w:rPr>
        <w:rFonts w:ascii="Symbol" w:hAnsi="Symbol"/>
      </w:rPr>
    </w:lvl>
    <w:lvl w:ilvl="4" w:tplc="46105F04">
      <w:start w:val="1"/>
      <w:numFmt w:val="bullet"/>
      <w:lvlText w:val="o"/>
      <w:lvlJc w:val="left"/>
      <w:pPr>
        <w:tabs>
          <w:tab w:val="num" w:pos="3600"/>
        </w:tabs>
        <w:ind w:left="3600" w:hanging="360"/>
      </w:pPr>
      <w:rPr>
        <w:rFonts w:ascii="Courier New" w:hAnsi="Courier New"/>
      </w:rPr>
    </w:lvl>
    <w:lvl w:ilvl="5" w:tplc="78FE466A">
      <w:start w:val="1"/>
      <w:numFmt w:val="bullet"/>
      <w:lvlText w:val=""/>
      <w:lvlJc w:val="left"/>
      <w:pPr>
        <w:tabs>
          <w:tab w:val="num" w:pos="4320"/>
        </w:tabs>
        <w:ind w:left="4320" w:hanging="360"/>
      </w:pPr>
      <w:rPr>
        <w:rFonts w:ascii="Wingdings" w:hAnsi="Wingdings"/>
      </w:rPr>
    </w:lvl>
    <w:lvl w:ilvl="6" w:tplc="A36876C0">
      <w:start w:val="1"/>
      <w:numFmt w:val="bullet"/>
      <w:lvlText w:val=""/>
      <w:lvlJc w:val="left"/>
      <w:pPr>
        <w:tabs>
          <w:tab w:val="num" w:pos="5040"/>
        </w:tabs>
        <w:ind w:left="5040" w:hanging="360"/>
      </w:pPr>
      <w:rPr>
        <w:rFonts w:ascii="Symbol" w:hAnsi="Symbol"/>
      </w:rPr>
    </w:lvl>
    <w:lvl w:ilvl="7" w:tplc="1270AD7C">
      <w:start w:val="1"/>
      <w:numFmt w:val="bullet"/>
      <w:lvlText w:val="o"/>
      <w:lvlJc w:val="left"/>
      <w:pPr>
        <w:tabs>
          <w:tab w:val="num" w:pos="5760"/>
        </w:tabs>
        <w:ind w:left="5760" w:hanging="360"/>
      </w:pPr>
      <w:rPr>
        <w:rFonts w:ascii="Courier New" w:hAnsi="Courier New"/>
      </w:rPr>
    </w:lvl>
    <w:lvl w:ilvl="8" w:tplc="E970FE3C">
      <w:start w:val="1"/>
      <w:numFmt w:val="bullet"/>
      <w:lvlText w:val=""/>
      <w:lvlJc w:val="left"/>
      <w:pPr>
        <w:tabs>
          <w:tab w:val="num" w:pos="6480"/>
        </w:tabs>
        <w:ind w:left="6480" w:hanging="360"/>
      </w:pPr>
      <w:rPr>
        <w:rFonts w:ascii="Wingdings" w:hAnsi="Wingdings"/>
      </w:rPr>
    </w:lvl>
  </w:abstractNum>
  <w:abstractNum w:abstractNumId="24" w15:restartNumberingAfterBreak="0">
    <w:nsid w:val="7FCB6DF6"/>
    <w:multiLevelType w:val="hybridMultilevel"/>
    <w:tmpl w:val="7FCB6DE7"/>
    <w:lvl w:ilvl="0" w:tplc="5E36C784">
      <w:start w:val="1"/>
      <w:numFmt w:val="bullet"/>
      <w:lvlText w:val=""/>
      <w:lvlJc w:val="left"/>
      <w:pPr>
        <w:ind w:left="720" w:hanging="360"/>
      </w:pPr>
      <w:rPr>
        <w:rFonts w:ascii="Symbol" w:hAnsi="Symbol"/>
      </w:rPr>
    </w:lvl>
    <w:lvl w:ilvl="1" w:tplc="84F2CD1E">
      <w:start w:val="1"/>
      <w:numFmt w:val="bullet"/>
      <w:lvlText w:val="o"/>
      <w:lvlJc w:val="left"/>
      <w:pPr>
        <w:tabs>
          <w:tab w:val="num" w:pos="1440"/>
        </w:tabs>
        <w:ind w:left="1440" w:hanging="360"/>
      </w:pPr>
      <w:rPr>
        <w:rFonts w:ascii="Courier New" w:hAnsi="Courier New"/>
      </w:rPr>
    </w:lvl>
    <w:lvl w:ilvl="2" w:tplc="AA26F8D8">
      <w:start w:val="1"/>
      <w:numFmt w:val="bullet"/>
      <w:lvlText w:val=""/>
      <w:lvlJc w:val="left"/>
      <w:pPr>
        <w:tabs>
          <w:tab w:val="num" w:pos="2160"/>
        </w:tabs>
        <w:ind w:left="2160" w:hanging="360"/>
      </w:pPr>
      <w:rPr>
        <w:rFonts w:ascii="Wingdings" w:hAnsi="Wingdings"/>
      </w:rPr>
    </w:lvl>
    <w:lvl w:ilvl="3" w:tplc="198C55AA">
      <w:start w:val="1"/>
      <w:numFmt w:val="bullet"/>
      <w:lvlText w:val=""/>
      <w:lvlJc w:val="left"/>
      <w:pPr>
        <w:tabs>
          <w:tab w:val="num" w:pos="2880"/>
        </w:tabs>
        <w:ind w:left="2880" w:hanging="360"/>
      </w:pPr>
      <w:rPr>
        <w:rFonts w:ascii="Symbol" w:hAnsi="Symbol"/>
      </w:rPr>
    </w:lvl>
    <w:lvl w:ilvl="4" w:tplc="B5680308">
      <w:start w:val="1"/>
      <w:numFmt w:val="bullet"/>
      <w:lvlText w:val="o"/>
      <w:lvlJc w:val="left"/>
      <w:pPr>
        <w:tabs>
          <w:tab w:val="num" w:pos="3600"/>
        </w:tabs>
        <w:ind w:left="3600" w:hanging="360"/>
      </w:pPr>
      <w:rPr>
        <w:rFonts w:ascii="Courier New" w:hAnsi="Courier New"/>
      </w:rPr>
    </w:lvl>
    <w:lvl w:ilvl="5" w:tplc="9CB0B460">
      <w:start w:val="1"/>
      <w:numFmt w:val="bullet"/>
      <w:lvlText w:val=""/>
      <w:lvlJc w:val="left"/>
      <w:pPr>
        <w:tabs>
          <w:tab w:val="num" w:pos="4320"/>
        </w:tabs>
        <w:ind w:left="4320" w:hanging="360"/>
      </w:pPr>
      <w:rPr>
        <w:rFonts w:ascii="Wingdings" w:hAnsi="Wingdings"/>
      </w:rPr>
    </w:lvl>
    <w:lvl w:ilvl="6" w:tplc="5FB4FED6">
      <w:start w:val="1"/>
      <w:numFmt w:val="bullet"/>
      <w:lvlText w:val=""/>
      <w:lvlJc w:val="left"/>
      <w:pPr>
        <w:tabs>
          <w:tab w:val="num" w:pos="5040"/>
        </w:tabs>
        <w:ind w:left="5040" w:hanging="360"/>
      </w:pPr>
      <w:rPr>
        <w:rFonts w:ascii="Symbol" w:hAnsi="Symbol"/>
      </w:rPr>
    </w:lvl>
    <w:lvl w:ilvl="7" w:tplc="005AC4E0">
      <w:start w:val="1"/>
      <w:numFmt w:val="bullet"/>
      <w:lvlText w:val="o"/>
      <w:lvlJc w:val="left"/>
      <w:pPr>
        <w:tabs>
          <w:tab w:val="num" w:pos="5760"/>
        </w:tabs>
        <w:ind w:left="5760" w:hanging="360"/>
      </w:pPr>
      <w:rPr>
        <w:rFonts w:ascii="Courier New" w:hAnsi="Courier New"/>
      </w:rPr>
    </w:lvl>
    <w:lvl w:ilvl="8" w:tplc="4B7EAC00">
      <w:start w:val="1"/>
      <w:numFmt w:val="bullet"/>
      <w:lvlText w:val=""/>
      <w:lvlJc w:val="left"/>
      <w:pPr>
        <w:tabs>
          <w:tab w:val="num" w:pos="6480"/>
        </w:tabs>
        <w:ind w:left="6480" w:hanging="360"/>
      </w:pPr>
      <w:rPr>
        <w:rFonts w:ascii="Wingdings" w:hAnsi="Wingdings"/>
      </w:rPr>
    </w:lvl>
  </w:abstractNum>
  <w:abstractNum w:abstractNumId="25" w15:restartNumberingAfterBreak="0">
    <w:nsid w:val="7FCB6DF7"/>
    <w:multiLevelType w:val="hybridMultilevel"/>
    <w:tmpl w:val="7FCB6DE8"/>
    <w:lvl w:ilvl="0" w:tplc="6C3CABBE">
      <w:start w:val="1"/>
      <w:numFmt w:val="bullet"/>
      <w:lvlText w:val=""/>
      <w:lvlJc w:val="left"/>
      <w:pPr>
        <w:ind w:left="720" w:hanging="360"/>
      </w:pPr>
      <w:rPr>
        <w:rFonts w:ascii="Symbol" w:hAnsi="Symbol"/>
      </w:rPr>
    </w:lvl>
    <w:lvl w:ilvl="1" w:tplc="4C921482">
      <w:start w:val="1"/>
      <w:numFmt w:val="bullet"/>
      <w:lvlText w:val="o"/>
      <w:lvlJc w:val="left"/>
      <w:pPr>
        <w:tabs>
          <w:tab w:val="num" w:pos="1440"/>
        </w:tabs>
        <w:ind w:left="1440" w:hanging="360"/>
      </w:pPr>
      <w:rPr>
        <w:rFonts w:ascii="Courier New" w:hAnsi="Courier New"/>
      </w:rPr>
    </w:lvl>
    <w:lvl w:ilvl="2" w:tplc="3D507252">
      <w:start w:val="1"/>
      <w:numFmt w:val="bullet"/>
      <w:lvlText w:val=""/>
      <w:lvlJc w:val="left"/>
      <w:pPr>
        <w:tabs>
          <w:tab w:val="num" w:pos="2160"/>
        </w:tabs>
        <w:ind w:left="2160" w:hanging="360"/>
      </w:pPr>
      <w:rPr>
        <w:rFonts w:ascii="Wingdings" w:hAnsi="Wingdings"/>
      </w:rPr>
    </w:lvl>
    <w:lvl w:ilvl="3" w:tplc="4D202770">
      <w:start w:val="1"/>
      <w:numFmt w:val="bullet"/>
      <w:lvlText w:val=""/>
      <w:lvlJc w:val="left"/>
      <w:pPr>
        <w:tabs>
          <w:tab w:val="num" w:pos="2880"/>
        </w:tabs>
        <w:ind w:left="2880" w:hanging="360"/>
      </w:pPr>
      <w:rPr>
        <w:rFonts w:ascii="Symbol" w:hAnsi="Symbol"/>
      </w:rPr>
    </w:lvl>
    <w:lvl w:ilvl="4" w:tplc="3E141460">
      <w:start w:val="1"/>
      <w:numFmt w:val="bullet"/>
      <w:lvlText w:val="o"/>
      <w:lvlJc w:val="left"/>
      <w:pPr>
        <w:tabs>
          <w:tab w:val="num" w:pos="3600"/>
        </w:tabs>
        <w:ind w:left="3600" w:hanging="360"/>
      </w:pPr>
      <w:rPr>
        <w:rFonts w:ascii="Courier New" w:hAnsi="Courier New"/>
      </w:rPr>
    </w:lvl>
    <w:lvl w:ilvl="5" w:tplc="EC5E850E">
      <w:start w:val="1"/>
      <w:numFmt w:val="bullet"/>
      <w:lvlText w:val=""/>
      <w:lvlJc w:val="left"/>
      <w:pPr>
        <w:tabs>
          <w:tab w:val="num" w:pos="4320"/>
        </w:tabs>
        <w:ind w:left="4320" w:hanging="360"/>
      </w:pPr>
      <w:rPr>
        <w:rFonts w:ascii="Wingdings" w:hAnsi="Wingdings"/>
      </w:rPr>
    </w:lvl>
    <w:lvl w:ilvl="6" w:tplc="07549C14">
      <w:start w:val="1"/>
      <w:numFmt w:val="bullet"/>
      <w:lvlText w:val=""/>
      <w:lvlJc w:val="left"/>
      <w:pPr>
        <w:tabs>
          <w:tab w:val="num" w:pos="5040"/>
        </w:tabs>
        <w:ind w:left="5040" w:hanging="360"/>
      </w:pPr>
      <w:rPr>
        <w:rFonts w:ascii="Symbol" w:hAnsi="Symbol"/>
      </w:rPr>
    </w:lvl>
    <w:lvl w:ilvl="7" w:tplc="2CBE02FC">
      <w:start w:val="1"/>
      <w:numFmt w:val="bullet"/>
      <w:lvlText w:val="o"/>
      <w:lvlJc w:val="left"/>
      <w:pPr>
        <w:tabs>
          <w:tab w:val="num" w:pos="5760"/>
        </w:tabs>
        <w:ind w:left="5760" w:hanging="360"/>
      </w:pPr>
      <w:rPr>
        <w:rFonts w:ascii="Courier New" w:hAnsi="Courier New"/>
      </w:rPr>
    </w:lvl>
    <w:lvl w:ilvl="8" w:tplc="D8BE7C48">
      <w:start w:val="1"/>
      <w:numFmt w:val="bullet"/>
      <w:lvlText w:val=""/>
      <w:lvlJc w:val="left"/>
      <w:pPr>
        <w:tabs>
          <w:tab w:val="num" w:pos="6480"/>
        </w:tabs>
        <w:ind w:left="6480" w:hanging="360"/>
      </w:pPr>
      <w:rPr>
        <w:rFonts w:ascii="Wingdings" w:hAnsi="Wingdings"/>
      </w:rPr>
    </w:lvl>
  </w:abstractNum>
  <w:abstractNum w:abstractNumId="26" w15:restartNumberingAfterBreak="0">
    <w:nsid w:val="7FCB6DF8"/>
    <w:multiLevelType w:val="hybridMultilevel"/>
    <w:tmpl w:val="7FCB6DE9"/>
    <w:lvl w:ilvl="0" w:tplc="52CE1244">
      <w:start w:val="1"/>
      <w:numFmt w:val="bullet"/>
      <w:lvlText w:val=""/>
      <w:lvlJc w:val="left"/>
      <w:pPr>
        <w:ind w:left="720" w:hanging="360"/>
      </w:pPr>
      <w:rPr>
        <w:rFonts w:ascii="Symbol" w:hAnsi="Symbol"/>
      </w:rPr>
    </w:lvl>
    <w:lvl w:ilvl="1" w:tplc="11FA0FCE">
      <w:start w:val="1"/>
      <w:numFmt w:val="bullet"/>
      <w:lvlText w:val="o"/>
      <w:lvlJc w:val="left"/>
      <w:pPr>
        <w:tabs>
          <w:tab w:val="num" w:pos="1440"/>
        </w:tabs>
        <w:ind w:left="1440" w:hanging="360"/>
      </w:pPr>
      <w:rPr>
        <w:rFonts w:ascii="Courier New" w:hAnsi="Courier New"/>
      </w:rPr>
    </w:lvl>
    <w:lvl w:ilvl="2" w:tplc="B404716E">
      <w:start w:val="1"/>
      <w:numFmt w:val="bullet"/>
      <w:lvlText w:val=""/>
      <w:lvlJc w:val="left"/>
      <w:pPr>
        <w:tabs>
          <w:tab w:val="num" w:pos="2160"/>
        </w:tabs>
        <w:ind w:left="2160" w:hanging="360"/>
      </w:pPr>
      <w:rPr>
        <w:rFonts w:ascii="Wingdings" w:hAnsi="Wingdings"/>
      </w:rPr>
    </w:lvl>
    <w:lvl w:ilvl="3" w:tplc="F154DDE0">
      <w:start w:val="1"/>
      <w:numFmt w:val="bullet"/>
      <w:lvlText w:val=""/>
      <w:lvlJc w:val="left"/>
      <w:pPr>
        <w:tabs>
          <w:tab w:val="num" w:pos="2880"/>
        </w:tabs>
        <w:ind w:left="2880" w:hanging="360"/>
      </w:pPr>
      <w:rPr>
        <w:rFonts w:ascii="Symbol" w:hAnsi="Symbol"/>
      </w:rPr>
    </w:lvl>
    <w:lvl w:ilvl="4" w:tplc="9D2639AE">
      <w:start w:val="1"/>
      <w:numFmt w:val="bullet"/>
      <w:lvlText w:val="o"/>
      <w:lvlJc w:val="left"/>
      <w:pPr>
        <w:tabs>
          <w:tab w:val="num" w:pos="3600"/>
        </w:tabs>
        <w:ind w:left="3600" w:hanging="360"/>
      </w:pPr>
      <w:rPr>
        <w:rFonts w:ascii="Courier New" w:hAnsi="Courier New"/>
      </w:rPr>
    </w:lvl>
    <w:lvl w:ilvl="5" w:tplc="345AAA08">
      <w:start w:val="1"/>
      <w:numFmt w:val="bullet"/>
      <w:lvlText w:val=""/>
      <w:lvlJc w:val="left"/>
      <w:pPr>
        <w:tabs>
          <w:tab w:val="num" w:pos="4320"/>
        </w:tabs>
        <w:ind w:left="4320" w:hanging="360"/>
      </w:pPr>
      <w:rPr>
        <w:rFonts w:ascii="Wingdings" w:hAnsi="Wingdings"/>
      </w:rPr>
    </w:lvl>
    <w:lvl w:ilvl="6" w:tplc="A568F344">
      <w:start w:val="1"/>
      <w:numFmt w:val="bullet"/>
      <w:lvlText w:val=""/>
      <w:lvlJc w:val="left"/>
      <w:pPr>
        <w:tabs>
          <w:tab w:val="num" w:pos="5040"/>
        </w:tabs>
        <w:ind w:left="5040" w:hanging="360"/>
      </w:pPr>
      <w:rPr>
        <w:rFonts w:ascii="Symbol" w:hAnsi="Symbol"/>
      </w:rPr>
    </w:lvl>
    <w:lvl w:ilvl="7" w:tplc="01E029B6">
      <w:start w:val="1"/>
      <w:numFmt w:val="bullet"/>
      <w:lvlText w:val="o"/>
      <w:lvlJc w:val="left"/>
      <w:pPr>
        <w:tabs>
          <w:tab w:val="num" w:pos="5760"/>
        </w:tabs>
        <w:ind w:left="5760" w:hanging="360"/>
      </w:pPr>
      <w:rPr>
        <w:rFonts w:ascii="Courier New" w:hAnsi="Courier New"/>
      </w:rPr>
    </w:lvl>
    <w:lvl w:ilvl="8" w:tplc="95C42A70">
      <w:start w:val="1"/>
      <w:numFmt w:val="bullet"/>
      <w:lvlText w:val=""/>
      <w:lvlJc w:val="left"/>
      <w:pPr>
        <w:tabs>
          <w:tab w:val="num" w:pos="6480"/>
        </w:tabs>
        <w:ind w:left="6480" w:hanging="360"/>
      </w:pPr>
      <w:rPr>
        <w:rFonts w:ascii="Wingdings" w:hAnsi="Wingdings"/>
      </w:rPr>
    </w:lvl>
  </w:abstractNum>
  <w:abstractNum w:abstractNumId="27" w15:restartNumberingAfterBreak="0">
    <w:nsid w:val="7FCB6DF9"/>
    <w:multiLevelType w:val="hybridMultilevel"/>
    <w:tmpl w:val="7FCB6DEA"/>
    <w:lvl w:ilvl="0" w:tplc="94366C2E">
      <w:start w:val="1"/>
      <w:numFmt w:val="bullet"/>
      <w:lvlText w:val=""/>
      <w:lvlJc w:val="left"/>
      <w:pPr>
        <w:ind w:left="720" w:hanging="360"/>
      </w:pPr>
      <w:rPr>
        <w:rFonts w:ascii="Symbol" w:hAnsi="Symbol"/>
      </w:rPr>
    </w:lvl>
    <w:lvl w:ilvl="1" w:tplc="A92809B0">
      <w:start w:val="1"/>
      <w:numFmt w:val="bullet"/>
      <w:lvlText w:val="o"/>
      <w:lvlJc w:val="left"/>
      <w:pPr>
        <w:tabs>
          <w:tab w:val="num" w:pos="1440"/>
        </w:tabs>
        <w:ind w:left="1440" w:hanging="360"/>
      </w:pPr>
      <w:rPr>
        <w:rFonts w:ascii="Courier New" w:hAnsi="Courier New"/>
      </w:rPr>
    </w:lvl>
    <w:lvl w:ilvl="2" w:tplc="12C6782A">
      <w:start w:val="1"/>
      <w:numFmt w:val="bullet"/>
      <w:lvlText w:val=""/>
      <w:lvlJc w:val="left"/>
      <w:pPr>
        <w:tabs>
          <w:tab w:val="num" w:pos="2160"/>
        </w:tabs>
        <w:ind w:left="2160" w:hanging="360"/>
      </w:pPr>
      <w:rPr>
        <w:rFonts w:ascii="Wingdings" w:hAnsi="Wingdings"/>
      </w:rPr>
    </w:lvl>
    <w:lvl w:ilvl="3" w:tplc="89B0B096">
      <w:start w:val="1"/>
      <w:numFmt w:val="bullet"/>
      <w:lvlText w:val=""/>
      <w:lvlJc w:val="left"/>
      <w:pPr>
        <w:tabs>
          <w:tab w:val="num" w:pos="2880"/>
        </w:tabs>
        <w:ind w:left="2880" w:hanging="360"/>
      </w:pPr>
      <w:rPr>
        <w:rFonts w:ascii="Symbol" w:hAnsi="Symbol"/>
      </w:rPr>
    </w:lvl>
    <w:lvl w:ilvl="4" w:tplc="100ABBFA">
      <w:start w:val="1"/>
      <w:numFmt w:val="bullet"/>
      <w:lvlText w:val="o"/>
      <w:lvlJc w:val="left"/>
      <w:pPr>
        <w:tabs>
          <w:tab w:val="num" w:pos="3600"/>
        </w:tabs>
        <w:ind w:left="3600" w:hanging="360"/>
      </w:pPr>
      <w:rPr>
        <w:rFonts w:ascii="Courier New" w:hAnsi="Courier New"/>
      </w:rPr>
    </w:lvl>
    <w:lvl w:ilvl="5" w:tplc="E45E8B78">
      <w:start w:val="1"/>
      <w:numFmt w:val="bullet"/>
      <w:lvlText w:val=""/>
      <w:lvlJc w:val="left"/>
      <w:pPr>
        <w:tabs>
          <w:tab w:val="num" w:pos="4320"/>
        </w:tabs>
        <w:ind w:left="4320" w:hanging="360"/>
      </w:pPr>
      <w:rPr>
        <w:rFonts w:ascii="Wingdings" w:hAnsi="Wingdings"/>
      </w:rPr>
    </w:lvl>
    <w:lvl w:ilvl="6" w:tplc="E430B9BC">
      <w:start w:val="1"/>
      <w:numFmt w:val="bullet"/>
      <w:lvlText w:val=""/>
      <w:lvlJc w:val="left"/>
      <w:pPr>
        <w:tabs>
          <w:tab w:val="num" w:pos="5040"/>
        </w:tabs>
        <w:ind w:left="5040" w:hanging="360"/>
      </w:pPr>
      <w:rPr>
        <w:rFonts w:ascii="Symbol" w:hAnsi="Symbol"/>
      </w:rPr>
    </w:lvl>
    <w:lvl w:ilvl="7" w:tplc="E340CCD6">
      <w:start w:val="1"/>
      <w:numFmt w:val="bullet"/>
      <w:lvlText w:val="o"/>
      <w:lvlJc w:val="left"/>
      <w:pPr>
        <w:tabs>
          <w:tab w:val="num" w:pos="5760"/>
        </w:tabs>
        <w:ind w:left="5760" w:hanging="360"/>
      </w:pPr>
      <w:rPr>
        <w:rFonts w:ascii="Courier New" w:hAnsi="Courier New"/>
      </w:rPr>
    </w:lvl>
    <w:lvl w:ilvl="8" w:tplc="A55A2094">
      <w:start w:val="1"/>
      <w:numFmt w:val="bullet"/>
      <w:lvlText w:val=""/>
      <w:lvlJc w:val="left"/>
      <w:pPr>
        <w:tabs>
          <w:tab w:val="num" w:pos="6480"/>
        </w:tabs>
        <w:ind w:left="6480" w:hanging="360"/>
      </w:pPr>
      <w:rPr>
        <w:rFonts w:ascii="Wingdings" w:hAnsi="Wingdings"/>
      </w:rPr>
    </w:lvl>
  </w:abstractNum>
  <w:abstractNum w:abstractNumId="28" w15:restartNumberingAfterBreak="0">
    <w:nsid w:val="7FCB6DFA"/>
    <w:multiLevelType w:val="hybridMultilevel"/>
    <w:tmpl w:val="7FCB6DEB"/>
    <w:lvl w:ilvl="0" w:tplc="DE563134">
      <w:start w:val="1"/>
      <w:numFmt w:val="bullet"/>
      <w:lvlText w:val=""/>
      <w:lvlJc w:val="left"/>
      <w:pPr>
        <w:ind w:left="720" w:hanging="360"/>
      </w:pPr>
      <w:rPr>
        <w:rFonts w:ascii="Symbol" w:hAnsi="Symbol"/>
      </w:rPr>
    </w:lvl>
    <w:lvl w:ilvl="1" w:tplc="15E68578">
      <w:start w:val="1"/>
      <w:numFmt w:val="bullet"/>
      <w:lvlText w:val="o"/>
      <w:lvlJc w:val="left"/>
      <w:pPr>
        <w:tabs>
          <w:tab w:val="num" w:pos="1440"/>
        </w:tabs>
        <w:ind w:left="1440" w:hanging="360"/>
      </w:pPr>
      <w:rPr>
        <w:rFonts w:ascii="Courier New" w:hAnsi="Courier New"/>
      </w:rPr>
    </w:lvl>
    <w:lvl w:ilvl="2" w:tplc="C18253F0">
      <w:start w:val="1"/>
      <w:numFmt w:val="bullet"/>
      <w:lvlText w:val=""/>
      <w:lvlJc w:val="left"/>
      <w:pPr>
        <w:tabs>
          <w:tab w:val="num" w:pos="2160"/>
        </w:tabs>
        <w:ind w:left="2160" w:hanging="360"/>
      </w:pPr>
      <w:rPr>
        <w:rFonts w:ascii="Wingdings" w:hAnsi="Wingdings"/>
      </w:rPr>
    </w:lvl>
    <w:lvl w:ilvl="3" w:tplc="95DEEB94">
      <w:start w:val="1"/>
      <w:numFmt w:val="bullet"/>
      <w:lvlText w:val=""/>
      <w:lvlJc w:val="left"/>
      <w:pPr>
        <w:tabs>
          <w:tab w:val="num" w:pos="2880"/>
        </w:tabs>
        <w:ind w:left="2880" w:hanging="360"/>
      </w:pPr>
      <w:rPr>
        <w:rFonts w:ascii="Symbol" w:hAnsi="Symbol"/>
      </w:rPr>
    </w:lvl>
    <w:lvl w:ilvl="4" w:tplc="4DE6EAF0">
      <w:start w:val="1"/>
      <w:numFmt w:val="bullet"/>
      <w:lvlText w:val="o"/>
      <w:lvlJc w:val="left"/>
      <w:pPr>
        <w:tabs>
          <w:tab w:val="num" w:pos="3600"/>
        </w:tabs>
        <w:ind w:left="3600" w:hanging="360"/>
      </w:pPr>
      <w:rPr>
        <w:rFonts w:ascii="Courier New" w:hAnsi="Courier New"/>
      </w:rPr>
    </w:lvl>
    <w:lvl w:ilvl="5" w:tplc="7D1C1754">
      <w:start w:val="1"/>
      <w:numFmt w:val="bullet"/>
      <w:lvlText w:val=""/>
      <w:lvlJc w:val="left"/>
      <w:pPr>
        <w:tabs>
          <w:tab w:val="num" w:pos="4320"/>
        </w:tabs>
        <w:ind w:left="4320" w:hanging="360"/>
      </w:pPr>
      <w:rPr>
        <w:rFonts w:ascii="Wingdings" w:hAnsi="Wingdings"/>
      </w:rPr>
    </w:lvl>
    <w:lvl w:ilvl="6" w:tplc="3C866E6E">
      <w:start w:val="1"/>
      <w:numFmt w:val="bullet"/>
      <w:lvlText w:val=""/>
      <w:lvlJc w:val="left"/>
      <w:pPr>
        <w:tabs>
          <w:tab w:val="num" w:pos="5040"/>
        </w:tabs>
        <w:ind w:left="5040" w:hanging="360"/>
      </w:pPr>
      <w:rPr>
        <w:rFonts w:ascii="Symbol" w:hAnsi="Symbol"/>
      </w:rPr>
    </w:lvl>
    <w:lvl w:ilvl="7" w:tplc="CE9E30B8">
      <w:start w:val="1"/>
      <w:numFmt w:val="bullet"/>
      <w:lvlText w:val="o"/>
      <w:lvlJc w:val="left"/>
      <w:pPr>
        <w:tabs>
          <w:tab w:val="num" w:pos="5760"/>
        </w:tabs>
        <w:ind w:left="5760" w:hanging="360"/>
      </w:pPr>
      <w:rPr>
        <w:rFonts w:ascii="Courier New" w:hAnsi="Courier New"/>
      </w:rPr>
    </w:lvl>
    <w:lvl w:ilvl="8" w:tplc="60C49DD8">
      <w:start w:val="1"/>
      <w:numFmt w:val="bullet"/>
      <w:lvlText w:val=""/>
      <w:lvlJc w:val="left"/>
      <w:pPr>
        <w:tabs>
          <w:tab w:val="num" w:pos="6480"/>
        </w:tabs>
        <w:ind w:left="6480" w:hanging="360"/>
      </w:pPr>
      <w:rPr>
        <w:rFonts w:ascii="Wingdings" w:hAnsi="Wingdings"/>
      </w:rPr>
    </w:lvl>
  </w:abstractNum>
  <w:abstractNum w:abstractNumId="29" w15:restartNumberingAfterBreak="0">
    <w:nsid w:val="7FCB6DFB"/>
    <w:multiLevelType w:val="hybridMultilevel"/>
    <w:tmpl w:val="7FCB6DEC"/>
    <w:lvl w:ilvl="0" w:tplc="AD74EB4A">
      <w:start w:val="1"/>
      <w:numFmt w:val="bullet"/>
      <w:lvlText w:val=""/>
      <w:lvlJc w:val="left"/>
      <w:pPr>
        <w:ind w:left="720" w:hanging="360"/>
      </w:pPr>
      <w:rPr>
        <w:rFonts w:ascii="Symbol" w:hAnsi="Symbol"/>
      </w:rPr>
    </w:lvl>
    <w:lvl w:ilvl="1" w:tplc="1304CD46">
      <w:start w:val="1"/>
      <w:numFmt w:val="bullet"/>
      <w:lvlText w:val="o"/>
      <w:lvlJc w:val="left"/>
      <w:pPr>
        <w:tabs>
          <w:tab w:val="num" w:pos="1440"/>
        </w:tabs>
        <w:ind w:left="1440" w:hanging="360"/>
      </w:pPr>
      <w:rPr>
        <w:rFonts w:ascii="Courier New" w:hAnsi="Courier New"/>
      </w:rPr>
    </w:lvl>
    <w:lvl w:ilvl="2" w:tplc="B6B2654A">
      <w:start w:val="1"/>
      <w:numFmt w:val="bullet"/>
      <w:lvlText w:val=""/>
      <w:lvlJc w:val="left"/>
      <w:pPr>
        <w:tabs>
          <w:tab w:val="num" w:pos="2160"/>
        </w:tabs>
        <w:ind w:left="2160" w:hanging="360"/>
      </w:pPr>
      <w:rPr>
        <w:rFonts w:ascii="Wingdings" w:hAnsi="Wingdings"/>
      </w:rPr>
    </w:lvl>
    <w:lvl w:ilvl="3" w:tplc="37786178">
      <w:start w:val="1"/>
      <w:numFmt w:val="bullet"/>
      <w:lvlText w:val=""/>
      <w:lvlJc w:val="left"/>
      <w:pPr>
        <w:tabs>
          <w:tab w:val="num" w:pos="2880"/>
        </w:tabs>
        <w:ind w:left="2880" w:hanging="360"/>
      </w:pPr>
      <w:rPr>
        <w:rFonts w:ascii="Symbol" w:hAnsi="Symbol"/>
      </w:rPr>
    </w:lvl>
    <w:lvl w:ilvl="4" w:tplc="B5D08F30">
      <w:start w:val="1"/>
      <w:numFmt w:val="bullet"/>
      <w:lvlText w:val="o"/>
      <w:lvlJc w:val="left"/>
      <w:pPr>
        <w:tabs>
          <w:tab w:val="num" w:pos="3600"/>
        </w:tabs>
        <w:ind w:left="3600" w:hanging="360"/>
      </w:pPr>
      <w:rPr>
        <w:rFonts w:ascii="Courier New" w:hAnsi="Courier New"/>
      </w:rPr>
    </w:lvl>
    <w:lvl w:ilvl="5" w:tplc="8596557C">
      <w:start w:val="1"/>
      <w:numFmt w:val="bullet"/>
      <w:lvlText w:val=""/>
      <w:lvlJc w:val="left"/>
      <w:pPr>
        <w:tabs>
          <w:tab w:val="num" w:pos="4320"/>
        </w:tabs>
        <w:ind w:left="4320" w:hanging="360"/>
      </w:pPr>
      <w:rPr>
        <w:rFonts w:ascii="Wingdings" w:hAnsi="Wingdings"/>
      </w:rPr>
    </w:lvl>
    <w:lvl w:ilvl="6" w:tplc="C842216A">
      <w:start w:val="1"/>
      <w:numFmt w:val="bullet"/>
      <w:lvlText w:val=""/>
      <w:lvlJc w:val="left"/>
      <w:pPr>
        <w:tabs>
          <w:tab w:val="num" w:pos="5040"/>
        </w:tabs>
        <w:ind w:left="5040" w:hanging="360"/>
      </w:pPr>
      <w:rPr>
        <w:rFonts w:ascii="Symbol" w:hAnsi="Symbol"/>
      </w:rPr>
    </w:lvl>
    <w:lvl w:ilvl="7" w:tplc="5F6AB8E4">
      <w:start w:val="1"/>
      <w:numFmt w:val="bullet"/>
      <w:lvlText w:val="o"/>
      <w:lvlJc w:val="left"/>
      <w:pPr>
        <w:tabs>
          <w:tab w:val="num" w:pos="5760"/>
        </w:tabs>
        <w:ind w:left="5760" w:hanging="360"/>
      </w:pPr>
      <w:rPr>
        <w:rFonts w:ascii="Courier New" w:hAnsi="Courier New"/>
      </w:rPr>
    </w:lvl>
    <w:lvl w:ilvl="8" w:tplc="7A3E01AA">
      <w:start w:val="1"/>
      <w:numFmt w:val="bullet"/>
      <w:lvlText w:val=""/>
      <w:lvlJc w:val="left"/>
      <w:pPr>
        <w:tabs>
          <w:tab w:val="num" w:pos="6480"/>
        </w:tabs>
        <w:ind w:left="6480" w:hanging="360"/>
      </w:pPr>
      <w:rPr>
        <w:rFonts w:ascii="Wingdings" w:hAnsi="Wingdings"/>
      </w:rPr>
    </w:lvl>
  </w:abstractNum>
  <w:abstractNum w:abstractNumId="30" w15:restartNumberingAfterBreak="0">
    <w:nsid w:val="7FCB6DFC"/>
    <w:multiLevelType w:val="hybridMultilevel"/>
    <w:tmpl w:val="7FCB6DED"/>
    <w:lvl w:ilvl="0" w:tplc="45B499F4">
      <w:start w:val="1"/>
      <w:numFmt w:val="bullet"/>
      <w:lvlText w:val=""/>
      <w:lvlJc w:val="left"/>
      <w:pPr>
        <w:ind w:left="720" w:hanging="360"/>
      </w:pPr>
      <w:rPr>
        <w:rFonts w:ascii="Symbol" w:hAnsi="Symbol"/>
      </w:rPr>
    </w:lvl>
    <w:lvl w:ilvl="1" w:tplc="B0B0F59E">
      <w:start w:val="1"/>
      <w:numFmt w:val="bullet"/>
      <w:lvlText w:val="o"/>
      <w:lvlJc w:val="left"/>
      <w:pPr>
        <w:tabs>
          <w:tab w:val="num" w:pos="1440"/>
        </w:tabs>
        <w:ind w:left="1440" w:hanging="360"/>
      </w:pPr>
      <w:rPr>
        <w:rFonts w:ascii="Courier New" w:hAnsi="Courier New"/>
      </w:rPr>
    </w:lvl>
    <w:lvl w:ilvl="2" w:tplc="5FAE1CFE">
      <w:start w:val="1"/>
      <w:numFmt w:val="bullet"/>
      <w:lvlText w:val=""/>
      <w:lvlJc w:val="left"/>
      <w:pPr>
        <w:tabs>
          <w:tab w:val="num" w:pos="2160"/>
        </w:tabs>
        <w:ind w:left="2160" w:hanging="360"/>
      </w:pPr>
      <w:rPr>
        <w:rFonts w:ascii="Wingdings" w:hAnsi="Wingdings"/>
      </w:rPr>
    </w:lvl>
    <w:lvl w:ilvl="3" w:tplc="C1649ABC">
      <w:start w:val="1"/>
      <w:numFmt w:val="bullet"/>
      <w:lvlText w:val=""/>
      <w:lvlJc w:val="left"/>
      <w:pPr>
        <w:tabs>
          <w:tab w:val="num" w:pos="2880"/>
        </w:tabs>
        <w:ind w:left="2880" w:hanging="360"/>
      </w:pPr>
      <w:rPr>
        <w:rFonts w:ascii="Symbol" w:hAnsi="Symbol"/>
      </w:rPr>
    </w:lvl>
    <w:lvl w:ilvl="4" w:tplc="BA3415B4">
      <w:start w:val="1"/>
      <w:numFmt w:val="bullet"/>
      <w:lvlText w:val="o"/>
      <w:lvlJc w:val="left"/>
      <w:pPr>
        <w:tabs>
          <w:tab w:val="num" w:pos="3600"/>
        </w:tabs>
        <w:ind w:left="3600" w:hanging="360"/>
      </w:pPr>
      <w:rPr>
        <w:rFonts w:ascii="Courier New" w:hAnsi="Courier New"/>
      </w:rPr>
    </w:lvl>
    <w:lvl w:ilvl="5" w:tplc="D85868D0">
      <w:start w:val="1"/>
      <w:numFmt w:val="bullet"/>
      <w:lvlText w:val=""/>
      <w:lvlJc w:val="left"/>
      <w:pPr>
        <w:tabs>
          <w:tab w:val="num" w:pos="4320"/>
        </w:tabs>
        <w:ind w:left="4320" w:hanging="360"/>
      </w:pPr>
      <w:rPr>
        <w:rFonts w:ascii="Wingdings" w:hAnsi="Wingdings"/>
      </w:rPr>
    </w:lvl>
    <w:lvl w:ilvl="6" w:tplc="4F5E2A88">
      <w:start w:val="1"/>
      <w:numFmt w:val="bullet"/>
      <w:lvlText w:val=""/>
      <w:lvlJc w:val="left"/>
      <w:pPr>
        <w:tabs>
          <w:tab w:val="num" w:pos="5040"/>
        </w:tabs>
        <w:ind w:left="5040" w:hanging="360"/>
      </w:pPr>
      <w:rPr>
        <w:rFonts w:ascii="Symbol" w:hAnsi="Symbol"/>
      </w:rPr>
    </w:lvl>
    <w:lvl w:ilvl="7" w:tplc="EB98AE2A">
      <w:start w:val="1"/>
      <w:numFmt w:val="bullet"/>
      <w:lvlText w:val="o"/>
      <w:lvlJc w:val="left"/>
      <w:pPr>
        <w:tabs>
          <w:tab w:val="num" w:pos="5760"/>
        </w:tabs>
        <w:ind w:left="5760" w:hanging="360"/>
      </w:pPr>
      <w:rPr>
        <w:rFonts w:ascii="Courier New" w:hAnsi="Courier New"/>
      </w:rPr>
    </w:lvl>
    <w:lvl w:ilvl="8" w:tplc="0B2C0C76">
      <w:start w:val="1"/>
      <w:numFmt w:val="bullet"/>
      <w:lvlText w:val=""/>
      <w:lvlJc w:val="left"/>
      <w:pPr>
        <w:tabs>
          <w:tab w:val="num" w:pos="6480"/>
        </w:tabs>
        <w:ind w:left="6480" w:hanging="360"/>
      </w:pPr>
      <w:rPr>
        <w:rFonts w:ascii="Wingdings" w:hAnsi="Wingdings"/>
      </w:rPr>
    </w:lvl>
  </w:abstractNum>
  <w:abstractNum w:abstractNumId="31" w15:restartNumberingAfterBreak="0">
    <w:nsid w:val="7FCB6DFD"/>
    <w:multiLevelType w:val="hybridMultilevel"/>
    <w:tmpl w:val="7FCB6DEE"/>
    <w:lvl w:ilvl="0" w:tplc="A588BD9A">
      <w:start w:val="1"/>
      <w:numFmt w:val="bullet"/>
      <w:lvlText w:val=""/>
      <w:lvlJc w:val="left"/>
      <w:pPr>
        <w:ind w:left="720" w:hanging="360"/>
      </w:pPr>
      <w:rPr>
        <w:rFonts w:ascii="Symbol" w:hAnsi="Symbol"/>
      </w:rPr>
    </w:lvl>
    <w:lvl w:ilvl="1" w:tplc="43B49E36">
      <w:start w:val="1"/>
      <w:numFmt w:val="bullet"/>
      <w:lvlText w:val="o"/>
      <w:lvlJc w:val="left"/>
      <w:pPr>
        <w:tabs>
          <w:tab w:val="num" w:pos="1440"/>
        </w:tabs>
        <w:ind w:left="1440" w:hanging="360"/>
      </w:pPr>
      <w:rPr>
        <w:rFonts w:ascii="Courier New" w:hAnsi="Courier New"/>
      </w:rPr>
    </w:lvl>
    <w:lvl w:ilvl="2" w:tplc="1F66D104">
      <w:start w:val="1"/>
      <w:numFmt w:val="bullet"/>
      <w:lvlText w:val=""/>
      <w:lvlJc w:val="left"/>
      <w:pPr>
        <w:tabs>
          <w:tab w:val="num" w:pos="2160"/>
        </w:tabs>
        <w:ind w:left="2160" w:hanging="360"/>
      </w:pPr>
      <w:rPr>
        <w:rFonts w:ascii="Wingdings" w:hAnsi="Wingdings"/>
      </w:rPr>
    </w:lvl>
    <w:lvl w:ilvl="3" w:tplc="13A29890">
      <w:start w:val="1"/>
      <w:numFmt w:val="bullet"/>
      <w:lvlText w:val=""/>
      <w:lvlJc w:val="left"/>
      <w:pPr>
        <w:tabs>
          <w:tab w:val="num" w:pos="2880"/>
        </w:tabs>
        <w:ind w:left="2880" w:hanging="360"/>
      </w:pPr>
      <w:rPr>
        <w:rFonts w:ascii="Symbol" w:hAnsi="Symbol"/>
      </w:rPr>
    </w:lvl>
    <w:lvl w:ilvl="4" w:tplc="7460FC02">
      <w:start w:val="1"/>
      <w:numFmt w:val="bullet"/>
      <w:lvlText w:val="o"/>
      <w:lvlJc w:val="left"/>
      <w:pPr>
        <w:tabs>
          <w:tab w:val="num" w:pos="3600"/>
        </w:tabs>
        <w:ind w:left="3600" w:hanging="360"/>
      </w:pPr>
      <w:rPr>
        <w:rFonts w:ascii="Courier New" w:hAnsi="Courier New"/>
      </w:rPr>
    </w:lvl>
    <w:lvl w:ilvl="5" w:tplc="9CD66414">
      <w:start w:val="1"/>
      <w:numFmt w:val="bullet"/>
      <w:lvlText w:val=""/>
      <w:lvlJc w:val="left"/>
      <w:pPr>
        <w:tabs>
          <w:tab w:val="num" w:pos="4320"/>
        </w:tabs>
        <w:ind w:left="4320" w:hanging="360"/>
      </w:pPr>
      <w:rPr>
        <w:rFonts w:ascii="Wingdings" w:hAnsi="Wingdings"/>
      </w:rPr>
    </w:lvl>
    <w:lvl w:ilvl="6" w:tplc="E33CF332">
      <w:start w:val="1"/>
      <w:numFmt w:val="bullet"/>
      <w:lvlText w:val=""/>
      <w:lvlJc w:val="left"/>
      <w:pPr>
        <w:tabs>
          <w:tab w:val="num" w:pos="5040"/>
        </w:tabs>
        <w:ind w:left="5040" w:hanging="360"/>
      </w:pPr>
      <w:rPr>
        <w:rFonts w:ascii="Symbol" w:hAnsi="Symbol"/>
      </w:rPr>
    </w:lvl>
    <w:lvl w:ilvl="7" w:tplc="6D5E06AC">
      <w:start w:val="1"/>
      <w:numFmt w:val="bullet"/>
      <w:lvlText w:val="o"/>
      <w:lvlJc w:val="left"/>
      <w:pPr>
        <w:tabs>
          <w:tab w:val="num" w:pos="5760"/>
        </w:tabs>
        <w:ind w:left="5760" w:hanging="360"/>
      </w:pPr>
      <w:rPr>
        <w:rFonts w:ascii="Courier New" w:hAnsi="Courier New"/>
      </w:rPr>
    </w:lvl>
    <w:lvl w:ilvl="8" w:tplc="73700C10">
      <w:start w:val="1"/>
      <w:numFmt w:val="bullet"/>
      <w:lvlText w:val=""/>
      <w:lvlJc w:val="left"/>
      <w:pPr>
        <w:tabs>
          <w:tab w:val="num" w:pos="6480"/>
        </w:tabs>
        <w:ind w:left="6480" w:hanging="360"/>
      </w:pPr>
      <w:rPr>
        <w:rFonts w:ascii="Wingdings" w:hAnsi="Wingdings"/>
      </w:rPr>
    </w:lvl>
  </w:abstractNum>
  <w:abstractNum w:abstractNumId="32" w15:restartNumberingAfterBreak="0">
    <w:nsid w:val="7FCB6DFE"/>
    <w:multiLevelType w:val="hybridMultilevel"/>
    <w:tmpl w:val="7FCB6DEF"/>
    <w:lvl w:ilvl="0" w:tplc="69B479AC">
      <w:start w:val="1"/>
      <w:numFmt w:val="bullet"/>
      <w:lvlText w:val=""/>
      <w:lvlJc w:val="left"/>
      <w:pPr>
        <w:ind w:left="720" w:hanging="360"/>
      </w:pPr>
      <w:rPr>
        <w:rFonts w:ascii="Symbol" w:hAnsi="Symbol"/>
      </w:rPr>
    </w:lvl>
    <w:lvl w:ilvl="1" w:tplc="20EAFD14">
      <w:start w:val="1"/>
      <w:numFmt w:val="bullet"/>
      <w:lvlText w:val="o"/>
      <w:lvlJc w:val="left"/>
      <w:pPr>
        <w:tabs>
          <w:tab w:val="num" w:pos="1440"/>
        </w:tabs>
        <w:ind w:left="1440" w:hanging="360"/>
      </w:pPr>
      <w:rPr>
        <w:rFonts w:ascii="Courier New" w:hAnsi="Courier New"/>
      </w:rPr>
    </w:lvl>
    <w:lvl w:ilvl="2" w:tplc="8AD6C3E6">
      <w:start w:val="1"/>
      <w:numFmt w:val="bullet"/>
      <w:lvlText w:val=""/>
      <w:lvlJc w:val="left"/>
      <w:pPr>
        <w:tabs>
          <w:tab w:val="num" w:pos="2160"/>
        </w:tabs>
        <w:ind w:left="2160" w:hanging="360"/>
      </w:pPr>
      <w:rPr>
        <w:rFonts w:ascii="Wingdings" w:hAnsi="Wingdings"/>
      </w:rPr>
    </w:lvl>
    <w:lvl w:ilvl="3" w:tplc="D0E0BF0E">
      <w:start w:val="1"/>
      <w:numFmt w:val="bullet"/>
      <w:lvlText w:val=""/>
      <w:lvlJc w:val="left"/>
      <w:pPr>
        <w:tabs>
          <w:tab w:val="num" w:pos="2880"/>
        </w:tabs>
        <w:ind w:left="2880" w:hanging="360"/>
      </w:pPr>
      <w:rPr>
        <w:rFonts w:ascii="Symbol" w:hAnsi="Symbol"/>
      </w:rPr>
    </w:lvl>
    <w:lvl w:ilvl="4" w:tplc="066224CE">
      <w:start w:val="1"/>
      <w:numFmt w:val="bullet"/>
      <w:lvlText w:val="o"/>
      <w:lvlJc w:val="left"/>
      <w:pPr>
        <w:tabs>
          <w:tab w:val="num" w:pos="3600"/>
        </w:tabs>
        <w:ind w:left="3600" w:hanging="360"/>
      </w:pPr>
      <w:rPr>
        <w:rFonts w:ascii="Courier New" w:hAnsi="Courier New"/>
      </w:rPr>
    </w:lvl>
    <w:lvl w:ilvl="5" w:tplc="53403DC8">
      <w:start w:val="1"/>
      <w:numFmt w:val="bullet"/>
      <w:lvlText w:val=""/>
      <w:lvlJc w:val="left"/>
      <w:pPr>
        <w:tabs>
          <w:tab w:val="num" w:pos="4320"/>
        </w:tabs>
        <w:ind w:left="4320" w:hanging="360"/>
      </w:pPr>
      <w:rPr>
        <w:rFonts w:ascii="Wingdings" w:hAnsi="Wingdings"/>
      </w:rPr>
    </w:lvl>
    <w:lvl w:ilvl="6" w:tplc="B2AE31A4">
      <w:start w:val="1"/>
      <w:numFmt w:val="bullet"/>
      <w:lvlText w:val=""/>
      <w:lvlJc w:val="left"/>
      <w:pPr>
        <w:tabs>
          <w:tab w:val="num" w:pos="5040"/>
        </w:tabs>
        <w:ind w:left="5040" w:hanging="360"/>
      </w:pPr>
      <w:rPr>
        <w:rFonts w:ascii="Symbol" w:hAnsi="Symbol"/>
      </w:rPr>
    </w:lvl>
    <w:lvl w:ilvl="7" w:tplc="E95042AA">
      <w:start w:val="1"/>
      <w:numFmt w:val="bullet"/>
      <w:lvlText w:val="o"/>
      <w:lvlJc w:val="left"/>
      <w:pPr>
        <w:tabs>
          <w:tab w:val="num" w:pos="5760"/>
        </w:tabs>
        <w:ind w:left="5760" w:hanging="360"/>
      </w:pPr>
      <w:rPr>
        <w:rFonts w:ascii="Courier New" w:hAnsi="Courier New"/>
      </w:rPr>
    </w:lvl>
    <w:lvl w:ilvl="8" w:tplc="FF5C05F8">
      <w:start w:val="1"/>
      <w:numFmt w:val="bullet"/>
      <w:lvlText w:val=""/>
      <w:lvlJc w:val="left"/>
      <w:pPr>
        <w:tabs>
          <w:tab w:val="num" w:pos="6480"/>
        </w:tabs>
        <w:ind w:left="6480" w:hanging="360"/>
      </w:pPr>
      <w:rPr>
        <w:rFonts w:ascii="Wingdings" w:hAnsi="Wingdings"/>
      </w:rPr>
    </w:lvl>
  </w:abstractNum>
  <w:abstractNum w:abstractNumId="33" w15:restartNumberingAfterBreak="0">
    <w:nsid w:val="7FCB6DFF"/>
    <w:multiLevelType w:val="hybridMultilevel"/>
    <w:tmpl w:val="7FCB6DF0"/>
    <w:lvl w:ilvl="0" w:tplc="F5B4AAAA">
      <w:start w:val="1"/>
      <w:numFmt w:val="bullet"/>
      <w:lvlText w:val=""/>
      <w:lvlJc w:val="left"/>
      <w:pPr>
        <w:ind w:left="720" w:hanging="360"/>
      </w:pPr>
      <w:rPr>
        <w:rFonts w:ascii="Symbol" w:hAnsi="Symbol"/>
      </w:rPr>
    </w:lvl>
    <w:lvl w:ilvl="1" w:tplc="B546E634">
      <w:start w:val="1"/>
      <w:numFmt w:val="bullet"/>
      <w:lvlText w:val="o"/>
      <w:lvlJc w:val="left"/>
      <w:pPr>
        <w:tabs>
          <w:tab w:val="num" w:pos="1440"/>
        </w:tabs>
        <w:ind w:left="1440" w:hanging="360"/>
      </w:pPr>
      <w:rPr>
        <w:rFonts w:ascii="Courier New" w:hAnsi="Courier New"/>
      </w:rPr>
    </w:lvl>
    <w:lvl w:ilvl="2" w:tplc="FD9E40E8">
      <w:start w:val="1"/>
      <w:numFmt w:val="bullet"/>
      <w:lvlText w:val=""/>
      <w:lvlJc w:val="left"/>
      <w:pPr>
        <w:tabs>
          <w:tab w:val="num" w:pos="2160"/>
        </w:tabs>
        <w:ind w:left="2160" w:hanging="360"/>
      </w:pPr>
      <w:rPr>
        <w:rFonts w:ascii="Wingdings" w:hAnsi="Wingdings"/>
      </w:rPr>
    </w:lvl>
    <w:lvl w:ilvl="3" w:tplc="6C4E8E98">
      <w:start w:val="1"/>
      <w:numFmt w:val="bullet"/>
      <w:lvlText w:val=""/>
      <w:lvlJc w:val="left"/>
      <w:pPr>
        <w:tabs>
          <w:tab w:val="num" w:pos="2880"/>
        </w:tabs>
        <w:ind w:left="2880" w:hanging="360"/>
      </w:pPr>
      <w:rPr>
        <w:rFonts w:ascii="Symbol" w:hAnsi="Symbol"/>
      </w:rPr>
    </w:lvl>
    <w:lvl w:ilvl="4" w:tplc="D2348F94">
      <w:start w:val="1"/>
      <w:numFmt w:val="bullet"/>
      <w:lvlText w:val="o"/>
      <w:lvlJc w:val="left"/>
      <w:pPr>
        <w:tabs>
          <w:tab w:val="num" w:pos="3600"/>
        </w:tabs>
        <w:ind w:left="3600" w:hanging="360"/>
      </w:pPr>
      <w:rPr>
        <w:rFonts w:ascii="Courier New" w:hAnsi="Courier New"/>
      </w:rPr>
    </w:lvl>
    <w:lvl w:ilvl="5" w:tplc="A628F132">
      <w:start w:val="1"/>
      <w:numFmt w:val="bullet"/>
      <w:lvlText w:val=""/>
      <w:lvlJc w:val="left"/>
      <w:pPr>
        <w:tabs>
          <w:tab w:val="num" w:pos="4320"/>
        </w:tabs>
        <w:ind w:left="4320" w:hanging="360"/>
      </w:pPr>
      <w:rPr>
        <w:rFonts w:ascii="Wingdings" w:hAnsi="Wingdings"/>
      </w:rPr>
    </w:lvl>
    <w:lvl w:ilvl="6" w:tplc="A1189C18">
      <w:start w:val="1"/>
      <w:numFmt w:val="bullet"/>
      <w:lvlText w:val=""/>
      <w:lvlJc w:val="left"/>
      <w:pPr>
        <w:tabs>
          <w:tab w:val="num" w:pos="5040"/>
        </w:tabs>
        <w:ind w:left="5040" w:hanging="360"/>
      </w:pPr>
      <w:rPr>
        <w:rFonts w:ascii="Symbol" w:hAnsi="Symbol"/>
      </w:rPr>
    </w:lvl>
    <w:lvl w:ilvl="7" w:tplc="B442DB94">
      <w:start w:val="1"/>
      <w:numFmt w:val="bullet"/>
      <w:lvlText w:val="o"/>
      <w:lvlJc w:val="left"/>
      <w:pPr>
        <w:tabs>
          <w:tab w:val="num" w:pos="5760"/>
        </w:tabs>
        <w:ind w:left="5760" w:hanging="360"/>
      </w:pPr>
      <w:rPr>
        <w:rFonts w:ascii="Courier New" w:hAnsi="Courier New"/>
      </w:rPr>
    </w:lvl>
    <w:lvl w:ilvl="8" w:tplc="488CB6D0">
      <w:start w:val="1"/>
      <w:numFmt w:val="bullet"/>
      <w:lvlText w:val=""/>
      <w:lvlJc w:val="left"/>
      <w:pPr>
        <w:tabs>
          <w:tab w:val="num" w:pos="6480"/>
        </w:tabs>
        <w:ind w:left="6480" w:hanging="360"/>
      </w:pPr>
      <w:rPr>
        <w:rFonts w:ascii="Wingdings" w:hAnsi="Wingdings"/>
      </w:rPr>
    </w:lvl>
  </w:abstractNum>
  <w:abstractNum w:abstractNumId="34" w15:restartNumberingAfterBreak="0">
    <w:nsid w:val="7FCB6E00"/>
    <w:multiLevelType w:val="hybridMultilevel"/>
    <w:tmpl w:val="7FCB6DF1"/>
    <w:lvl w:ilvl="0" w:tplc="B4F6D55E">
      <w:start w:val="1"/>
      <w:numFmt w:val="bullet"/>
      <w:lvlText w:val=""/>
      <w:lvlJc w:val="left"/>
      <w:pPr>
        <w:ind w:left="720" w:hanging="360"/>
      </w:pPr>
      <w:rPr>
        <w:rFonts w:ascii="Symbol" w:hAnsi="Symbol"/>
      </w:rPr>
    </w:lvl>
    <w:lvl w:ilvl="1" w:tplc="147649D4">
      <w:start w:val="1"/>
      <w:numFmt w:val="bullet"/>
      <w:lvlText w:val="o"/>
      <w:lvlJc w:val="left"/>
      <w:pPr>
        <w:tabs>
          <w:tab w:val="num" w:pos="1440"/>
        </w:tabs>
        <w:ind w:left="1440" w:hanging="360"/>
      </w:pPr>
      <w:rPr>
        <w:rFonts w:ascii="Courier New" w:hAnsi="Courier New"/>
      </w:rPr>
    </w:lvl>
    <w:lvl w:ilvl="2" w:tplc="B99C37CE">
      <w:start w:val="1"/>
      <w:numFmt w:val="bullet"/>
      <w:lvlText w:val=""/>
      <w:lvlJc w:val="left"/>
      <w:pPr>
        <w:tabs>
          <w:tab w:val="num" w:pos="2160"/>
        </w:tabs>
        <w:ind w:left="2160" w:hanging="360"/>
      </w:pPr>
      <w:rPr>
        <w:rFonts w:ascii="Wingdings" w:hAnsi="Wingdings"/>
      </w:rPr>
    </w:lvl>
    <w:lvl w:ilvl="3" w:tplc="297E17B4">
      <w:start w:val="1"/>
      <w:numFmt w:val="bullet"/>
      <w:lvlText w:val=""/>
      <w:lvlJc w:val="left"/>
      <w:pPr>
        <w:tabs>
          <w:tab w:val="num" w:pos="2880"/>
        </w:tabs>
        <w:ind w:left="2880" w:hanging="360"/>
      </w:pPr>
      <w:rPr>
        <w:rFonts w:ascii="Symbol" w:hAnsi="Symbol"/>
      </w:rPr>
    </w:lvl>
    <w:lvl w:ilvl="4" w:tplc="C638EE30">
      <w:start w:val="1"/>
      <w:numFmt w:val="bullet"/>
      <w:lvlText w:val="o"/>
      <w:lvlJc w:val="left"/>
      <w:pPr>
        <w:tabs>
          <w:tab w:val="num" w:pos="3600"/>
        </w:tabs>
        <w:ind w:left="3600" w:hanging="360"/>
      </w:pPr>
      <w:rPr>
        <w:rFonts w:ascii="Courier New" w:hAnsi="Courier New"/>
      </w:rPr>
    </w:lvl>
    <w:lvl w:ilvl="5" w:tplc="4454A9EE">
      <w:start w:val="1"/>
      <w:numFmt w:val="bullet"/>
      <w:lvlText w:val=""/>
      <w:lvlJc w:val="left"/>
      <w:pPr>
        <w:tabs>
          <w:tab w:val="num" w:pos="4320"/>
        </w:tabs>
        <w:ind w:left="4320" w:hanging="360"/>
      </w:pPr>
      <w:rPr>
        <w:rFonts w:ascii="Wingdings" w:hAnsi="Wingdings"/>
      </w:rPr>
    </w:lvl>
    <w:lvl w:ilvl="6" w:tplc="8020B9E4">
      <w:start w:val="1"/>
      <w:numFmt w:val="bullet"/>
      <w:lvlText w:val=""/>
      <w:lvlJc w:val="left"/>
      <w:pPr>
        <w:tabs>
          <w:tab w:val="num" w:pos="5040"/>
        </w:tabs>
        <w:ind w:left="5040" w:hanging="360"/>
      </w:pPr>
      <w:rPr>
        <w:rFonts w:ascii="Symbol" w:hAnsi="Symbol"/>
      </w:rPr>
    </w:lvl>
    <w:lvl w:ilvl="7" w:tplc="025E18E8">
      <w:start w:val="1"/>
      <w:numFmt w:val="bullet"/>
      <w:lvlText w:val="o"/>
      <w:lvlJc w:val="left"/>
      <w:pPr>
        <w:tabs>
          <w:tab w:val="num" w:pos="5760"/>
        </w:tabs>
        <w:ind w:left="5760" w:hanging="360"/>
      </w:pPr>
      <w:rPr>
        <w:rFonts w:ascii="Courier New" w:hAnsi="Courier New"/>
      </w:rPr>
    </w:lvl>
    <w:lvl w:ilvl="8" w:tplc="C5CCCC38">
      <w:start w:val="1"/>
      <w:numFmt w:val="bullet"/>
      <w:lvlText w:val=""/>
      <w:lvlJc w:val="left"/>
      <w:pPr>
        <w:tabs>
          <w:tab w:val="num" w:pos="6480"/>
        </w:tabs>
        <w:ind w:left="6480" w:hanging="360"/>
      </w:pPr>
      <w:rPr>
        <w:rFonts w:ascii="Wingdings" w:hAnsi="Wingdings"/>
      </w:rPr>
    </w:lvl>
  </w:abstractNum>
  <w:abstractNum w:abstractNumId="35" w15:restartNumberingAfterBreak="0">
    <w:nsid w:val="7FCB6E01"/>
    <w:multiLevelType w:val="hybridMultilevel"/>
    <w:tmpl w:val="7FCB6DF2"/>
    <w:lvl w:ilvl="0" w:tplc="A82AC354">
      <w:start w:val="1"/>
      <w:numFmt w:val="bullet"/>
      <w:lvlText w:val=""/>
      <w:lvlJc w:val="left"/>
      <w:pPr>
        <w:ind w:left="720" w:hanging="360"/>
      </w:pPr>
      <w:rPr>
        <w:rFonts w:ascii="Symbol" w:hAnsi="Symbol"/>
      </w:rPr>
    </w:lvl>
    <w:lvl w:ilvl="1" w:tplc="FFF4C1FE">
      <w:start w:val="1"/>
      <w:numFmt w:val="bullet"/>
      <w:lvlText w:val="o"/>
      <w:lvlJc w:val="left"/>
      <w:pPr>
        <w:tabs>
          <w:tab w:val="num" w:pos="1440"/>
        </w:tabs>
        <w:ind w:left="1440" w:hanging="360"/>
      </w:pPr>
      <w:rPr>
        <w:rFonts w:ascii="Courier New" w:hAnsi="Courier New"/>
      </w:rPr>
    </w:lvl>
    <w:lvl w:ilvl="2" w:tplc="C0806B92">
      <w:start w:val="1"/>
      <w:numFmt w:val="bullet"/>
      <w:lvlText w:val=""/>
      <w:lvlJc w:val="left"/>
      <w:pPr>
        <w:tabs>
          <w:tab w:val="num" w:pos="2160"/>
        </w:tabs>
        <w:ind w:left="2160" w:hanging="360"/>
      </w:pPr>
      <w:rPr>
        <w:rFonts w:ascii="Wingdings" w:hAnsi="Wingdings"/>
      </w:rPr>
    </w:lvl>
    <w:lvl w:ilvl="3" w:tplc="3B5A4758">
      <w:start w:val="1"/>
      <w:numFmt w:val="bullet"/>
      <w:lvlText w:val=""/>
      <w:lvlJc w:val="left"/>
      <w:pPr>
        <w:tabs>
          <w:tab w:val="num" w:pos="2880"/>
        </w:tabs>
        <w:ind w:left="2880" w:hanging="360"/>
      </w:pPr>
      <w:rPr>
        <w:rFonts w:ascii="Symbol" w:hAnsi="Symbol"/>
      </w:rPr>
    </w:lvl>
    <w:lvl w:ilvl="4" w:tplc="64E87000">
      <w:start w:val="1"/>
      <w:numFmt w:val="bullet"/>
      <w:lvlText w:val="o"/>
      <w:lvlJc w:val="left"/>
      <w:pPr>
        <w:tabs>
          <w:tab w:val="num" w:pos="3600"/>
        </w:tabs>
        <w:ind w:left="3600" w:hanging="360"/>
      </w:pPr>
      <w:rPr>
        <w:rFonts w:ascii="Courier New" w:hAnsi="Courier New"/>
      </w:rPr>
    </w:lvl>
    <w:lvl w:ilvl="5" w:tplc="3C9C8F92">
      <w:start w:val="1"/>
      <w:numFmt w:val="bullet"/>
      <w:lvlText w:val=""/>
      <w:lvlJc w:val="left"/>
      <w:pPr>
        <w:tabs>
          <w:tab w:val="num" w:pos="4320"/>
        </w:tabs>
        <w:ind w:left="4320" w:hanging="360"/>
      </w:pPr>
      <w:rPr>
        <w:rFonts w:ascii="Wingdings" w:hAnsi="Wingdings"/>
      </w:rPr>
    </w:lvl>
    <w:lvl w:ilvl="6" w:tplc="3CB2C170">
      <w:start w:val="1"/>
      <w:numFmt w:val="bullet"/>
      <w:lvlText w:val=""/>
      <w:lvlJc w:val="left"/>
      <w:pPr>
        <w:tabs>
          <w:tab w:val="num" w:pos="5040"/>
        </w:tabs>
        <w:ind w:left="5040" w:hanging="360"/>
      </w:pPr>
      <w:rPr>
        <w:rFonts w:ascii="Symbol" w:hAnsi="Symbol"/>
      </w:rPr>
    </w:lvl>
    <w:lvl w:ilvl="7" w:tplc="6A94393A">
      <w:start w:val="1"/>
      <w:numFmt w:val="bullet"/>
      <w:lvlText w:val="o"/>
      <w:lvlJc w:val="left"/>
      <w:pPr>
        <w:tabs>
          <w:tab w:val="num" w:pos="5760"/>
        </w:tabs>
        <w:ind w:left="5760" w:hanging="360"/>
      </w:pPr>
      <w:rPr>
        <w:rFonts w:ascii="Courier New" w:hAnsi="Courier New"/>
      </w:rPr>
    </w:lvl>
    <w:lvl w:ilvl="8" w:tplc="C844785A">
      <w:start w:val="1"/>
      <w:numFmt w:val="bullet"/>
      <w:lvlText w:val=""/>
      <w:lvlJc w:val="left"/>
      <w:pPr>
        <w:tabs>
          <w:tab w:val="num" w:pos="6480"/>
        </w:tabs>
        <w:ind w:left="6480" w:hanging="360"/>
      </w:pPr>
      <w:rPr>
        <w:rFonts w:ascii="Wingdings" w:hAnsi="Wingdings"/>
      </w:rPr>
    </w:lvl>
  </w:abstractNum>
  <w:abstractNum w:abstractNumId="36" w15:restartNumberingAfterBreak="0">
    <w:nsid w:val="7FCB6E02"/>
    <w:multiLevelType w:val="hybridMultilevel"/>
    <w:tmpl w:val="7FCB6DF3"/>
    <w:lvl w:ilvl="0" w:tplc="99388968">
      <w:start w:val="1"/>
      <w:numFmt w:val="bullet"/>
      <w:lvlText w:val=""/>
      <w:lvlJc w:val="left"/>
      <w:pPr>
        <w:ind w:left="720" w:hanging="360"/>
      </w:pPr>
      <w:rPr>
        <w:rFonts w:ascii="Symbol" w:hAnsi="Symbol"/>
      </w:rPr>
    </w:lvl>
    <w:lvl w:ilvl="1" w:tplc="BB4A84B2">
      <w:start w:val="1"/>
      <w:numFmt w:val="bullet"/>
      <w:lvlText w:val="o"/>
      <w:lvlJc w:val="left"/>
      <w:pPr>
        <w:tabs>
          <w:tab w:val="num" w:pos="1440"/>
        </w:tabs>
        <w:ind w:left="1440" w:hanging="360"/>
      </w:pPr>
      <w:rPr>
        <w:rFonts w:ascii="Courier New" w:hAnsi="Courier New"/>
      </w:rPr>
    </w:lvl>
    <w:lvl w:ilvl="2" w:tplc="FF005EEA">
      <w:start w:val="1"/>
      <w:numFmt w:val="bullet"/>
      <w:lvlText w:val=""/>
      <w:lvlJc w:val="left"/>
      <w:pPr>
        <w:tabs>
          <w:tab w:val="num" w:pos="2160"/>
        </w:tabs>
        <w:ind w:left="2160" w:hanging="360"/>
      </w:pPr>
      <w:rPr>
        <w:rFonts w:ascii="Wingdings" w:hAnsi="Wingdings"/>
      </w:rPr>
    </w:lvl>
    <w:lvl w:ilvl="3" w:tplc="A4DC1936">
      <w:start w:val="1"/>
      <w:numFmt w:val="bullet"/>
      <w:lvlText w:val=""/>
      <w:lvlJc w:val="left"/>
      <w:pPr>
        <w:tabs>
          <w:tab w:val="num" w:pos="2880"/>
        </w:tabs>
        <w:ind w:left="2880" w:hanging="360"/>
      </w:pPr>
      <w:rPr>
        <w:rFonts w:ascii="Symbol" w:hAnsi="Symbol"/>
      </w:rPr>
    </w:lvl>
    <w:lvl w:ilvl="4" w:tplc="8528C740">
      <w:start w:val="1"/>
      <w:numFmt w:val="bullet"/>
      <w:lvlText w:val="o"/>
      <w:lvlJc w:val="left"/>
      <w:pPr>
        <w:tabs>
          <w:tab w:val="num" w:pos="3600"/>
        </w:tabs>
        <w:ind w:left="3600" w:hanging="360"/>
      </w:pPr>
      <w:rPr>
        <w:rFonts w:ascii="Courier New" w:hAnsi="Courier New"/>
      </w:rPr>
    </w:lvl>
    <w:lvl w:ilvl="5" w:tplc="745C5F9E">
      <w:start w:val="1"/>
      <w:numFmt w:val="bullet"/>
      <w:lvlText w:val=""/>
      <w:lvlJc w:val="left"/>
      <w:pPr>
        <w:tabs>
          <w:tab w:val="num" w:pos="4320"/>
        </w:tabs>
        <w:ind w:left="4320" w:hanging="360"/>
      </w:pPr>
      <w:rPr>
        <w:rFonts w:ascii="Wingdings" w:hAnsi="Wingdings"/>
      </w:rPr>
    </w:lvl>
    <w:lvl w:ilvl="6" w:tplc="C3A4DD04">
      <w:start w:val="1"/>
      <w:numFmt w:val="bullet"/>
      <w:lvlText w:val=""/>
      <w:lvlJc w:val="left"/>
      <w:pPr>
        <w:tabs>
          <w:tab w:val="num" w:pos="5040"/>
        </w:tabs>
        <w:ind w:left="5040" w:hanging="360"/>
      </w:pPr>
      <w:rPr>
        <w:rFonts w:ascii="Symbol" w:hAnsi="Symbol"/>
      </w:rPr>
    </w:lvl>
    <w:lvl w:ilvl="7" w:tplc="9A2636C8">
      <w:start w:val="1"/>
      <w:numFmt w:val="bullet"/>
      <w:lvlText w:val="o"/>
      <w:lvlJc w:val="left"/>
      <w:pPr>
        <w:tabs>
          <w:tab w:val="num" w:pos="5760"/>
        </w:tabs>
        <w:ind w:left="5760" w:hanging="360"/>
      </w:pPr>
      <w:rPr>
        <w:rFonts w:ascii="Courier New" w:hAnsi="Courier New"/>
      </w:rPr>
    </w:lvl>
    <w:lvl w:ilvl="8" w:tplc="29DA0A4A">
      <w:start w:val="1"/>
      <w:numFmt w:val="bullet"/>
      <w:lvlText w:val=""/>
      <w:lvlJc w:val="left"/>
      <w:pPr>
        <w:tabs>
          <w:tab w:val="num" w:pos="6480"/>
        </w:tabs>
        <w:ind w:left="6480" w:hanging="360"/>
      </w:pPr>
      <w:rPr>
        <w:rFonts w:ascii="Wingdings" w:hAnsi="Wingdings"/>
      </w:rPr>
    </w:lvl>
  </w:abstractNum>
  <w:abstractNum w:abstractNumId="37" w15:restartNumberingAfterBreak="0">
    <w:nsid w:val="7FCB6E03"/>
    <w:multiLevelType w:val="hybridMultilevel"/>
    <w:tmpl w:val="7FCB6DF4"/>
    <w:lvl w:ilvl="0" w:tplc="702A7EB8">
      <w:start w:val="1"/>
      <w:numFmt w:val="bullet"/>
      <w:lvlText w:val=""/>
      <w:lvlJc w:val="left"/>
      <w:pPr>
        <w:ind w:left="720" w:hanging="360"/>
      </w:pPr>
      <w:rPr>
        <w:rFonts w:ascii="Symbol" w:hAnsi="Symbol"/>
      </w:rPr>
    </w:lvl>
    <w:lvl w:ilvl="1" w:tplc="C484ACF4">
      <w:start w:val="1"/>
      <w:numFmt w:val="bullet"/>
      <w:lvlText w:val="o"/>
      <w:lvlJc w:val="left"/>
      <w:pPr>
        <w:tabs>
          <w:tab w:val="num" w:pos="1440"/>
        </w:tabs>
        <w:ind w:left="1440" w:hanging="360"/>
      </w:pPr>
      <w:rPr>
        <w:rFonts w:ascii="Courier New" w:hAnsi="Courier New"/>
      </w:rPr>
    </w:lvl>
    <w:lvl w:ilvl="2" w:tplc="A840445C">
      <w:start w:val="1"/>
      <w:numFmt w:val="bullet"/>
      <w:lvlText w:val=""/>
      <w:lvlJc w:val="left"/>
      <w:pPr>
        <w:tabs>
          <w:tab w:val="num" w:pos="2160"/>
        </w:tabs>
        <w:ind w:left="2160" w:hanging="360"/>
      </w:pPr>
      <w:rPr>
        <w:rFonts w:ascii="Wingdings" w:hAnsi="Wingdings"/>
      </w:rPr>
    </w:lvl>
    <w:lvl w:ilvl="3" w:tplc="E41EF0BA">
      <w:start w:val="1"/>
      <w:numFmt w:val="bullet"/>
      <w:lvlText w:val=""/>
      <w:lvlJc w:val="left"/>
      <w:pPr>
        <w:tabs>
          <w:tab w:val="num" w:pos="2880"/>
        </w:tabs>
        <w:ind w:left="2880" w:hanging="360"/>
      </w:pPr>
      <w:rPr>
        <w:rFonts w:ascii="Symbol" w:hAnsi="Symbol"/>
      </w:rPr>
    </w:lvl>
    <w:lvl w:ilvl="4" w:tplc="C920492C">
      <w:start w:val="1"/>
      <w:numFmt w:val="bullet"/>
      <w:lvlText w:val="o"/>
      <w:lvlJc w:val="left"/>
      <w:pPr>
        <w:tabs>
          <w:tab w:val="num" w:pos="3600"/>
        </w:tabs>
        <w:ind w:left="3600" w:hanging="360"/>
      </w:pPr>
      <w:rPr>
        <w:rFonts w:ascii="Courier New" w:hAnsi="Courier New"/>
      </w:rPr>
    </w:lvl>
    <w:lvl w:ilvl="5" w:tplc="B49A00D2">
      <w:start w:val="1"/>
      <w:numFmt w:val="bullet"/>
      <w:lvlText w:val=""/>
      <w:lvlJc w:val="left"/>
      <w:pPr>
        <w:tabs>
          <w:tab w:val="num" w:pos="4320"/>
        </w:tabs>
        <w:ind w:left="4320" w:hanging="360"/>
      </w:pPr>
      <w:rPr>
        <w:rFonts w:ascii="Wingdings" w:hAnsi="Wingdings"/>
      </w:rPr>
    </w:lvl>
    <w:lvl w:ilvl="6" w:tplc="E81881CA">
      <w:start w:val="1"/>
      <w:numFmt w:val="bullet"/>
      <w:lvlText w:val=""/>
      <w:lvlJc w:val="left"/>
      <w:pPr>
        <w:tabs>
          <w:tab w:val="num" w:pos="5040"/>
        </w:tabs>
        <w:ind w:left="5040" w:hanging="360"/>
      </w:pPr>
      <w:rPr>
        <w:rFonts w:ascii="Symbol" w:hAnsi="Symbol"/>
      </w:rPr>
    </w:lvl>
    <w:lvl w:ilvl="7" w:tplc="88D2636C">
      <w:start w:val="1"/>
      <w:numFmt w:val="bullet"/>
      <w:lvlText w:val="o"/>
      <w:lvlJc w:val="left"/>
      <w:pPr>
        <w:tabs>
          <w:tab w:val="num" w:pos="5760"/>
        </w:tabs>
        <w:ind w:left="5760" w:hanging="360"/>
      </w:pPr>
      <w:rPr>
        <w:rFonts w:ascii="Courier New" w:hAnsi="Courier New"/>
      </w:rPr>
    </w:lvl>
    <w:lvl w:ilvl="8" w:tplc="7ACAF2FC">
      <w:start w:val="1"/>
      <w:numFmt w:val="bullet"/>
      <w:lvlText w:val=""/>
      <w:lvlJc w:val="left"/>
      <w:pPr>
        <w:tabs>
          <w:tab w:val="num" w:pos="6480"/>
        </w:tabs>
        <w:ind w:left="6480" w:hanging="360"/>
      </w:pPr>
      <w:rPr>
        <w:rFonts w:ascii="Wingdings" w:hAnsi="Wingdings"/>
      </w:rPr>
    </w:lvl>
  </w:abstractNum>
  <w:abstractNum w:abstractNumId="38" w15:restartNumberingAfterBreak="0">
    <w:nsid w:val="7FCB6E04"/>
    <w:multiLevelType w:val="hybridMultilevel"/>
    <w:tmpl w:val="7FCB6DF5"/>
    <w:lvl w:ilvl="0" w:tplc="23EC941C">
      <w:start w:val="1"/>
      <w:numFmt w:val="bullet"/>
      <w:lvlText w:val=""/>
      <w:lvlJc w:val="left"/>
      <w:pPr>
        <w:ind w:left="720" w:hanging="360"/>
      </w:pPr>
      <w:rPr>
        <w:rFonts w:ascii="Symbol" w:hAnsi="Symbol"/>
      </w:rPr>
    </w:lvl>
    <w:lvl w:ilvl="1" w:tplc="71369092">
      <w:start w:val="1"/>
      <w:numFmt w:val="bullet"/>
      <w:lvlText w:val="o"/>
      <w:lvlJc w:val="left"/>
      <w:pPr>
        <w:tabs>
          <w:tab w:val="num" w:pos="1440"/>
        </w:tabs>
        <w:ind w:left="1440" w:hanging="360"/>
      </w:pPr>
      <w:rPr>
        <w:rFonts w:ascii="Courier New" w:hAnsi="Courier New"/>
      </w:rPr>
    </w:lvl>
    <w:lvl w:ilvl="2" w:tplc="94B0979A">
      <w:start w:val="1"/>
      <w:numFmt w:val="bullet"/>
      <w:lvlText w:val=""/>
      <w:lvlJc w:val="left"/>
      <w:pPr>
        <w:tabs>
          <w:tab w:val="num" w:pos="2160"/>
        </w:tabs>
        <w:ind w:left="2160" w:hanging="360"/>
      </w:pPr>
      <w:rPr>
        <w:rFonts w:ascii="Wingdings" w:hAnsi="Wingdings"/>
      </w:rPr>
    </w:lvl>
    <w:lvl w:ilvl="3" w:tplc="6270C9C8">
      <w:start w:val="1"/>
      <w:numFmt w:val="bullet"/>
      <w:lvlText w:val=""/>
      <w:lvlJc w:val="left"/>
      <w:pPr>
        <w:tabs>
          <w:tab w:val="num" w:pos="2880"/>
        </w:tabs>
        <w:ind w:left="2880" w:hanging="360"/>
      </w:pPr>
      <w:rPr>
        <w:rFonts w:ascii="Symbol" w:hAnsi="Symbol"/>
      </w:rPr>
    </w:lvl>
    <w:lvl w:ilvl="4" w:tplc="A7F03AB0">
      <w:start w:val="1"/>
      <w:numFmt w:val="bullet"/>
      <w:lvlText w:val="o"/>
      <w:lvlJc w:val="left"/>
      <w:pPr>
        <w:tabs>
          <w:tab w:val="num" w:pos="3600"/>
        </w:tabs>
        <w:ind w:left="3600" w:hanging="360"/>
      </w:pPr>
      <w:rPr>
        <w:rFonts w:ascii="Courier New" w:hAnsi="Courier New"/>
      </w:rPr>
    </w:lvl>
    <w:lvl w:ilvl="5" w:tplc="E16A2EB0">
      <w:start w:val="1"/>
      <w:numFmt w:val="bullet"/>
      <w:lvlText w:val=""/>
      <w:lvlJc w:val="left"/>
      <w:pPr>
        <w:tabs>
          <w:tab w:val="num" w:pos="4320"/>
        </w:tabs>
        <w:ind w:left="4320" w:hanging="360"/>
      </w:pPr>
      <w:rPr>
        <w:rFonts w:ascii="Wingdings" w:hAnsi="Wingdings"/>
      </w:rPr>
    </w:lvl>
    <w:lvl w:ilvl="6" w:tplc="6116FF9C">
      <w:start w:val="1"/>
      <w:numFmt w:val="bullet"/>
      <w:lvlText w:val=""/>
      <w:lvlJc w:val="left"/>
      <w:pPr>
        <w:tabs>
          <w:tab w:val="num" w:pos="5040"/>
        </w:tabs>
        <w:ind w:left="5040" w:hanging="360"/>
      </w:pPr>
      <w:rPr>
        <w:rFonts w:ascii="Symbol" w:hAnsi="Symbol"/>
      </w:rPr>
    </w:lvl>
    <w:lvl w:ilvl="7" w:tplc="9FD0584C">
      <w:start w:val="1"/>
      <w:numFmt w:val="bullet"/>
      <w:lvlText w:val="o"/>
      <w:lvlJc w:val="left"/>
      <w:pPr>
        <w:tabs>
          <w:tab w:val="num" w:pos="5760"/>
        </w:tabs>
        <w:ind w:left="5760" w:hanging="360"/>
      </w:pPr>
      <w:rPr>
        <w:rFonts w:ascii="Courier New" w:hAnsi="Courier New"/>
      </w:rPr>
    </w:lvl>
    <w:lvl w:ilvl="8" w:tplc="DCA40816">
      <w:start w:val="1"/>
      <w:numFmt w:val="bullet"/>
      <w:lvlText w:val=""/>
      <w:lvlJc w:val="left"/>
      <w:pPr>
        <w:tabs>
          <w:tab w:val="num" w:pos="6480"/>
        </w:tabs>
        <w:ind w:left="6480" w:hanging="360"/>
      </w:pPr>
      <w:rPr>
        <w:rFonts w:ascii="Wingdings" w:hAnsi="Wingdings"/>
      </w:rPr>
    </w:lvl>
  </w:abstractNum>
  <w:abstractNum w:abstractNumId="39" w15:restartNumberingAfterBreak="0">
    <w:nsid w:val="7FCB6E05"/>
    <w:multiLevelType w:val="hybridMultilevel"/>
    <w:tmpl w:val="7FCB6DF6"/>
    <w:lvl w:ilvl="0" w:tplc="AC802C1A">
      <w:start w:val="1"/>
      <w:numFmt w:val="bullet"/>
      <w:lvlText w:val=""/>
      <w:lvlJc w:val="left"/>
      <w:pPr>
        <w:ind w:left="720" w:hanging="360"/>
      </w:pPr>
      <w:rPr>
        <w:rFonts w:ascii="Symbol" w:hAnsi="Symbol"/>
      </w:rPr>
    </w:lvl>
    <w:lvl w:ilvl="1" w:tplc="3B06AB94">
      <w:start w:val="1"/>
      <w:numFmt w:val="bullet"/>
      <w:lvlText w:val="o"/>
      <w:lvlJc w:val="left"/>
      <w:pPr>
        <w:tabs>
          <w:tab w:val="num" w:pos="1440"/>
        </w:tabs>
        <w:ind w:left="1440" w:hanging="360"/>
      </w:pPr>
      <w:rPr>
        <w:rFonts w:ascii="Courier New" w:hAnsi="Courier New"/>
      </w:rPr>
    </w:lvl>
    <w:lvl w:ilvl="2" w:tplc="C742BFF4">
      <w:start w:val="1"/>
      <w:numFmt w:val="bullet"/>
      <w:lvlText w:val=""/>
      <w:lvlJc w:val="left"/>
      <w:pPr>
        <w:tabs>
          <w:tab w:val="num" w:pos="2160"/>
        </w:tabs>
        <w:ind w:left="2160" w:hanging="360"/>
      </w:pPr>
      <w:rPr>
        <w:rFonts w:ascii="Wingdings" w:hAnsi="Wingdings"/>
      </w:rPr>
    </w:lvl>
    <w:lvl w:ilvl="3" w:tplc="AC942DE4">
      <w:start w:val="1"/>
      <w:numFmt w:val="bullet"/>
      <w:lvlText w:val=""/>
      <w:lvlJc w:val="left"/>
      <w:pPr>
        <w:tabs>
          <w:tab w:val="num" w:pos="2880"/>
        </w:tabs>
        <w:ind w:left="2880" w:hanging="360"/>
      </w:pPr>
      <w:rPr>
        <w:rFonts w:ascii="Symbol" w:hAnsi="Symbol"/>
      </w:rPr>
    </w:lvl>
    <w:lvl w:ilvl="4" w:tplc="FC364B60">
      <w:start w:val="1"/>
      <w:numFmt w:val="bullet"/>
      <w:lvlText w:val="o"/>
      <w:lvlJc w:val="left"/>
      <w:pPr>
        <w:tabs>
          <w:tab w:val="num" w:pos="3600"/>
        </w:tabs>
        <w:ind w:left="3600" w:hanging="360"/>
      </w:pPr>
      <w:rPr>
        <w:rFonts w:ascii="Courier New" w:hAnsi="Courier New"/>
      </w:rPr>
    </w:lvl>
    <w:lvl w:ilvl="5" w:tplc="0E96D83E">
      <w:start w:val="1"/>
      <w:numFmt w:val="bullet"/>
      <w:lvlText w:val=""/>
      <w:lvlJc w:val="left"/>
      <w:pPr>
        <w:tabs>
          <w:tab w:val="num" w:pos="4320"/>
        </w:tabs>
        <w:ind w:left="4320" w:hanging="360"/>
      </w:pPr>
      <w:rPr>
        <w:rFonts w:ascii="Wingdings" w:hAnsi="Wingdings"/>
      </w:rPr>
    </w:lvl>
    <w:lvl w:ilvl="6" w:tplc="45FEA218">
      <w:start w:val="1"/>
      <w:numFmt w:val="bullet"/>
      <w:lvlText w:val=""/>
      <w:lvlJc w:val="left"/>
      <w:pPr>
        <w:tabs>
          <w:tab w:val="num" w:pos="5040"/>
        </w:tabs>
        <w:ind w:left="5040" w:hanging="360"/>
      </w:pPr>
      <w:rPr>
        <w:rFonts w:ascii="Symbol" w:hAnsi="Symbol"/>
      </w:rPr>
    </w:lvl>
    <w:lvl w:ilvl="7" w:tplc="DABAD35C">
      <w:start w:val="1"/>
      <w:numFmt w:val="bullet"/>
      <w:lvlText w:val="o"/>
      <w:lvlJc w:val="left"/>
      <w:pPr>
        <w:tabs>
          <w:tab w:val="num" w:pos="5760"/>
        </w:tabs>
        <w:ind w:left="5760" w:hanging="360"/>
      </w:pPr>
      <w:rPr>
        <w:rFonts w:ascii="Courier New" w:hAnsi="Courier New"/>
      </w:rPr>
    </w:lvl>
    <w:lvl w:ilvl="8" w:tplc="019E5508">
      <w:start w:val="1"/>
      <w:numFmt w:val="bullet"/>
      <w:lvlText w:val=""/>
      <w:lvlJc w:val="left"/>
      <w:pPr>
        <w:tabs>
          <w:tab w:val="num" w:pos="6480"/>
        </w:tabs>
        <w:ind w:left="6480" w:hanging="360"/>
      </w:pPr>
      <w:rPr>
        <w:rFonts w:ascii="Wingdings" w:hAnsi="Wingdings"/>
      </w:rPr>
    </w:lvl>
  </w:abstractNum>
  <w:abstractNum w:abstractNumId="40" w15:restartNumberingAfterBreak="0">
    <w:nsid w:val="7FCB6E06"/>
    <w:multiLevelType w:val="hybridMultilevel"/>
    <w:tmpl w:val="7FCB6DF7"/>
    <w:lvl w:ilvl="0" w:tplc="50EA88DE">
      <w:start w:val="1"/>
      <w:numFmt w:val="bullet"/>
      <w:lvlText w:val=""/>
      <w:lvlJc w:val="left"/>
      <w:pPr>
        <w:ind w:left="720" w:hanging="360"/>
      </w:pPr>
      <w:rPr>
        <w:rFonts w:ascii="Symbol" w:hAnsi="Symbol"/>
      </w:rPr>
    </w:lvl>
    <w:lvl w:ilvl="1" w:tplc="32C2BB5C">
      <w:start w:val="1"/>
      <w:numFmt w:val="bullet"/>
      <w:lvlText w:val="o"/>
      <w:lvlJc w:val="left"/>
      <w:pPr>
        <w:tabs>
          <w:tab w:val="num" w:pos="1440"/>
        </w:tabs>
        <w:ind w:left="1440" w:hanging="360"/>
      </w:pPr>
      <w:rPr>
        <w:rFonts w:ascii="Courier New" w:hAnsi="Courier New"/>
      </w:rPr>
    </w:lvl>
    <w:lvl w:ilvl="2" w:tplc="6F98A3B4">
      <w:start w:val="1"/>
      <w:numFmt w:val="bullet"/>
      <w:lvlText w:val=""/>
      <w:lvlJc w:val="left"/>
      <w:pPr>
        <w:tabs>
          <w:tab w:val="num" w:pos="2160"/>
        </w:tabs>
        <w:ind w:left="2160" w:hanging="360"/>
      </w:pPr>
      <w:rPr>
        <w:rFonts w:ascii="Wingdings" w:hAnsi="Wingdings"/>
      </w:rPr>
    </w:lvl>
    <w:lvl w:ilvl="3" w:tplc="AEDEF89A">
      <w:start w:val="1"/>
      <w:numFmt w:val="bullet"/>
      <w:lvlText w:val=""/>
      <w:lvlJc w:val="left"/>
      <w:pPr>
        <w:tabs>
          <w:tab w:val="num" w:pos="2880"/>
        </w:tabs>
        <w:ind w:left="2880" w:hanging="360"/>
      </w:pPr>
      <w:rPr>
        <w:rFonts w:ascii="Symbol" w:hAnsi="Symbol"/>
      </w:rPr>
    </w:lvl>
    <w:lvl w:ilvl="4" w:tplc="D52EDF12">
      <w:start w:val="1"/>
      <w:numFmt w:val="bullet"/>
      <w:lvlText w:val="o"/>
      <w:lvlJc w:val="left"/>
      <w:pPr>
        <w:tabs>
          <w:tab w:val="num" w:pos="3600"/>
        </w:tabs>
        <w:ind w:left="3600" w:hanging="360"/>
      </w:pPr>
      <w:rPr>
        <w:rFonts w:ascii="Courier New" w:hAnsi="Courier New"/>
      </w:rPr>
    </w:lvl>
    <w:lvl w:ilvl="5" w:tplc="4C746738">
      <w:start w:val="1"/>
      <w:numFmt w:val="bullet"/>
      <w:lvlText w:val=""/>
      <w:lvlJc w:val="left"/>
      <w:pPr>
        <w:tabs>
          <w:tab w:val="num" w:pos="4320"/>
        </w:tabs>
        <w:ind w:left="4320" w:hanging="360"/>
      </w:pPr>
      <w:rPr>
        <w:rFonts w:ascii="Wingdings" w:hAnsi="Wingdings"/>
      </w:rPr>
    </w:lvl>
    <w:lvl w:ilvl="6" w:tplc="303AA642">
      <w:start w:val="1"/>
      <w:numFmt w:val="bullet"/>
      <w:lvlText w:val=""/>
      <w:lvlJc w:val="left"/>
      <w:pPr>
        <w:tabs>
          <w:tab w:val="num" w:pos="5040"/>
        </w:tabs>
        <w:ind w:left="5040" w:hanging="360"/>
      </w:pPr>
      <w:rPr>
        <w:rFonts w:ascii="Symbol" w:hAnsi="Symbol"/>
      </w:rPr>
    </w:lvl>
    <w:lvl w:ilvl="7" w:tplc="D41E13AA">
      <w:start w:val="1"/>
      <w:numFmt w:val="bullet"/>
      <w:lvlText w:val="o"/>
      <w:lvlJc w:val="left"/>
      <w:pPr>
        <w:tabs>
          <w:tab w:val="num" w:pos="5760"/>
        </w:tabs>
        <w:ind w:left="5760" w:hanging="360"/>
      </w:pPr>
      <w:rPr>
        <w:rFonts w:ascii="Courier New" w:hAnsi="Courier New"/>
      </w:rPr>
    </w:lvl>
    <w:lvl w:ilvl="8" w:tplc="C96A8154">
      <w:start w:val="1"/>
      <w:numFmt w:val="bullet"/>
      <w:lvlText w:val=""/>
      <w:lvlJc w:val="left"/>
      <w:pPr>
        <w:tabs>
          <w:tab w:val="num" w:pos="6480"/>
        </w:tabs>
        <w:ind w:left="6480" w:hanging="360"/>
      </w:pPr>
      <w:rPr>
        <w:rFonts w:ascii="Wingdings" w:hAnsi="Wingdings"/>
      </w:rPr>
    </w:lvl>
  </w:abstractNum>
  <w:abstractNum w:abstractNumId="41" w15:restartNumberingAfterBreak="0">
    <w:nsid w:val="7FCB6E07"/>
    <w:multiLevelType w:val="hybridMultilevel"/>
    <w:tmpl w:val="7FCB6DF8"/>
    <w:lvl w:ilvl="0" w:tplc="FEDC0A24">
      <w:start w:val="1"/>
      <w:numFmt w:val="bullet"/>
      <w:lvlText w:val=""/>
      <w:lvlJc w:val="left"/>
      <w:pPr>
        <w:ind w:left="720" w:hanging="360"/>
      </w:pPr>
      <w:rPr>
        <w:rFonts w:ascii="Symbol" w:hAnsi="Symbol"/>
      </w:rPr>
    </w:lvl>
    <w:lvl w:ilvl="1" w:tplc="8C949C0E">
      <w:start w:val="1"/>
      <w:numFmt w:val="bullet"/>
      <w:lvlText w:val="o"/>
      <w:lvlJc w:val="left"/>
      <w:pPr>
        <w:tabs>
          <w:tab w:val="num" w:pos="1440"/>
        </w:tabs>
        <w:ind w:left="1440" w:hanging="360"/>
      </w:pPr>
      <w:rPr>
        <w:rFonts w:ascii="Courier New" w:hAnsi="Courier New"/>
      </w:rPr>
    </w:lvl>
    <w:lvl w:ilvl="2" w:tplc="349EFD48">
      <w:start w:val="1"/>
      <w:numFmt w:val="bullet"/>
      <w:lvlText w:val=""/>
      <w:lvlJc w:val="left"/>
      <w:pPr>
        <w:tabs>
          <w:tab w:val="num" w:pos="2160"/>
        </w:tabs>
        <w:ind w:left="2160" w:hanging="360"/>
      </w:pPr>
      <w:rPr>
        <w:rFonts w:ascii="Wingdings" w:hAnsi="Wingdings"/>
      </w:rPr>
    </w:lvl>
    <w:lvl w:ilvl="3" w:tplc="780E0F5E">
      <w:start w:val="1"/>
      <w:numFmt w:val="bullet"/>
      <w:lvlText w:val=""/>
      <w:lvlJc w:val="left"/>
      <w:pPr>
        <w:tabs>
          <w:tab w:val="num" w:pos="2880"/>
        </w:tabs>
        <w:ind w:left="2880" w:hanging="360"/>
      </w:pPr>
      <w:rPr>
        <w:rFonts w:ascii="Symbol" w:hAnsi="Symbol"/>
      </w:rPr>
    </w:lvl>
    <w:lvl w:ilvl="4" w:tplc="096CDC3A">
      <w:start w:val="1"/>
      <w:numFmt w:val="bullet"/>
      <w:lvlText w:val="o"/>
      <w:lvlJc w:val="left"/>
      <w:pPr>
        <w:tabs>
          <w:tab w:val="num" w:pos="3600"/>
        </w:tabs>
        <w:ind w:left="3600" w:hanging="360"/>
      </w:pPr>
      <w:rPr>
        <w:rFonts w:ascii="Courier New" w:hAnsi="Courier New"/>
      </w:rPr>
    </w:lvl>
    <w:lvl w:ilvl="5" w:tplc="211CAA94">
      <w:start w:val="1"/>
      <w:numFmt w:val="bullet"/>
      <w:lvlText w:val=""/>
      <w:lvlJc w:val="left"/>
      <w:pPr>
        <w:tabs>
          <w:tab w:val="num" w:pos="4320"/>
        </w:tabs>
        <w:ind w:left="4320" w:hanging="360"/>
      </w:pPr>
      <w:rPr>
        <w:rFonts w:ascii="Wingdings" w:hAnsi="Wingdings"/>
      </w:rPr>
    </w:lvl>
    <w:lvl w:ilvl="6" w:tplc="913AD8B2">
      <w:start w:val="1"/>
      <w:numFmt w:val="bullet"/>
      <w:lvlText w:val=""/>
      <w:lvlJc w:val="left"/>
      <w:pPr>
        <w:tabs>
          <w:tab w:val="num" w:pos="5040"/>
        </w:tabs>
        <w:ind w:left="5040" w:hanging="360"/>
      </w:pPr>
      <w:rPr>
        <w:rFonts w:ascii="Symbol" w:hAnsi="Symbol"/>
      </w:rPr>
    </w:lvl>
    <w:lvl w:ilvl="7" w:tplc="ACC0B644">
      <w:start w:val="1"/>
      <w:numFmt w:val="bullet"/>
      <w:lvlText w:val="o"/>
      <w:lvlJc w:val="left"/>
      <w:pPr>
        <w:tabs>
          <w:tab w:val="num" w:pos="5760"/>
        </w:tabs>
        <w:ind w:left="5760" w:hanging="360"/>
      </w:pPr>
      <w:rPr>
        <w:rFonts w:ascii="Courier New" w:hAnsi="Courier New"/>
      </w:rPr>
    </w:lvl>
    <w:lvl w:ilvl="8" w:tplc="D0AAAD8A">
      <w:start w:val="1"/>
      <w:numFmt w:val="bullet"/>
      <w:lvlText w:val=""/>
      <w:lvlJc w:val="left"/>
      <w:pPr>
        <w:tabs>
          <w:tab w:val="num" w:pos="6480"/>
        </w:tabs>
        <w:ind w:left="6480" w:hanging="360"/>
      </w:pPr>
      <w:rPr>
        <w:rFonts w:ascii="Wingdings" w:hAnsi="Wingdings"/>
      </w:rPr>
    </w:lvl>
  </w:abstractNum>
  <w:abstractNum w:abstractNumId="42" w15:restartNumberingAfterBreak="0">
    <w:nsid w:val="7FCB6E08"/>
    <w:multiLevelType w:val="hybridMultilevel"/>
    <w:tmpl w:val="7FCB6DF9"/>
    <w:lvl w:ilvl="0" w:tplc="A9A482BE">
      <w:start w:val="1"/>
      <w:numFmt w:val="bullet"/>
      <w:lvlText w:val=""/>
      <w:lvlJc w:val="left"/>
      <w:pPr>
        <w:ind w:left="720" w:hanging="360"/>
      </w:pPr>
      <w:rPr>
        <w:rFonts w:ascii="Symbol" w:hAnsi="Symbol"/>
      </w:rPr>
    </w:lvl>
    <w:lvl w:ilvl="1" w:tplc="2B14E15E">
      <w:start w:val="1"/>
      <w:numFmt w:val="bullet"/>
      <w:lvlText w:val="o"/>
      <w:lvlJc w:val="left"/>
      <w:pPr>
        <w:tabs>
          <w:tab w:val="num" w:pos="1440"/>
        </w:tabs>
        <w:ind w:left="1440" w:hanging="360"/>
      </w:pPr>
      <w:rPr>
        <w:rFonts w:ascii="Courier New" w:hAnsi="Courier New"/>
      </w:rPr>
    </w:lvl>
    <w:lvl w:ilvl="2" w:tplc="96A0F172">
      <w:start w:val="1"/>
      <w:numFmt w:val="bullet"/>
      <w:lvlText w:val=""/>
      <w:lvlJc w:val="left"/>
      <w:pPr>
        <w:tabs>
          <w:tab w:val="num" w:pos="2160"/>
        </w:tabs>
        <w:ind w:left="2160" w:hanging="360"/>
      </w:pPr>
      <w:rPr>
        <w:rFonts w:ascii="Wingdings" w:hAnsi="Wingdings"/>
      </w:rPr>
    </w:lvl>
    <w:lvl w:ilvl="3" w:tplc="546AB860">
      <w:start w:val="1"/>
      <w:numFmt w:val="bullet"/>
      <w:lvlText w:val=""/>
      <w:lvlJc w:val="left"/>
      <w:pPr>
        <w:tabs>
          <w:tab w:val="num" w:pos="2880"/>
        </w:tabs>
        <w:ind w:left="2880" w:hanging="360"/>
      </w:pPr>
      <w:rPr>
        <w:rFonts w:ascii="Symbol" w:hAnsi="Symbol"/>
      </w:rPr>
    </w:lvl>
    <w:lvl w:ilvl="4" w:tplc="C1D6B9BA">
      <w:start w:val="1"/>
      <w:numFmt w:val="bullet"/>
      <w:lvlText w:val="o"/>
      <w:lvlJc w:val="left"/>
      <w:pPr>
        <w:tabs>
          <w:tab w:val="num" w:pos="3600"/>
        </w:tabs>
        <w:ind w:left="3600" w:hanging="360"/>
      </w:pPr>
      <w:rPr>
        <w:rFonts w:ascii="Courier New" w:hAnsi="Courier New"/>
      </w:rPr>
    </w:lvl>
    <w:lvl w:ilvl="5" w:tplc="8644418A">
      <w:start w:val="1"/>
      <w:numFmt w:val="bullet"/>
      <w:lvlText w:val=""/>
      <w:lvlJc w:val="left"/>
      <w:pPr>
        <w:tabs>
          <w:tab w:val="num" w:pos="4320"/>
        </w:tabs>
        <w:ind w:left="4320" w:hanging="360"/>
      </w:pPr>
      <w:rPr>
        <w:rFonts w:ascii="Wingdings" w:hAnsi="Wingdings"/>
      </w:rPr>
    </w:lvl>
    <w:lvl w:ilvl="6" w:tplc="AE6E5EBC">
      <w:start w:val="1"/>
      <w:numFmt w:val="bullet"/>
      <w:lvlText w:val=""/>
      <w:lvlJc w:val="left"/>
      <w:pPr>
        <w:tabs>
          <w:tab w:val="num" w:pos="5040"/>
        </w:tabs>
        <w:ind w:left="5040" w:hanging="360"/>
      </w:pPr>
      <w:rPr>
        <w:rFonts w:ascii="Symbol" w:hAnsi="Symbol"/>
      </w:rPr>
    </w:lvl>
    <w:lvl w:ilvl="7" w:tplc="BCF810CC">
      <w:start w:val="1"/>
      <w:numFmt w:val="bullet"/>
      <w:lvlText w:val="o"/>
      <w:lvlJc w:val="left"/>
      <w:pPr>
        <w:tabs>
          <w:tab w:val="num" w:pos="5760"/>
        </w:tabs>
        <w:ind w:left="5760" w:hanging="360"/>
      </w:pPr>
      <w:rPr>
        <w:rFonts w:ascii="Courier New" w:hAnsi="Courier New"/>
      </w:rPr>
    </w:lvl>
    <w:lvl w:ilvl="8" w:tplc="BEBCE37C">
      <w:start w:val="1"/>
      <w:numFmt w:val="bullet"/>
      <w:lvlText w:val=""/>
      <w:lvlJc w:val="left"/>
      <w:pPr>
        <w:tabs>
          <w:tab w:val="num" w:pos="6480"/>
        </w:tabs>
        <w:ind w:left="6480" w:hanging="360"/>
      </w:pPr>
      <w:rPr>
        <w:rFonts w:ascii="Wingdings" w:hAnsi="Wingdings"/>
      </w:rPr>
    </w:lvl>
  </w:abstractNum>
  <w:abstractNum w:abstractNumId="43" w15:restartNumberingAfterBreak="0">
    <w:nsid w:val="7FCB6E09"/>
    <w:multiLevelType w:val="hybridMultilevel"/>
    <w:tmpl w:val="7FCB6DFA"/>
    <w:lvl w:ilvl="0" w:tplc="570E1978">
      <w:start w:val="1"/>
      <w:numFmt w:val="bullet"/>
      <w:lvlText w:val=""/>
      <w:lvlJc w:val="left"/>
      <w:pPr>
        <w:ind w:left="720" w:hanging="360"/>
      </w:pPr>
      <w:rPr>
        <w:rFonts w:ascii="Symbol" w:hAnsi="Symbol"/>
      </w:rPr>
    </w:lvl>
    <w:lvl w:ilvl="1" w:tplc="63EA7640">
      <w:start w:val="1"/>
      <w:numFmt w:val="bullet"/>
      <w:lvlText w:val="o"/>
      <w:lvlJc w:val="left"/>
      <w:pPr>
        <w:tabs>
          <w:tab w:val="num" w:pos="1440"/>
        </w:tabs>
        <w:ind w:left="1440" w:hanging="360"/>
      </w:pPr>
      <w:rPr>
        <w:rFonts w:ascii="Courier New" w:hAnsi="Courier New"/>
      </w:rPr>
    </w:lvl>
    <w:lvl w:ilvl="2" w:tplc="0B6EE6B2">
      <w:start w:val="1"/>
      <w:numFmt w:val="bullet"/>
      <w:lvlText w:val=""/>
      <w:lvlJc w:val="left"/>
      <w:pPr>
        <w:tabs>
          <w:tab w:val="num" w:pos="2160"/>
        </w:tabs>
        <w:ind w:left="2160" w:hanging="360"/>
      </w:pPr>
      <w:rPr>
        <w:rFonts w:ascii="Wingdings" w:hAnsi="Wingdings"/>
      </w:rPr>
    </w:lvl>
    <w:lvl w:ilvl="3" w:tplc="BCC8C33E">
      <w:start w:val="1"/>
      <w:numFmt w:val="bullet"/>
      <w:lvlText w:val=""/>
      <w:lvlJc w:val="left"/>
      <w:pPr>
        <w:tabs>
          <w:tab w:val="num" w:pos="2880"/>
        </w:tabs>
        <w:ind w:left="2880" w:hanging="360"/>
      </w:pPr>
      <w:rPr>
        <w:rFonts w:ascii="Symbol" w:hAnsi="Symbol"/>
      </w:rPr>
    </w:lvl>
    <w:lvl w:ilvl="4" w:tplc="D7FECFE2">
      <w:start w:val="1"/>
      <w:numFmt w:val="bullet"/>
      <w:lvlText w:val="o"/>
      <w:lvlJc w:val="left"/>
      <w:pPr>
        <w:tabs>
          <w:tab w:val="num" w:pos="3600"/>
        </w:tabs>
        <w:ind w:left="3600" w:hanging="360"/>
      </w:pPr>
      <w:rPr>
        <w:rFonts w:ascii="Courier New" w:hAnsi="Courier New"/>
      </w:rPr>
    </w:lvl>
    <w:lvl w:ilvl="5" w:tplc="B45A7328">
      <w:start w:val="1"/>
      <w:numFmt w:val="bullet"/>
      <w:lvlText w:val=""/>
      <w:lvlJc w:val="left"/>
      <w:pPr>
        <w:tabs>
          <w:tab w:val="num" w:pos="4320"/>
        </w:tabs>
        <w:ind w:left="4320" w:hanging="360"/>
      </w:pPr>
      <w:rPr>
        <w:rFonts w:ascii="Wingdings" w:hAnsi="Wingdings"/>
      </w:rPr>
    </w:lvl>
    <w:lvl w:ilvl="6" w:tplc="676291B4">
      <w:start w:val="1"/>
      <w:numFmt w:val="bullet"/>
      <w:lvlText w:val=""/>
      <w:lvlJc w:val="left"/>
      <w:pPr>
        <w:tabs>
          <w:tab w:val="num" w:pos="5040"/>
        </w:tabs>
        <w:ind w:left="5040" w:hanging="360"/>
      </w:pPr>
      <w:rPr>
        <w:rFonts w:ascii="Symbol" w:hAnsi="Symbol"/>
      </w:rPr>
    </w:lvl>
    <w:lvl w:ilvl="7" w:tplc="13FAA3EC">
      <w:start w:val="1"/>
      <w:numFmt w:val="bullet"/>
      <w:lvlText w:val="o"/>
      <w:lvlJc w:val="left"/>
      <w:pPr>
        <w:tabs>
          <w:tab w:val="num" w:pos="5760"/>
        </w:tabs>
        <w:ind w:left="5760" w:hanging="360"/>
      </w:pPr>
      <w:rPr>
        <w:rFonts w:ascii="Courier New" w:hAnsi="Courier New"/>
      </w:rPr>
    </w:lvl>
    <w:lvl w:ilvl="8" w:tplc="3CB0B586">
      <w:start w:val="1"/>
      <w:numFmt w:val="bullet"/>
      <w:lvlText w:val=""/>
      <w:lvlJc w:val="left"/>
      <w:pPr>
        <w:tabs>
          <w:tab w:val="num" w:pos="6480"/>
        </w:tabs>
        <w:ind w:left="6480" w:hanging="360"/>
      </w:pPr>
      <w:rPr>
        <w:rFonts w:ascii="Wingdings" w:hAnsi="Wingdings"/>
      </w:rPr>
    </w:lvl>
  </w:abstractNum>
  <w:abstractNum w:abstractNumId="44" w15:restartNumberingAfterBreak="0">
    <w:nsid w:val="7FCB6E0A"/>
    <w:multiLevelType w:val="hybridMultilevel"/>
    <w:tmpl w:val="7FCB6DFB"/>
    <w:lvl w:ilvl="0" w:tplc="E698EFF6">
      <w:start w:val="1"/>
      <w:numFmt w:val="bullet"/>
      <w:lvlText w:val=""/>
      <w:lvlJc w:val="left"/>
      <w:pPr>
        <w:ind w:left="720" w:hanging="360"/>
      </w:pPr>
      <w:rPr>
        <w:rFonts w:ascii="Symbol" w:hAnsi="Symbol"/>
      </w:rPr>
    </w:lvl>
    <w:lvl w:ilvl="1" w:tplc="4BC412A8">
      <w:start w:val="1"/>
      <w:numFmt w:val="bullet"/>
      <w:lvlText w:val="o"/>
      <w:lvlJc w:val="left"/>
      <w:pPr>
        <w:tabs>
          <w:tab w:val="num" w:pos="1440"/>
        </w:tabs>
        <w:ind w:left="1440" w:hanging="360"/>
      </w:pPr>
      <w:rPr>
        <w:rFonts w:ascii="Courier New" w:hAnsi="Courier New"/>
      </w:rPr>
    </w:lvl>
    <w:lvl w:ilvl="2" w:tplc="FCDE93EC">
      <w:start w:val="1"/>
      <w:numFmt w:val="bullet"/>
      <w:lvlText w:val=""/>
      <w:lvlJc w:val="left"/>
      <w:pPr>
        <w:tabs>
          <w:tab w:val="num" w:pos="2160"/>
        </w:tabs>
        <w:ind w:left="2160" w:hanging="360"/>
      </w:pPr>
      <w:rPr>
        <w:rFonts w:ascii="Wingdings" w:hAnsi="Wingdings"/>
      </w:rPr>
    </w:lvl>
    <w:lvl w:ilvl="3" w:tplc="2D486BE6">
      <w:start w:val="1"/>
      <w:numFmt w:val="bullet"/>
      <w:lvlText w:val=""/>
      <w:lvlJc w:val="left"/>
      <w:pPr>
        <w:tabs>
          <w:tab w:val="num" w:pos="2880"/>
        </w:tabs>
        <w:ind w:left="2880" w:hanging="360"/>
      </w:pPr>
      <w:rPr>
        <w:rFonts w:ascii="Symbol" w:hAnsi="Symbol"/>
      </w:rPr>
    </w:lvl>
    <w:lvl w:ilvl="4" w:tplc="AE8A7A30">
      <w:start w:val="1"/>
      <w:numFmt w:val="bullet"/>
      <w:lvlText w:val="o"/>
      <w:lvlJc w:val="left"/>
      <w:pPr>
        <w:tabs>
          <w:tab w:val="num" w:pos="3600"/>
        </w:tabs>
        <w:ind w:left="3600" w:hanging="360"/>
      </w:pPr>
      <w:rPr>
        <w:rFonts w:ascii="Courier New" w:hAnsi="Courier New"/>
      </w:rPr>
    </w:lvl>
    <w:lvl w:ilvl="5" w:tplc="E4B21DC2">
      <w:start w:val="1"/>
      <w:numFmt w:val="bullet"/>
      <w:lvlText w:val=""/>
      <w:lvlJc w:val="left"/>
      <w:pPr>
        <w:tabs>
          <w:tab w:val="num" w:pos="4320"/>
        </w:tabs>
        <w:ind w:left="4320" w:hanging="360"/>
      </w:pPr>
      <w:rPr>
        <w:rFonts w:ascii="Wingdings" w:hAnsi="Wingdings"/>
      </w:rPr>
    </w:lvl>
    <w:lvl w:ilvl="6" w:tplc="F0185F26">
      <w:start w:val="1"/>
      <w:numFmt w:val="bullet"/>
      <w:lvlText w:val=""/>
      <w:lvlJc w:val="left"/>
      <w:pPr>
        <w:tabs>
          <w:tab w:val="num" w:pos="5040"/>
        </w:tabs>
        <w:ind w:left="5040" w:hanging="360"/>
      </w:pPr>
      <w:rPr>
        <w:rFonts w:ascii="Symbol" w:hAnsi="Symbol"/>
      </w:rPr>
    </w:lvl>
    <w:lvl w:ilvl="7" w:tplc="A13AD6CA">
      <w:start w:val="1"/>
      <w:numFmt w:val="bullet"/>
      <w:lvlText w:val="o"/>
      <w:lvlJc w:val="left"/>
      <w:pPr>
        <w:tabs>
          <w:tab w:val="num" w:pos="5760"/>
        </w:tabs>
        <w:ind w:left="5760" w:hanging="360"/>
      </w:pPr>
      <w:rPr>
        <w:rFonts w:ascii="Courier New" w:hAnsi="Courier New"/>
      </w:rPr>
    </w:lvl>
    <w:lvl w:ilvl="8" w:tplc="BB0E7766">
      <w:start w:val="1"/>
      <w:numFmt w:val="bullet"/>
      <w:lvlText w:val=""/>
      <w:lvlJc w:val="left"/>
      <w:pPr>
        <w:tabs>
          <w:tab w:val="num" w:pos="6480"/>
        </w:tabs>
        <w:ind w:left="6480" w:hanging="360"/>
      </w:pPr>
      <w:rPr>
        <w:rFonts w:ascii="Wingdings" w:hAnsi="Wingdings"/>
      </w:rPr>
    </w:lvl>
  </w:abstractNum>
  <w:abstractNum w:abstractNumId="45" w15:restartNumberingAfterBreak="0">
    <w:nsid w:val="7FCB6E0B"/>
    <w:multiLevelType w:val="hybridMultilevel"/>
    <w:tmpl w:val="7FCB6DFC"/>
    <w:lvl w:ilvl="0" w:tplc="D408EF6C">
      <w:start w:val="1"/>
      <w:numFmt w:val="bullet"/>
      <w:lvlText w:val=""/>
      <w:lvlJc w:val="left"/>
      <w:pPr>
        <w:ind w:left="720" w:hanging="360"/>
      </w:pPr>
      <w:rPr>
        <w:rFonts w:ascii="Symbol" w:hAnsi="Symbol"/>
      </w:rPr>
    </w:lvl>
    <w:lvl w:ilvl="1" w:tplc="B77A733C">
      <w:start w:val="1"/>
      <w:numFmt w:val="bullet"/>
      <w:lvlText w:val="o"/>
      <w:lvlJc w:val="left"/>
      <w:pPr>
        <w:tabs>
          <w:tab w:val="num" w:pos="1440"/>
        </w:tabs>
        <w:ind w:left="1440" w:hanging="360"/>
      </w:pPr>
      <w:rPr>
        <w:rFonts w:ascii="Courier New" w:hAnsi="Courier New"/>
      </w:rPr>
    </w:lvl>
    <w:lvl w:ilvl="2" w:tplc="498A992A">
      <w:start w:val="1"/>
      <w:numFmt w:val="bullet"/>
      <w:lvlText w:val=""/>
      <w:lvlJc w:val="left"/>
      <w:pPr>
        <w:tabs>
          <w:tab w:val="num" w:pos="2160"/>
        </w:tabs>
        <w:ind w:left="2160" w:hanging="360"/>
      </w:pPr>
      <w:rPr>
        <w:rFonts w:ascii="Wingdings" w:hAnsi="Wingdings"/>
      </w:rPr>
    </w:lvl>
    <w:lvl w:ilvl="3" w:tplc="53066AEE">
      <w:start w:val="1"/>
      <w:numFmt w:val="bullet"/>
      <w:lvlText w:val=""/>
      <w:lvlJc w:val="left"/>
      <w:pPr>
        <w:tabs>
          <w:tab w:val="num" w:pos="2880"/>
        </w:tabs>
        <w:ind w:left="2880" w:hanging="360"/>
      </w:pPr>
      <w:rPr>
        <w:rFonts w:ascii="Symbol" w:hAnsi="Symbol"/>
      </w:rPr>
    </w:lvl>
    <w:lvl w:ilvl="4" w:tplc="C1DC9B06">
      <w:start w:val="1"/>
      <w:numFmt w:val="bullet"/>
      <w:lvlText w:val="o"/>
      <w:lvlJc w:val="left"/>
      <w:pPr>
        <w:tabs>
          <w:tab w:val="num" w:pos="3600"/>
        </w:tabs>
        <w:ind w:left="3600" w:hanging="360"/>
      </w:pPr>
      <w:rPr>
        <w:rFonts w:ascii="Courier New" w:hAnsi="Courier New"/>
      </w:rPr>
    </w:lvl>
    <w:lvl w:ilvl="5" w:tplc="A49C6E5E">
      <w:start w:val="1"/>
      <w:numFmt w:val="bullet"/>
      <w:lvlText w:val=""/>
      <w:lvlJc w:val="left"/>
      <w:pPr>
        <w:tabs>
          <w:tab w:val="num" w:pos="4320"/>
        </w:tabs>
        <w:ind w:left="4320" w:hanging="360"/>
      </w:pPr>
      <w:rPr>
        <w:rFonts w:ascii="Wingdings" w:hAnsi="Wingdings"/>
      </w:rPr>
    </w:lvl>
    <w:lvl w:ilvl="6" w:tplc="97AE67CA">
      <w:start w:val="1"/>
      <w:numFmt w:val="bullet"/>
      <w:lvlText w:val=""/>
      <w:lvlJc w:val="left"/>
      <w:pPr>
        <w:tabs>
          <w:tab w:val="num" w:pos="5040"/>
        </w:tabs>
        <w:ind w:left="5040" w:hanging="360"/>
      </w:pPr>
      <w:rPr>
        <w:rFonts w:ascii="Symbol" w:hAnsi="Symbol"/>
      </w:rPr>
    </w:lvl>
    <w:lvl w:ilvl="7" w:tplc="09DCA48A">
      <w:start w:val="1"/>
      <w:numFmt w:val="bullet"/>
      <w:lvlText w:val="o"/>
      <w:lvlJc w:val="left"/>
      <w:pPr>
        <w:tabs>
          <w:tab w:val="num" w:pos="5760"/>
        </w:tabs>
        <w:ind w:left="5760" w:hanging="360"/>
      </w:pPr>
      <w:rPr>
        <w:rFonts w:ascii="Courier New" w:hAnsi="Courier New"/>
      </w:rPr>
    </w:lvl>
    <w:lvl w:ilvl="8" w:tplc="CA189D38">
      <w:start w:val="1"/>
      <w:numFmt w:val="bullet"/>
      <w:lvlText w:val=""/>
      <w:lvlJc w:val="left"/>
      <w:pPr>
        <w:tabs>
          <w:tab w:val="num" w:pos="6480"/>
        </w:tabs>
        <w:ind w:left="6480" w:hanging="360"/>
      </w:pPr>
      <w:rPr>
        <w:rFonts w:ascii="Wingdings" w:hAnsi="Wingdings"/>
      </w:rPr>
    </w:lvl>
  </w:abstractNum>
  <w:abstractNum w:abstractNumId="46" w15:restartNumberingAfterBreak="0">
    <w:nsid w:val="7FCB6E0C"/>
    <w:multiLevelType w:val="hybridMultilevel"/>
    <w:tmpl w:val="7FCB6DFD"/>
    <w:lvl w:ilvl="0" w:tplc="A13E5AE6">
      <w:start w:val="1"/>
      <w:numFmt w:val="bullet"/>
      <w:lvlText w:val=""/>
      <w:lvlJc w:val="left"/>
      <w:pPr>
        <w:ind w:left="720" w:hanging="360"/>
      </w:pPr>
      <w:rPr>
        <w:rFonts w:ascii="Symbol" w:hAnsi="Symbol"/>
      </w:rPr>
    </w:lvl>
    <w:lvl w:ilvl="1" w:tplc="96A6DEA2">
      <w:start w:val="1"/>
      <w:numFmt w:val="bullet"/>
      <w:lvlText w:val="o"/>
      <w:lvlJc w:val="left"/>
      <w:pPr>
        <w:tabs>
          <w:tab w:val="num" w:pos="1440"/>
        </w:tabs>
        <w:ind w:left="1440" w:hanging="360"/>
      </w:pPr>
      <w:rPr>
        <w:rFonts w:ascii="Courier New" w:hAnsi="Courier New"/>
      </w:rPr>
    </w:lvl>
    <w:lvl w:ilvl="2" w:tplc="98DCC822">
      <w:start w:val="1"/>
      <w:numFmt w:val="bullet"/>
      <w:lvlText w:val=""/>
      <w:lvlJc w:val="left"/>
      <w:pPr>
        <w:tabs>
          <w:tab w:val="num" w:pos="2160"/>
        </w:tabs>
        <w:ind w:left="2160" w:hanging="360"/>
      </w:pPr>
      <w:rPr>
        <w:rFonts w:ascii="Wingdings" w:hAnsi="Wingdings"/>
      </w:rPr>
    </w:lvl>
    <w:lvl w:ilvl="3" w:tplc="5AF4B654">
      <w:start w:val="1"/>
      <w:numFmt w:val="bullet"/>
      <w:lvlText w:val=""/>
      <w:lvlJc w:val="left"/>
      <w:pPr>
        <w:tabs>
          <w:tab w:val="num" w:pos="2880"/>
        </w:tabs>
        <w:ind w:left="2880" w:hanging="360"/>
      </w:pPr>
      <w:rPr>
        <w:rFonts w:ascii="Symbol" w:hAnsi="Symbol"/>
      </w:rPr>
    </w:lvl>
    <w:lvl w:ilvl="4" w:tplc="42BC9E54">
      <w:start w:val="1"/>
      <w:numFmt w:val="bullet"/>
      <w:lvlText w:val="o"/>
      <w:lvlJc w:val="left"/>
      <w:pPr>
        <w:tabs>
          <w:tab w:val="num" w:pos="3600"/>
        </w:tabs>
        <w:ind w:left="3600" w:hanging="360"/>
      </w:pPr>
      <w:rPr>
        <w:rFonts w:ascii="Courier New" w:hAnsi="Courier New"/>
      </w:rPr>
    </w:lvl>
    <w:lvl w:ilvl="5" w:tplc="A5F41ED4">
      <w:start w:val="1"/>
      <w:numFmt w:val="bullet"/>
      <w:lvlText w:val=""/>
      <w:lvlJc w:val="left"/>
      <w:pPr>
        <w:tabs>
          <w:tab w:val="num" w:pos="4320"/>
        </w:tabs>
        <w:ind w:left="4320" w:hanging="360"/>
      </w:pPr>
      <w:rPr>
        <w:rFonts w:ascii="Wingdings" w:hAnsi="Wingdings"/>
      </w:rPr>
    </w:lvl>
    <w:lvl w:ilvl="6" w:tplc="31AACCD8">
      <w:start w:val="1"/>
      <w:numFmt w:val="bullet"/>
      <w:lvlText w:val=""/>
      <w:lvlJc w:val="left"/>
      <w:pPr>
        <w:tabs>
          <w:tab w:val="num" w:pos="5040"/>
        </w:tabs>
        <w:ind w:left="5040" w:hanging="360"/>
      </w:pPr>
      <w:rPr>
        <w:rFonts w:ascii="Symbol" w:hAnsi="Symbol"/>
      </w:rPr>
    </w:lvl>
    <w:lvl w:ilvl="7" w:tplc="0ADA9D84">
      <w:start w:val="1"/>
      <w:numFmt w:val="bullet"/>
      <w:lvlText w:val="o"/>
      <w:lvlJc w:val="left"/>
      <w:pPr>
        <w:tabs>
          <w:tab w:val="num" w:pos="5760"/>
        </w:tabs>
        <w:ind w:left="5760" w:hanging="360"/>
      </w:pPr>
      <w:rPr>
        <w:rFonts w:ascii="Courier New" w:hAnsi="Courier New"/>
      </w:rPr>
    </w:lvl>
    <w:lvl w:ilvl="8" w:tplc="7DAA52BA">
      <w:start w:val="1"/>
      <w:numFmt w:val="bullet"/>
      <w:lvlText w:val=""/>
      <w:lvlJc w:val="left"/>
      <w:pPr>
        <w:tabs>
          <w:tab w:val="num" w:pos="6480"/>
        </w:tabs>
        <w:ind w:left="6480" w:hanging="360"/>
      </w:pPr>
      <w:rPr>
        <w:rFonts w:ascii="Wingdings" w:hAnsi="Wingdings"/>
      </w:rPr>
    </w:lvl>
  </w:abstractNum>
  <w:abstractNum w:abstractNumId="47" w15:restartNumberingAfterBreak="0">
    <w:nsid w:val="7FCB6E0D"/>
    <w:multiLevelType w:val="hybridMultilevel"/>
    <w:tmpl w:val="7FCB6DFE"/>
    <w:lvl w:ilvl="0" w:tplc="05807056">
      <w:start w:val="1"/>
      <w:numFmt w:val="bullet"/>
      <w:lvlText w:val=""/>
      <w:lvlJc w:val="left"/>
      <w:pPr>
        <w:ind w:left="720" w:hanging="360"/>
      </w:pPr>
      <w:rPr>
        <w:rFonts w:ascii="Symbol" w:hAnsi="Symbol"/>
      </w:rPr>
    </w:lvl>
    <w:lvl w:ilvl="1" w:tplc="34F030B8">
      <w:start w:val="1"/>
      <w:numFmt w:val="bullet"/>
      <w:lvlText w:val="o"/>
      <w:lvlJc w:val="left"/>
      <w:pPr>
        <w:tabs>
          <w:tab w:val="num" w:pos="1440"/>
        </w:tabs>
        <w:ind w:left="1440" w:hanging="360"/>
      </w:pPr>
      <w:rPr>
        <w:rFonts w:ascii="Courier New" w:hAnsi="Courier New"/>
      </w:rPr>
    </w:lvl>
    <w:lvl w:ilvl="2" w:tplc="5C7A24AE">
      <w:start w:val="1"/>
      <w:numFmt w:val="bullet"/>
      <w:lvlText w:val=""/>
      <w:lvlJc w:val="left"/>
      <w:pPr>
        <w:tabs>
          <w:tab w:val="num" w:pos="2160"/>
        </w:tabs>
        <w:ind w:left="2160" w:hanging="360"/>
      </w:pPr>
      <w:rPr>
        <w:rFonts w:ascii="Wingdings" w:hAnsi="Wingdings"/>
      </w:rPr>
    </w:lvl>
    <w:lvl w:ilvl="3" w:tplc="6E9E1AD2">
      <w:start w:val="1"/>
      <w:numFmt w:val="bullet"/>
      <w:lvlText w:val=""/>
      <w:lvlJc w:val="left"/>
      <w:pPr>
        <w:tabs>
          <w:tab w:val="num" w:pos="2880"/>
        </w:tabs>
        <w:ind w:left="2880" w:hanging="360"/>
      </w:pPr>
      <w:rPr>
        <w:rFonts w:ascii="Symbol" w:hAnsi="Symbol"/>
      </w:rPr>
    </w:lvl>
    <w:lvl w:ilvl="4" w:tplc="4BA43FC4">
      <w:start w:val="1"/>
      <w:numFmt w:val="bullet"/>
      <w:lvlText w:val="o"/>
      <w:lvlJc w:val="left"/>
      <w:pPr>
        <w:tabs>
          <w:tab w:val="num" w:pos="3600"/>
        </w:tabs>
        <w:ind w:left="3600" w:hanging="360"/>
      </w:pPr>
      <w:rPr>
        <w:rFonts w:ascii="Courier New" w:hAnsi="Courier New"/>
      </w:rPr>
    </w:lvl>
    <w:lvl w:ilvl="5" w:tplc="9FB2212E">
      <w:start w:val="1"/>
      <w:numFmt w:val="bullet"/>
      <w:lvlText w:val=""/>
      <w:lvlJc w:val="left"/>
      <w:pPr>
        <w:tabs>
          <w:tab w:val="num" w:pos="4320"/>
        </w:tabs>
        <w:ind w:left="4320" w:hanging="360"/>
      </w:pPr>
      <w:rPr>
        <w:rFonts w:ascii="Wingdings" w:hAnsi="Wingdings"/>
      </w:rPr>
    </w:lvl>
    <w:lvl w:ilvl="6" w:tplc="340E8414">
      <w:start w:val="1"/>
      <w:numFmt w:val="bullet"/>
      <w:lvlText w:val=""/>
      <w:lvlJc w:val="left"/>
      <w:pPr>
        <w:tabs>
          <w:tab w:val="num" w:pos="5040"/>
        </w:tabs>
        <w:ind w:left="5040" w:hanging="360"/>
      </w:pPr>
      <w:rPr>
        <w:rFonts w:ascii="Symbol" w:hAnsi="Symbol"/>
      </w:rPr>
    </w:lvl>
    <w:lvl w:ilvl="7" w:tplc="7B74A234">
      <w:start w:val="1"/>
      <w:numFmt w:val="bullet"/>
      <w:lvlText w:val="o"/>
      <w:lvlJc w:val="left"/>
      <w:pPr>
        <w:tabs>
          <w:tab w:val="num" w:pos="5760"/>
        </w:tabs>
        <w:ind w:left="5760" w:hanging="360"/>
      </w:pPr>
      <w:rPr>
        <w:rFonts w:ascii="Courier New" w:hAnsi="Courier New"/>
      </w:rPr>
    </w:lvl>
    <w:lvl w:ilvl="8" w:tplc="2A4E3708">
      <w:start w:val="1"/>
      <w:numFmt w:val="bullet"/>
      <w:lvlText w:val=""/>
      <w:lvlJc w:val="left"/>
      <w:pPr>
        <w:tabs>
          <w:tab w:val="num" w:pos="6480"/>
        </w:tabs>
        <w:ind w:left="6480" w:hanging="360"/>
      </w:pPr>
      <w:rPr>
        <w:rFonts w:ascii="Wingdings" w:hAnsi="Wingdings"/>
      </w:rPr>
    </w:lvl>
  </w:abstractNum>
  <w:abstractNum w:abstractNumId="48" w15:restartNumberingAfterBreak="0">
    <w:nsid w:val="7FCB6E0E"/>
    <w:multiLevelType w:val="hybridMultilevel"/>
    <w:tmpl w:val="7FCB6DFF"/>
    <w:lvl w:ilvl="0" w:tplc="81E0CC08">
      <w:start w:val="1"/>
      <w:numFmt w:val="bullet"/>
      <w:lvlText w:val=""/>
      <w:lvlJc w:val="left"/>
      <w:pPr>
        <w:tabs>
          <w:tab w:val="num" w:pos="720"/>
        </w:tabs>
        <w:ind w:left="720" w:hanging="360"/>
      </w:pPr>
      <w:rPr>
        <w:rFonts w:ascii="Symbol" w:hAnsi="Symbol"/>
      </w:rPr>
    </w:lvl>
    <w:lvl w:ilvl="1" w:tplc="E27C6EE8">
      <w:start w:val="1"/>
      <w:numFmt w:val="bullet"/>
      <w:lvlText w:val="o"/>
      <w:lvlJc w:val="left"/>
      <w:pPr>
        <w:tabs>
          <w:tab w:val="num" w:pos="1440"/>
        </w:tabs>
        <w:ind w:left="1440" w:hanging="360"/>
      </w:pPr>
      <w:rPr>
        <w:rFonts w:ascii="Courier New" w:hAnsi="Courier New"/>
      </w:rPr>
    </w:lvl>
    <w:lvl w:ilvl="2" w:tplc="1ECAA236">
      <w:start w:val="1"/>
      <w:numFmt w:val="bullet"/>
      <w:lvlText w:val=""/>
      <w:lvlJc w:val="left"/>
      <w:pPr>
        <w:ind w:left="2160" w:hanging="360"/>
      </w:pPr>
      <w:rPr>
        <w:rFonts w:ascii="Wingdings" w:hAnsi="Wingdings"/>
      </w:rPr>
    </w:lvl>
    <w:lvl w:ilvl="3" w:tplc="7404389E">
      <w:start w:val="1"/>
      <w:numFmt w:val="bullet"/>
      <w:lvlText w:val=""/>
      <w:lvlJc w:val="left"/>
      <w:pPr>
        <w:tabs>
          <w:tab w:val="num" w:pos="2880"/>
        </w:tabs>
        <w:ind w:left="2880" w:hanging="360"/>
      </w:pPr>
      <w:rPr>
        <w:rFonts w:ascii="Symbol" w:hAnsi="Symbol"/>
      </w:rPr>
    </w:lvl>
    <w:lvl w:ilvl="4" w:tplc="875E8F72">
      <w:start w:val="1"/>
      <w:numFmt w:val="bullet"/>
      <w:lvlText w:val="o"/>
      <w:lvlJc w:val="left"/>
      <w:pPr>
        <w:tabs>
          <w:tab w:val="num" w:pos="3600"/>
        </w:tabs>
        <w:ind w:left="3600" w:hanging="360"/>
      </w:pPr>
      <w:rPr>
        <w:rFonts w:ascii="Courier New" w:hAnsi="Courier New"/>
      </w:rPr>
    </w:lvl>
    <w:lvl w:ilvl="5" w:tplc="88049774">
      <w:start w:val="1"/>
      <w:numFmt w:val="bullet"/>
      <w:lvlText w:val=""/>
      <w:lvlJc w:val="left"/>
      <w:pPr>
        <w:tabs>
          <w:tab w:val="num" w:pos="4320"/>
        </w:tabs>
        <w:ind w:left="4320" w:hanging="360"/>
      </w:pPr>
      <w:rPr>
        <w:rFonts w:ascii="Wingdings" w:hAnsi="Wingdings"/>
      </w:rPr>
    </w:lvl>
    <w:lvl w:ilvl="6" w:tplc="AFF82EFA">
      <w:start w:val="1"/>
      <w:numFmt w:val="bullet"/>
      <w:lvlText w:val=""/>
      <w:lvlJc w:val="left"/>
      <w:pPr>
        <w:tabs>
          <w:tab w:val="num" w:pos="5040"/>
        </w:tabs>
        <w:ind w:left="5040" w:hanging="360"/>
      </w:pPr>
      <w:rPr>
        <w:rFonts w:ascii="Symbol" w:hAnsi="Symbol"/>
      </w:rPr>
    </w:lvl>
    <w:lvl w:ilvl="7" w:tplc="7E445780">
      <w:start w:val="1"/>
      <w:numFmt w:val="bullet"/>
      <w:lvlText w:val="o"/>
      <w:lvlJc w:val="left"/>
      <w:pPr>
        <w:tabs>
          <w:tab w:val="num" w:pos="5760"/>
        </w:tabs>
        <w:ind w:left="5760" w:hanging="360"/>
      </w:pPr>
      <w:rPr>
        <w:rFonts w:ascii="Courier New" w:hAnsi="Courier New"/>
      </w:rPr>
    </w:lvl>
    <w:lvl w:ilvl="8" w:tplc="32E84C38">
      <w:start w:val="1"/>
      <w:numFmt w:val="bullet"/>
      <w:lvlText w:val=""/>
      <w:lvlJc w:val="left"/>
      <w:pPr>
        <w:tabs>
          <w:tab w:val="num" w:pos="6480"/>
        </w:tabs>
        <w:ind w:left="6480" w:hanging="360"/>
      </w:pPr>
      <w:rPr>
        <w:rFonts w:ascii="Wingdings" w:hAnsi="Wingdings"/>
      </w:rPr>
    </w:lvl>
  </w:abstractNum>
  <w:abstractNum w:abstractNumId="49" w15:restartNumberingAfterBreak="0">
    <w:nsid w:val="7FCB6E0F"/>
    <w:multiLevelType w:val="hybridMultilevel"/>
    <w:tmpl w:val="7FCB6E00"/>
    <w:lvl w:ilvl="0" w:tplc="AAF62834">
      <w:start w:val="1"/>
      <w:numFmt w:val="bullet"/>
      <w:lvlText w:val=""/>
      <w:lvlJc w:val="left"/>
      <w:pPr>
        <w:ind w:left="720" w:hanging="360"/>
      </w:pPr>
      <w:rPr>
        <w:rFonts w:ascii="Symbol" w:hAnsi="Symbol"/>
      </w:rPr>
    </w:lvl>
    <w:lvl w:ilvl="1" w:tplc="CD12CE42">
      <w:start w:val="1"/>
      <w:numFmt w:val="bullet"/>
      <w:lvlText w:val="o"/>
      <w:lvlJc w:val="left"/>
      <w:pPr>
        <w:tabs>
          <w:tab w:val="num" w:pos="1440"/>
        </w:tabs>
        <w:ind w:left="1440" w:hanging="360"/>
      </w:pPr>
      <w:rPr>
        <w:rFonts w:ascii="Courier New" w:hAnsi="Courier New"/>
      </w:rPr>
    </w:lvl>
    <w:lvl w:ilvl="2" w:tplc="6A8850C4">
      <w:start w:val="1"/>
      <w:numFmt w:val="bullet"/>
      <w:lvlText w:val=""/>
      <w:lvlJc w:val="left"/>
      <w:pPr>
        <w:tabs>
          <w:tab w:val="num" w:pos="2160"/>
        </w:tabs>
        <w:ind w:left="2160" w:hanging="360"/>
      </w:pPr>
      <w:rPr>
        <w:rFonts w:ascii="Wingdings" w:hAnsi="Wingdings"/>
      </w:rPr>
    </w:lvl>
    <w:lvl w:ilvl="3" w:tplc="D4CC4EFA">
      <w:start w:val="1"/>
      <w:numFmt w:val="bullet"/>
      <w:lvlText w:val=""/>
      <w:lvlJc w:val="left"/>
      <w:pPr>
        <w:tabs>
          <w:tab w:val="num" w:pos="2880"/>
        </w:tabs>
        <w:ind w:left="2880" w:hanging="360"/>
      </w:pPr>
      <w:rPr>
        <w:rFonts w:ascii="Symbol" w:hAnsi="Symbol"/>
      </w:rPr>
    </w:lvl>
    <w:lvl w:ilvl="4" w:tplc="309E8D0E">
      <w:start w:val="1"/>
      <w:numFmt w:val="bullet"/>
      <w:lvlText w:val="o"/>
      <w:lvlJc w:val="left"/>
      <w:pPr>
        <w:tabs>
          <w:tab w:val="num" w:pos="3600"/>
        </w:tabs>
        <w:ind w:left="3600" w:hanging="360"/>
      </w:pPr>
      <w:rPr>
        <w:rFonts w:ascii="Courier New" w:hAnsi="Courier New"/>
      </w:rPr>
    </w:lvl>
    <w:lvl w:ilvl="5" w:tplc="D2B61EBC">
      <w:start w:val="1"/>
      <w:numFmt w:val="bullet"/>
      <w:lvlText w:val=""/>
      <w:lvlJc w:val="left"/>
      <w:pPr>
        <w:tabs>
          <w:tab w:val="num" w:pos="4320"/>
        </w:tabs>
        <w:ind w:left="4320" w:hanging="360"/>
      </w:pPr>
      <w:rPr>
        <w:rFonts w:ascii="Wingdings" w:hAnsi="Wingdings"/>
      </w:rPr>
    </w:lvl>
    <w:lvl w:ilvl="6" w:tplc="9CF4EA52">
      <w:start w:val="1"/>
      <w:numFmt w:val="bullet"/>
      <w:lvlText w:val=""/>
      <w:lvlJc w:val="left"/>
      <w:pPr>
        <w:tabs>
          <w:tab w:val="num" w:pos="5040"/>
        </w:tabs>
        <w:ind w:left="5040" w:hanging="360"/>
      </w:pPr>
      <w:rPr>
        <w:rFonts w:ascii="Symbol" w:hAnsi="Symbol"/>
      </w:rPr>
    </w:lvl>
    <w:lvl w:ilvl="7" w:tplc="CCBA7C16">
      <w:start w:val="1"/>
      <w:numFmt w:val="bullet"/>
      <w:lvlText w:val="o"/>
      <w:lvlJc w:val="left"/>
      <w:pPr>
        <w:tabs>
          <w:tab w:val="num" w:pos="5760"/>
        </w:tabs>
        <w:ind w:left="5760" w:hanging="360"/>
      </w:pPr>
      <w:rPr>
        <w:rFonts w:ascii="Courier New" w:hAnsi="Courier New"/>
      </w:rPr>
    </w:lvl>
    <w:lvl w:ilvl="8" w:tplc="D1986FB8">
      <w:start w:val="1"/>
      <w:numFmt w:val="bullet"/>
      <w:lvlText w:val=""/>
      <w:lvlJc w:val="left"/>
      <w:pPr>
        <w:tabs>
          <w:tab w:val="num" w:pos="6480"/>
        </w:tabs>
        <w:ind w:left="6480" w:hanging="360"/>
      </w:pPr>
      <w:rPr>
        <w:rFonts w:ascii="Wingdings" w:hAnsi="Wingdings"/>
      </w:rPr>
    </w:lvl>
  </w:abstractNum>
  <w:abstractNum w:abstractNumId="50" w15:restartNumberingAfterBreak="0">
    <w:nsid w:val="7FCB6E10"/>
    <w:multiLevelType w:val="hybridMultilevel"/>
    <w:tmpl w:val="7FCB6E01"/>
    <w:lvl w:ilvl="0" w:tplc="69FC74C4">
      <w:start w:val="1"/>
      <w:numFmt w:val="bullet"/>
      <w:lvlText w:val=""/>
      <w:lvlJc w:val="left"/>
      <w:pPr>
        <w:ind w:left="720" w:hanging="360"/>
      </w:pPr>
      <w:rPr>
        <w:rFonts w:ascii="Symbol" w:hAnsi="Symbol"/>
      </w:rPr>
    </w:lvl>
    <w:lvl w:ilvl="1" w:tplc="E3667DE6">
      <w:start w:val="1"/>
      <w:numFmt w:val="bullet"/>
      <w:lvlText w:val="o"/>
      <w:lvlJc w:val="left"/>
      <w:pPr>
        <w:tabs>
          <w:tab w:val="num" w:pos="1440"/>
        </w:tabs>
        <w:ind w:left="1440" w:hanging="360"/>
      </w:pPr>
      <w:rPr>
        <w:rFonts w:ascii="Courier New" w:hAnsi="Courier New"/>
      </w:rPr>
    </w:lvl>
    <w:lvl w:ilvl="2" w:tplc="783285D2">
      <w:start w:val="1"/>
      <w:numFmt w:val="bullet"/>
      <w:lvlText w:val=""/>
      <w:lvlJc w:val="left"/>
      <w:pPr>
        <w:tabs>
          <w:tab w:val="num" w:pos="2160"/>
        </w:tabs>
        <w:ind w:left="2160" w:hanging="360"/>
      </w:pPr>
      <w:rPr>
        <w:rFonts w:ascii="Wingdings" w:hAnsi="Wingdings"/>
      </w:rPr>
    </w:lvl>
    <w:lvl w:ilvl="3" w:tplc="608E8F22">
      <w:start w:val="1"/>
      <w:numFmt w:val="bullet"/>
      <w:lvlText w:val=""/>
      <w:lvlJc w:val="left"/>
      <w:pPr>
        <w:tabs>
          <w:tab w:val="num" w:pos="2880"/>
        </w:tabs>
        <w:ind w:left="2880" w:hanging="360"/>
      </w:pPr>
      <w:rPr>
        <w:rFonts w:ascii="Symbol" w:hAnsi="Symbol"/>
      </w:rPr>
    </w:lvl>
    <w:lvl w:ilvl="4" w:tplc="91C010F6">
      <w:start w:val="1"/>
      <w:numFmt w:val="bullet"/>
      <w:lvlText w:val="o"/>
      <w:lvlJc w:val="left"/>
      <w:pPr>
        <w:tabs>
          <w:tab w:val="num" w:pos="3600"/>
        </w:tabs>
        <w:ind w:left="3600" w:hanging="360"/>
      </w:pPr>
      <w:rPr>
        <w:rFonts w:ascii="Courier New" w:hAnsi="Courier New"/>
      </w:rPr>
    </w:lvl>
    <w:lvl w:ilvl="5" w:tplc="2F7E4AA4">
      <w:start w:val="1"/>
      <w:numFmt w:val="bullet"/>
      <w:lvlText w:val=""/>
      <w:lvlJc w:val="left"/>
      <w:pPr>
        <w:tabs>
          <w:tab w:val="num" w:pos="4320"/>
        </w:tabs>
        <w:ind w:left="4320" w:hanging="360"/>
      </w:pPr>
      <w:rPr>
        <w:rFonts w:ascii="Wingdings" w:hAnsi="Wingdings"/>
      </w:rPr>
    </w:lvl>
    <w:lvl w:ilvl="6" w:tplc="D1184202">
      <w:start w:val="1"/>
      <w:numFmt w:val="bullet"/>
      <w:lvlText w:val=""/>
      <w:lvlJc w:val="left"/>
      <w:pPr>
        <w:tabs>
          <w:tab w:val="num" w:pos="5040"/>
        </w:tabs>
        <w:ind w:left="5040" w:hanging="360"/>
      </w:pPr>
      <w:rPr>
        <w:rFonts w:ascii="Symbol" w:hAnsi="Symbol"/>
      </w:rPr>
    </w:lvl>
    <w:lvl w:ilvl="7" w:tplc="BA6669EE">
      <w:start w:val="1"/>
      <w:numFmt w:val="bullet"/>
      <w:lvlText w:val="o"/>
      <w:lvlJc w:val="left"/>
      <w:pPr>
        <w:tabs>
          <w:tab w:val="num" w:pos="5760"/>
        </w:tabs>
        <w:ind w:left="5760" w:hanging="360"/>
      </w:pPr>
      <w:rPr>
        <w:rFonts w:ascii="Courier New" w:hAnsi="Courier New"/>
      </w:rPr>
    </w:lvl>
    <w:lvl w:ilvl="8" w:tplc="42AE99DC">
      <w:start w:val="1"/>
      <w:numFmt w:val="bullet"/>
      <w:lvlText w:val=""/>
      <w:lvlJc w:val="left"/>
      <w:pPr>
        <w:tabs>
          <w:tab w:val="num" w:pos="6480"/>
        </w:tabs>
        <w:ind w:left="6480" w:hanging="360"/>
      </w:pPr>
      <w:rPr>
        <w:rFonts w:ascii="Wingdings" w:hAnsi="Wingdings"/>
      </w:rPr>
    </w:lvl>
  </w:abstractNum>
  <w:abstractNum w:abstractNumId="51" w15:restartNumberingAfterBreak="0">
    <w:nsid w:val="7FCB6E11"/>
    <w:multiLevelType w:val="hybridMultilevel"/>
    <w:tmpl w:val="C6F66A78"/>
    <w:lvl w:ilvl="0" w:tplc="B54470BA">
      <w:start w:val="1"/>
      <w:numFmt w:val="decimal"/>
      <w:lvlText w:val="%1."/>
      <w:lvlJc w:val="left"/>
      <w:pPr>
        <w:ind w:left="720" w:hanging="360"/>
      </w:pPr>
      <w:rPr>
        <w:rFonts w:hint="default"/>
      </w:rPr>
    </w:lvl>
    <w:lvl w:ilvl="1" w:tplc="204EAD76" w:tentative="1">
      <w:start w:val="1"/>
      <w:numFmt w:val="lowerLetter"/>
      <w:lvlText w:val="%2."/>
      <w:lvlJc w:val="left"/>
      <w:pPr>
        <w:ind w:left="1440" w:hanging="360"/>
      </w:pPr>
    </w:lvl>
    <w:lvl w:ilvl="2" w:tplc="07DE3DAA" w:tentative="1">
      <w:start w:val="1"/>
      <w:numFmt w:val="lowerRoman"/>
      <w:lvlText w:val="%3."/>
      <w:lvlJc w:val="right"/>
      <w:pPr>
        <w:ind w:left="2160" w:hanging="180"/>
      </w:pPr>
    </w:lvl>
    <w:lvl w:ilvl="3" w:tplc="F8B6200E" w:tentative="1">
      <w:start w:val="1"/>
      <w:numFmt w:val="decimal"/>
      <w:lvlText w:val="%4."/>
      <w:lvlJc w:val="left"/>
      <w:pPr>
        <w:ind w:left="2880" w:hanging="360"/>
      </w:pPr>
    </w:lvl>
    <w:lvl w:ilvl="4" w:tplc="1C02DFEC" w:tentative="1">
      <w:start w:val="1"/>
      <w:numFmt w:val="lowerLetter"/>
      <w:lvlText w:val="%5."/>
      <w:lvlJc w:val="left"/>
      <w:pPr>
        <w:ind w:left="3600" w:hanging="360"/>
      </w:pPr>
    </w:lvl>
    <w:lvl w:ilvl="5" w:tplc="E18066EC" w:tentative="1">
      <w:start w:val="1"/>
      <w:numFmt w:val="lowerRoman"/>
      <w:lvlText w:val="%6."/>
      <w:lvlJc w:val="right"/>
      <w:pPr>
        <w:ind w:left="4320" w:hanging="180"/>
      </w:pPr>
    </w:lvl>
    <w:lvl w:ilvl="6" w:tplc="EBFA53F2" w:tentative="1">
      <w:start w:val="1"/>
      <w:numFmt w:val="decimal"/>
      <w:lvlText w:val="%7."/>
      <w:lvlJc w:val="left"/>
      <w:pPr>
        <w:ind w:left="5040" w:hanging="360"/>
      </w:pPr>
    </w:lvl>
    <w:lvl w:ilvl="7" w:tplc="CAFA8922" w:tentative="1">
      <w:start w:val="1"/>
      <w:numFmt w:val="lowerLetter"/>
      <w:lvlText w:val="%8."/>
      <w:lvlJc w:val="left"/>
      <w:pPr>
        <w:ind w:left="5760" w:hanging="360"/>
      </w:pPr>
    </w:lvl>
    <w:lvl w:ilvl="8" w:tplc="3D182280" w:tentative="1">
      <w:start w:val="1"/>
      <w:numFmt w:val="lowerRoman"/>
      <w:lvlText w:val="%9."/>
      <w:lvlJc w:val="right"/>
      <w:pPr>
        <w:ind w:left="6480" w:hanging="180"/>
      </w:pPr>
    </w:lvl>
  </w:abstractNum>
  <w:abstractNum w:abstractNumId="52" w15:restartNumberingAfterBreak="0">
    <w:nsid w:val="7FCB6E12"/>
    <w:multiLevelType w:val="hybridMultilevel"/>
    <w:tmpl w:val="84D20E30"/>
    <w:lvl w:ilvl="0" w:tplc="6C7EA302">
      <w:start w:val="1"/>
      <w:numFmt w:val="decimal"/>
      <w:lvlText w:val="%1."/>
      <w:lvlJc w:val="left"/>
      <w:pPr>
        <w:ind w:left="644" w:hanging="360"/>
      </w:pPr>
      <w:rPr>
        <w:rFonts w:hint="default"/>
      </w:rPr>
    </w:lvl>
    <w:lvl w:ilvl="1" w:tplc="FAD8F02A" w:tentative="1">
      <w:start w:val="1"/>
      <w:numFmt w:val="lowerLetter"/>
      <w:lvlText w:val="%2."/>
      <w:lvlJc w:val="left"/>
      <w:pPr>
        <w:ind w:left="1364" w:hanging="360"/>
      </w:pPr>
    </w:lvl>
    <w:lvl w:ilvl="2" w:tplc="30AC9472" w:tentative="1">
      <w:start w:val="1"/>
      <w:numFmt w:val="lowerRoman"/>
      <w:lvlText w:val="%3."/>
      <w:lvlJc w:val="right"/>
      <w:pPr>
        <w:ind w:left="2084" w:hanging="180"/>
      </w:pPr>
    </w:lvl>
    <w:lvl w:ilvl="3" w:tplc="7AAA5BF2" w:tentative="1">
      <w:start w:val="1"/>
      <w:numFmt w:val="decimal"/>
      <w:lvlText w:val="%4."/>
      <w:lvlJc w:val="left"/>
      <w:pPr>
        <w:ind w:left="2804" w:hanging="360"/>
      </w:pPr>
    </w:lvl>
    <w:lvl w:ilvl="4" w:tplc="E3F4CCD2" w:tentative="1">
      <w:start w:val="1"/>
      <w:numFmt w:val="lowerLetter"/>
      <w:lvlText w:val="%5."/>
      <w:lvlJc w:val="left"/>
      <w:pPr>
        <w:ind w:left="3524" w:hanging="360"/>
      </w:pPr>
    </w:lvl>
    <w:lvl w:ilvl="5" w:tplc="253480B8" w:tentative="1">
      <w:start w:val="1"/>
      <w:numFmt w:val="lowerRoman"/>
      <w:lvlText w:val="%6."/>
      <w:lvlJc w:val="right"/>
      <w:pPr>
        <w:ind w:left="4244" w:hanging="180"/>
      </w:pPr>
    </w:lvl>
    <w:lvl w:ilvl="6" w:tplc="AD96FA90" w:tentative="1">
      <w:start w:val="1"/>
      <w:numFmt w:val="decimal"/>
      <w:lvlText w:val="%7."/>
      <w:lvlJc w:val="left"/>
      <w:pPr>
        <w:ind w:left="4964" w:hanging="360"/>
      </w:pPr>
    </w:lvl>
    <w:lvl w:ilvl="7" w:tplc="13503A74" w:tentative="1">
      <w:start w:val="1"/>
      <w:numFmt w:val="lowerLetter"/>
      <w:lvlText w:val="%8."/>
      <w:lvlJc w:val="left"/>
      <w:pPr>
        <w:ind w:left="5684" w:hanging="360"/>
      </w:pPr>
    </w:lvl>
    <w:lvl w:ilvl="8" w:tplc="CDD6228A" w:tentative="1">
      <w:start w:val="1"/>
      <w:numFmt w:val="lowerRoman"/>
      <w:lvlText w:val="%9."/>
      <w:lvlJc w:val="right"/>
      <w:pPr>
        <w:ind w:left="6404" w:hanging="180"/>
      </w:pPr>
    </w:lvl>
  </w:abstractNum>
  <w:abstractNum w:abstractNumId="53" w15:restartNumberingAfterBreak="0">
    <w:nsid w:val="7FCB6E13"/>
    <w:multiLevelType w:val="hybridMultilevel"/>
    <w:tmpl w:val="7FCB6DE1"/>
    <w:lvl w:ilvl="0" w:tplc="91DC20CA">
      <w:start w:val="1"/>
      <w:numFmt w:val="bullet"/>
      <w:lvlText w:val=""/>
      <w:lvlJc w:val="left"/>
      <w:pPr>
        <w:ind w:left="720" w:hanging="360"/>
      </w:pPr>
      <w:rPr>
        <w:rFonts w:ascii="Symbol" w:hAnsi="Symbol"/>
      </w:rPr>
    </w:lvl>
    <w:lvl w:ilvl="1" w:tplc="3C921B2C">
      <w:start w:val="1"/>
      <w:numFmt w:val="bullet"/>
      <w:lvlText w:val="o"/>
      <w:lvlJc w:val="left"/>
      <w:pPr>
        <w:tabs>
          <w:tab w:val="num" w:pos="1440"/>
        </w:tabs>
        <w:ind w:left="1440" w:hanging="360"/>
      </w:pPr>
      <w:rPr>
        <w:rFonts w:ascii="Courier New" w:hAnsi="Courier New"/>
      </w:rPr>
    </w:lvl>
    <w:lvl w:ilvl="2" w:tplc="BACA4F2A">
      <w:start w:val="1"/>
      <w:numFmt w:val="bullet"/>
      <w:lvlText w:val=""/>
      <w:lvlJc w:val="left"/>
      <w:pPr>
        <w:tabs>
          <w:tab w:val="num" w:pos="2160"/>
        </w:tabs>
        <w:ind w:left="2160" w:hanging="360"/>
      </w:pPr>
      <w:rPr>
        <w:rFonts w:ascii="Wingdings" w:hAnsi="Wingdings"/>
      </w:rPr>
    </w:lvl>
    <w:lvl w:ilvl="3" w:tplc="9640BBF8">
      <w:start w:val="1"/>
      <w:numFmt w:val="bullet"/>
      <w:lvlText w:val=""/>
      <w:lvlJc w:val="left"/>
      <w:pPr>
        <w:tabs>
          <w:tab w:val="num" w:pos="2880"/>
        </w:tabs>
        <w:ind w:left="2880" w:hanging="360"/>
      </w:pPr>
      <w:rPr>
        <w:rFonts w:ascii="Symbol" w:hAnsi="Symbol"/>
      </w:rPr>
    </w:lvl>
    <w:lvl w:ilvl="4" w:tplc="C0F8731E">
      <w:start w:val="1"/>
      <w:numFmt w:val="bullet"/>
      <w:lvlText w:val="o"/>
      <w:lvlJc w:val="left"/>
      <w:pPr>
        <w:tabs>
          <w:tab w:val="num" w:pos="3600"/>
        </w:tabs>
        <w:ind w:left="3600" w:hanging="360"/>
      </w:pPr>
      <w:rPr>
        <w:rFonts w:ascii="Courier New" w:hAnsi="Courier New"/>
      </w:rPr>
    </w:lvl>
    <w:lvl w:ilvl="5" w:tplc="C514269C">
      <w:start w:val="1"/>
      <w:numFmt w:val="bullet"/>
      <w:lvlText w:val=""/>
      <w:lvlJc w:val="left"/>
      <w:pPr>
        <w:tabs>
          <w:tab w:val="num" w:pos="4320"/>
        </w:tabs>
        <w:ind w:left="4320" w:hanging="360"/>
      </w:pPr>
      <w:rPr>
        <w:rFonts w:ascii="Wingdings" w:hAnsi="Wingdings"/>
      </w:rPr>
    </w:lvl>
    <w:lvl w:ilvl="6" w:tplc="BA20D944">
      <w:start w:val="1"/>
      <w:numFmt w:val="bullet"/>
      <w:lvlText w:val=""/>
      <w:lvlJc w:val="left"/>
      <w:pPr>
        <w:tabs>
          <w:tab w:val="num" w:pos="5040"/>
        </w:tabs>
        <w:ind w:left="5040" w:hanging="360"/>
      </w:pPr>
      <w:rPr>
        <w:rFonts w:ascii="Symbol" w:hAnsi="Symbol"/>
      </w:rPr>
    </w:lvl>
    <w:lvl w:ilvl="7" w:tplc="82BC0A52">
      <w:start w:val="1"/>
      <w:numFmt w:val="bullet"/>
      <w:lvlText w:val="o"/>
      <w:lvlJc w:val="left"/>
      <w:pPr>
        <w:tabs>
          <w:tab w:val="num" w:pos="5760"/>
        </w:tabs>
        <w:ind w:left="5760" w:hanging="360"/>
      </w:pPr>
      <w:rPr>
        <w:rFonts w:ascii="Courier New" w:hAnsi="Courier New"/>
      </w:rPr>
    </w:lvl>
    <w:lvl w:ilvl="8" w:tplc="6B16BE14">
      <w:start w:val="1"/>
      <w:numFmt w:val="bullet"/>
      <w:lvlText w:val=""/>
      <w:lvlJc w:val="left"/>
      <w:pPr>
        <w:tabs>
          <w:tab w:val="num" w:pos="6480"/>
        </w:tabs>
        <w:ind w:left="6480" w:hanging="360"/>
      </w:pPr>
      <w:rPr>
        <w:rFonts w:ascii="Wingdings" w:hAnsi="Wingdings"/>
      </w:rPr>
    </w:lvl>
  </w:abstractNum>
  <w:abstractNum w:abstractNumId="54" w15:restartNumberingAfterBreak="0">
    <w:nsid w:val="7FCB6E14"/>
    <w:multiLevelType w:val="hybridMultilevel"/>
    <w:tmpl w:val="7FCB6DE2"/>
    <w:lvl w:ilvl="0" w:tplc="FB08E838">
      <w:start w:val="1"/>
      <w:numFmt w:val="bullet"/>
      <w:lvlText w:val=""/>
      <w:lvlJc w:val="left"/>
      <w:pPr>
        <w:ind w:left="720" w:hanging="360"/>
      </w:pPr>
      <w:rPr>
        <w:rFonts w:ascii="Symbol" w:hAnsi="Symbol"/>
      </w:rPr>
    </w:lvl>
    <w:lvl w:ilvl="1" w:tplc="3B7462A8">
      <w:start w:val="1"/>
      <w:numFmt w:val="bullet"/>
      <w:lvlText w:val="o"/>
      <w:lvlJc w:val="left"/>
      <w:pPr>
        <w:tabs>
          <w:tab w:val="num" w:pos="1440"/>
        </w:tabs>
        <w:ind w:left="1440" w:hanging="360"/>
      </w:pPr>
      <w:rPr>
        <w:rFonts w:ascii="Courier New" w:hAnsi="Courier New"/>
      </w:rPr>
    </w:lvl>
    <w:lvl w:ilvl="2" w:tplc="39E67F66">
      <w:start w:val="1"/>
      <w:numFmt w:val="bullet"/>
      <w:lvlText w:val=""/>
      <w:lvlJc w:val="left"/>
      <w:pPr>
        <w:tabs>
          <w:tab w:val="num" w:pos="2160"/>
        </w:tabs>
        <w:ind w:left="2160" w:hanging="360"/>
      </w:pPr>
      <w:rPr>
        <w:rFonts w:ascii="Wingdings" w:hAnsi="Wingdings"/>
      </w:rPr>
    </w:lvl>
    <w:lvl w:ilvl="3" w:tplc="DF80B7D8">
      <w:start w:val="1"/>
      <w:numFmt w:val="bullet"/>
      <w:lvlText w:val=""/>
      <w:lvlJc w:val="left"/>
      <w:pPr>
        <w:tabs>
          <w:tab w:val="num" w:pos="2880"/>
        </w:tabs>
        <w:ind w:left="2880" w:hanging="360"/>
      </w:pPr>
      <w:rPr>
        <w:rFonts w:ascii="Symbol" w:hAnsi="Symbol"/>
      </w:rPr>
    </w:lvl>
    <w:lvl w:ilvl="4" w:tplc="8F7C341E">
      <w:start w:val="1"/>
      <w:numFmt w:val="bullet"/>
      <w:lvlText w:val="o"/>
      <w:lvlJc w:val="left"/>
      <w:pPr>
        <w:tabs>
          <w:tab w:val="num" w:pos="3600"/>
        </w:tabs>
        <w:ind w:left="3600" w:hanging="360"/>
      </w:pPr>
      <w:rPr>
        <w:rFonts w:ascii="Courier New" w:hAnsi="Courier New"/>
      </w:rPr>
    </w:lvl>
    <w:lvl w:ilvl="5" w:tplc="AB3CB67E">
      <w:start w:val="1"/>
      <w:numFmt w:val="bullet"/>
      <w:lvlText w:val=""/>
      <w:lvlJc w:val="left"/>
      <w:pPr>
        <w:tabs>
          <w:tab w:val="num" w:pos="4320"/>
        </w:tabs>
        <w:ind w:left="4320" w:hanging="360"/>
      </w:pPr>
      <w:rPr>
        <w:rFonts w:ascii="Wingdings" w:hAnsi="Wingdings"/>
      </w:rPr>
    </w:lvl>
    <w:lvl w:ilvl="6" w:tplc="B4663BA2">
      <w:start w:val="1"/>
      <w:numFmt w:val="bullet"/>
      <w:lvlText w:val=""/>
      <w:lvlJc w:val="left"/>
      <w:pPr>
        <w:tabs>
          <w:tab w:val="num" w:pos="5040"/>
        </w:tabs>
        <w:ind w:left="5040" w:hanging="360"/>
      </w:pPr>
      <w:rPr>
        <w:rFonts w:ascii="Symbol" w:hAnsi="Symbol"/>
      </w:rPr>
    </w:lvl>
    <w:lvl w:ilvl="7" w:tplc="1C289AAA">
      <w:start w:val="1"/>
      <w:numFmt w:val="bullet"/>
      <w:lvlText w:val="o"/>
      <w:lvlJc w:val="left"/>
      <w:pPr>
        <w:tabs>
          <w:tab w:val="num" w:pos="5760"/>
        </w:tabs>
        <w:ind w:left="5760" w:hanging="360"/>
      </w:pPr>
      <w:rPr>
        <w:rFonts w:ascii="Courier New" w:hAnsi="Courier New"/>
      </w:rPr>
    </w:lvl>
    <w:lvl w:ilvl="8" w:tplc="FB52379A">
      <w:start w:val="1"/>
      <w:numFmt w:val="bullet"/>
      <w:lvlText w:val=""/>
      <w:lvlJc w:val="left"/>
      <w:pPr>
        <w:tabs>
          <w:tab w:val="num" w:pos="6480"/>
        </w:tabs>
        <w:ind w:left="6480" w:hanging="360"/>
      </w:pPr>
      <w:rPr>
        <w:rFonts w:ascii="Wingdings" w:hAnsi="Wingdings"/>
      </w:rPr>
    </w:lvl>
  </w:abstractNum>
  <w:abstractNum w:abstractNumId="55" w15:restartNumberingAfterBreak="0">
    <w:nsid w:val="7FCB6E15"/>
    <w:multiLevelType w:val="hybridMultilevel"/>
    <w:tmpl w:val="7FCB6DE3"/>
    <w:lvl w:ilvl="0" w:tplc="268E8434">
      <w:start w:val="1"/>
      <w:numFmt w:val="bullet"/>
      <w:lvlText w:val=""/>
      <w:lvlJc w:val="left"/>
      <w:pPr>
        <w:ind w:left="720" w:hanging="360"/>
      </w:pPr>
      <w:rPr>
        <w:rFonts w:ascii="Symbol" w:hAnsi="Symbol"/>
      </w:rPr>
    </w:lvl>
    <w:lvl w:ilvl="1" w:tplc="39C48ACA">
      <w:start w:val="1"/>
      <w:numFmt w:val="bullet"/>
      <w:lvlText w:val="o"/>
      <w:lvlJc w:val="left"/>
      <w:pPr>
        <w:tabs>
          <w:tab w:val="num" w:pos="1440"/>
        </w:tabs>
        <w:ind w:left="1440" w:hanging="360"/>
      </w:pPr>
      <w:rPr>
        <w:rFonts w:ascii="Courier New" w:hAnsi="Courier New"/>
      </w:rPr>
    </w:lvl>
    <w:lvl w:ilvl="2" w:tplc="E850C336">
      <w:start w:val="1"/>
      <w:numFmt w:val="bullet"/>
      <w:lvlText w:val=""/>
      <w:lvlJc w:val="left"/>
      <w:pPr>
        <w:tabs>
          <w:tab w:val="num" w:pos="2160"/>
        </w:tabs>
        <w:ind w:left="2160" w:hanging="360"/>
      </w:pPr>
      <w:rPr>
        <w:rFonts w:ascii="Wingdings" w:hAnsi="Wingdings"/>
      </w:rPr>
    </w:lvl>
    <w:lvl w:ilvl="3" w:tplc="6A721D62">
      <w:start w:val="1"/>
      <w:numFmt w:val="bullet"/>
      <w:lvlText w:val=""/>
      <w:lvlJc w:val="left"/>
      <w:pPr>
        <w:tabs>
          <w:tab w:val="num" w:pos="2880"/>
        </w:tabs>
        <w:ind w:left="2880" w:hanging="360"/>
      </w:pPr>
      <w:rPr>
        <w:rFonts w:ascii="Symbol" w:hAnsi="Symbol"/>
      </w:rPr>
    </w:lvl>
    <w:lvl w:ilvl="4" w:tplc="8654BC4C">
      <w:start w:val="1"/>
      <w:numFmt w:val="bullet"/>
      <w:lvlText w:val="o"/>
      <w:lvlJc w:val="left"/>
      <w:pPr>
        <w:tabs>
          <w:tab w:val="num" w:pos="3600"/>
        </w:tabs>
        <w:ind w:left="3600" w:hanging="360"/>
      </w:pPr>
      <w:rPr>
        <w:rFonts w:ascii="Courier New" w:hAnsi="Courier New"/>
      </w:rPr>
    </w:lvl>
    <w:lvl w:ilvl="5" w:tplc="56E6384A">
      <w:start w:val="1"/>
      <w:numFmt w:val="bullet"/>
      <w:lvlText w:val=""/>
      <w:lvlJc w:val="left"/>
      <w:pPr>
        <w:tabs>
          <w:tab w:val="num" w:pos="4320"/>
        </w:tabs>
        <w:ind w:left="4320" w:hanging="360"/>
      </w:pPr>
      <w:rPr>
        <w:rFonts w:ascii="Wingdings" w:hAnsi="Wingdings"/>
      </w:rPr>
    </w:lvl>
    <w:lvl w:ilvl="6" w:tplc="FEA47D9A">
      <w:start w:val="1"/>
      <w:numFmt w:val="bullet"/>
      <w:lvlText w:val=""/>
      <w:lvlJc w:val="left"/>
      <w:pPr>
        <w:tabs>
          <w:tab w:val="num" w:pos="5040"/>
        </w:tabs>
        <w:ind w:left="5040" w:hanging="360"/>
      </w:pPr>
      <w:rPr>
        <w:rFonts w:ascii="Symbol" w:hAnsi="Symbol"/>
      </w:rPr>
    </w:lvl>
    <w:lvl w:ilvl="7" w:tplc="F59E4356">
      <w:start w:val="1"/>
      <w:numFmt w:val="bullet"/>
      <w:lvlText w:val="o"/>
      <w:lvlJc w:val="left"/>
      <w:pPr>
        <w:tabs>
          <w:tab w:val="num" w:pos="5760"/>
        </w:tabs>
        <w:ind w:left="5760" w:hanging="360"/>
      </w:pPr>
      <w:rPr>
        <w:rFonts w:ascii="Courier New" w:hAnsi="Courier New"/>
      </w:rPr>
    </w:lvl>
    <w:lvl w:ilvl="8" w:tplc="8550C9F0">
      <w:start w:val="1"/>
      <w:numFmt w:val="bullet"/>
      <w:lvlText w:val=""/>
      <w:lvlJc w:val="left"/>
      <w:pPr>
        <w:tabs>
          <w:tab w:val="num" w:pos="6480"/>
        </w:tabs>
        <w:ind w:left="6480" w:hanging="360"/>
      </w:pPr>
      <w:rPr>
        <w:rFonts w:ascii="Wingdings" w:hAnsi="Wingdings"/>
      </w:rPr>
    </w:lvl>
  </w:abstractNum>
  <w:abstractNum w:abstractNumId="56" w15:restartNumberingAfterBreak="0">
    <w:nsid w:val="7FCB6E16"/>
    <w:multiLevelType w:val="hybridMultilevel"/>
    <w:tmpl w:val="7FCB6DE4"/>
    <w:lvl w:ilvl="0" w:tplc="79483FB2">
      <w:start w:val="1"/>
      <w:numFmt w:val="bullet"/>
      <w:lvlText w:val=""/>
      <w:lvlJc w:val="left"/>
      <w:pPr>
        <w:ind w:left="720" w:hanging="360"/>
      </w:pPr>
      <w:rPr>
        <w:rFonts w:ascii="Symbol" w:hAnsi="Symbol"/>
      </w:rPr>
    </w:lvl>
    <w:lvl w:ilvl="1" w:tplc="0B76EE72">
      <w:start w:val="1"/>
      <w:numFmt w:val="bullet"/>
      <w:lvlText w:val="o"/>
      <w:lvlJc w:val="left"/>
      <w:pPr>
        <w:tabs>
          <w:tab w:val="num" w:pos="1440"/>
        </w:tabs>
        <w:ind w:left="1440" w:hanging="360"/>
      </w:pPr>
      <w:rPr>
        <w:rFonts w:ascii="Courier New" w:hAnsi="Courier New"/>
      </w:rPr>
    </w:lvl>
    <w:lvl w:ilvl="2" w:tplc="232A83A6">
      <w:start w:val="1"/>
      <w:numFmt w:val="bullet"/>
      <w:lvlText w:val=""/>
      <w:lvlJc w:val="left"/>
      <w:pPr>
        <w:tabs>
          <w:tab w:val="num" w:pos="2160"/>
        </w:tabs>
        <w:ind w:left="2160" w:hanging="360"/>
      </w:pPr>
      <w:rPr>
        <w:rFonts w:ascii="Wingdings" w:hAnsi="Wingdings"/>
      </w:rPr>
    </w:lvl>
    <w:lvl w:ilvl="3" w:tplc="F696724C">
      <w:start w:val="1"/>
      <w:numFmt w:val="bullet"/>
      <w:lvlText w:val=""/>
      <w:lvlJc w:val="left"/>
      <w:pPr>
        <w:tabs>
          <w:tab w:val="num" w:pos="2880"/>
        </w:tabs>
        <w:ind w:left="2880" w:hanging="360"/>
      </w:pPr>
      <w:rPr>
        <w:rFonts w:ascii="Symbol" w:hAnsi="Symbol"/>
      </w:rPr>
    </w:lvl>
    <w:lvl w:ilvl="4" w:tplc="6B0878D8">
      <w:start w:val="1"/>
      <w:numFmt w:val="bullet"/>
      <w:lvlText w:val="o"/>
      <w:lvlJc w:val="left"/>
      <w:pPr>
        <w:tabs>
          <w:tab w:val="num" w:pos="3600"/>
        </w:tabs>
        <w:ind w:left="3600" w:hanging="360"/>
      </w:pPr>
      <w:rPr>
        <w:rFonts w:ascii="Courier New" w:hAnsi="Courier New"/>
      </w:rPr>
    </w:lvl>
    <w:lvl w:ilvl="5" w:tplc="8AA2E5EA">
      <w:start w:val="1"/>
      <w:numFmt w:val="bullet"/>
      <w:lvlText w:val=""/>
      <w:lvlJc w:val="left"/>
      <w:pPr>
        <w:tabs>
          <w:tab w:val="num" w:pos="4320"/>
        </w:tabs>
        <w:ind w:left="4320" w:hanging="360"/>
      </w:pPr>
      <w:rPr>
        <w:rFonts w:ascii="Wingdings" w:hAnsi="Wingdings"/>
      </w:rPr>
    </w:lvl>
    <w:lvl w:ilvl="6" w:tplc="00E24990">
      <w:start w:val="1"/>
      <w:numFmt w:val="bullet"/>
      <w:lvlText w:val=""/>
      <w:lvlJc w:val="left"/>
      <w:pPr>
        <w:tabs>
          <w:tab w:val="num" w:pos="5040"/>
        </w:tabs>
        <w:ind w:left="5040" w:hanging="360"/>
      </w:pPr>
      <w:rPr>
        <w:rFonts w:ascii="Symbol" w:hAnsi="Symbol"/>
      </w:rPr>
    </w:lvl>
    <w:lvl w:ilvl="7" w:tplc="956E455A">
      <w:start w:val="1"/>
      <w:numFmt w:val="bullet"/>
      <w:lvlText w:val="o"/>
      <w:lvlJc w:val="left"/>
      <w:pPr>
        <w:tabs>
          <w:tab w:val="num" w:pos="5760"/>
        </w:tabs>
        <w:ind w:left="5760" w:hanging="360"/>
      </w:pPr>
      <w:rPr>
        <w:rFonts w:ascii="Courier New" w:hAnsi="Courier New"/>
      </w:rPr>
    </w:lvl>
    <w:lvl w:ilvl="8" w:tplc="DE029BEC">
      <w:start w:val="1"/>
      <w:numFmt w:val="bullet"/>
      <w:lvlText w:val=""/>
      <w:lvlJc w:val="left"/>
      <w:pPr>
        <w:tabs>
          <w:tab w:val="num" w:pos="6480"/>
        </w:tabs>
        <w:ind w:left="6480" w:hanging="360"/>
      </w:pPr>
      <w:rPr>
        <w:rFonts w:ascii="Wingdings" w:hAnsi="Wingdings"/>
      </w:rPr>
    </w:lvl>
  </w:abstractNum>
  <w:abstractNum w:abstractNumId="57" w15:restartNumberingAfterBreak="0">
    <w:nsid w:val="7FCB6E17"/>
    <w:multiLevelType w:val="hybridMultilevel"/>
    <w:tmpl w:val="7FCB6DE5"/>
    <w:lvl w:ilvl="0" w:tplc="D6E21D3C">
      <w:start w:val="1"/>
      <w:numFmt w:val="bullet"/>
      <w:lvlText w:val=""/>
      <w:lvlJc w:val="left"/>
      <w:pPr>
        <w:ind w:left="720" w:hanging="360"/>
      </w:pPr>
      <w:rPr>
        <w:rFonts w:ascii="Symbol" w:hAnsi="Symbol"/>
      </w:rPr>
    </w:lvl>
    <w:lvl w:ilvl="1" w:tplc="E5DE30A8">
      <w:start w:val="1"/>
      <w:numFmt w:val="bullet"/>
      <w:lvlText w:val="o"/>
      <w:lvlJc w:val="left"/>
      <w:pPr>
        <w:tabs>
          <w:tab w:val="num" w:pos="1440"/>
        </w:tabs>
        <w:ind w:left="1440" w:hanging="360"/>
      </w:pPr>
      <w:rPr>
        <w:rFonts w:ascii="Courier New" w:hAnsi="Courier New"/>
      </w:rPr>
    </w:lvl>
    <w:lvl w:ilvl="2" w:tplc="F9C242D8">
      <w:start w:val="1"/>
      <w:numFmt w:val="bullet"/>
      <w:lvlText w:val=""/>
      <w:lvlJc w:val="left"/>
      <w:pPr>
        <w:tabs>
          <w:tab w:val="num" w:pos="2160"/>
        </w:tabs>
        <w:ind w:left="2160" w:hanging="360"/>
      </w:pPr>
      <w:rPr>
        <w:rFonts w:ascii="Wingdings" w:hAnsi="Wingdings"/>
      </w:rPr>
    </w:lvl>
    <w:lvl w:ilvl="3" w:tplc="CB7CF0F0">
      <w:start w:val="1"/>
      <w:numFmt w:val="bullet"/>
      <w:lvlText w:val=""/>
      <w:lvlJc w:val="left"/>
      <w:pPr>
        <w:tabs>
          <w:tab w:val="num" w:pos="2880"/>
        </w:tabs>
        <w:ind w:left="2880" w:hanging="360"/>
      </w:pPr>
      <w:rPr>
        <w:rFonts w:ascii="Symbol" w:hAnsi="Symbol"/>
      </w:rPr>
    </w:lvl>
    <w:lvl w:ilvl="4" w:tplc="E0DAA976">
      <w:start w:val="1"/>
      <w:numFmt w:val="bullet"/>
      <w:lvlText w:val="o"/>
      <w:lvlJc w:val="left"/>
      <w:pPr>
        <w:tabs>
          <w:tab w:val="num" w:pos="3600"/>
        </w:tabs>
        <w:ind w:left="3600" w:hanging="360"/>
      </w:pPr>
      <w:rPr>
        <w:rFonts w:ascii="Courier New" w:hAnsi="Courier New"/>
      </w:rPr>
    </w:lvl>
    <w:lvl w:ilvl="5" w:tplc="AA88A5DC">
      <w:start w:val="1"/>
      <w:numFmt w:val="bullet"/>
      <w:lvlText w:val=""/>
      <w:lvlJc w:val="left"/>
      <w:pPr>
        <w:tabs>
          <w:tab w:val="num" w:pos="4320"/>
        </w:tabs>
        <w:ind w:left="4320" w:hanging="360"/>
      </w:pPr>
      <w:rPr>
        <w:rFonts w:ascii="Wingdings" w:hAnsi="Wingdings"/>
      </w:rPr>
    </w:lvl>
    <w:lvl w:ilvl="6" w:tplc="860E71A0">
      <w:start w:val="1"/>
      <w:numFmt w:val="bullet"/>
      <w:lvlText w:val=""/>
      <w:lvlJc w:val="left"/>
      <w:pPr>
        <w:tabs>
          <w:tab w:val="num" w:pos="5040"/>
        </w:tabs>
        <w:ind w:left="5040" w:hanging="360"/>
      </w:pPr>
      <w:rPr>
        <w:rFonts w:ascii="Symbol" w:hAnsi="Symbol"/>
      </w:rPr>
    </w:lvl>
    <w:lvl w:ilvl="7" w:tplc="8F1A4152">
      <w:start w:val="1"/>
      <w:numFmt w:val="bullet"/>
      <w:lvlText w:val="o"/>
      <w:lvlJc w:val="left"/>
      <w:pPr>
        <w:tabs>
          <w:tab w:val="num" w:pos="5760"/>
        </w:tabs>
        <w:ind w:left="5760" w:hanging="360"/>
      </w:pPr>
      <w:rPr>
        <w:rFonts w:ascii="Courier New" w:hAnsi="Courier New"/>
      </w:rPr>
    </w:lvl>
    <w:lvl w:ilvl="8" w:tplc="331E7518">
      <w:start w:val="1"/>
      <w:numFmt w:val="bullet"/>
      <w:lvlText w:val=""/>
      <w:lvlJc w:val="left"/>
      <w:pPr>
        <w:tabs>
          <w:tab w:val="num" w:pos="6480"/>
        </w:tabs>
        <w:ind w:left="6480" w:hanging="360"/>
      </w:pPr>
      <w:rPr>
        <w:rFonts w:ascii="Wingdings" w:hAnsi="Wingdings"/>
      </w:rPr>
    </w:lvl>
  </w:abstractNum>
  <w:abstractNum w:abstractNumId="58" w15:restartNumberingAfterBreak="0">
    <w:nsid w:val="7FCB6E18"/>
    <w:multiLevelType w:val="hybridMultilevel"/>
    <w:tmpl w:val="7FCB6DE6"/>
    <w:lvl w:ilvl="0" w:tplc="E5F0D282">
      <w:start w:val="1"/>
      <w:numFmt w:val="bullet"/>
      <w:lvlText w:val=""/>
      <w:lvlJc w:val="left"/>
      <w:pPr>
        <w:ind w:left="720" w:hanging="360"/>
      </w:pPr>
      <w:rPr>
        <w:rFonts w:ascii="Symbol" w:hAnsi="Symbol"/>
      </w:rPr>
    </w:lvl>
    <w:lvl w:ilvl="1" w:tplc="4C0259A2">
      <w:start w:val="1"/>
      <w:numFmt w:val="bullet"/>
      <w:lvlText w:val="o"/>
      <w:lvlJc w:val="left"/>
      <w:pPr>
        <w:tabs>
          <w:tab w:val="num" w:pos="1440"/>
        </w:tabs>
        <w:ind w:left="1440" w:hanging="360"/>
      </w:pPr>
      <w:rPr>
        <w:rFonts w:ascii="Courier New" w:hAnsi="Courier New"/>
      </w:rPr>
    </w:lvl>
    <w:lvl w:ilvl="2" w:tplc="19C894B6">
      <w:start w:val="1"/>
      <w:numFmt w:val="bullet"/>
      <w:lvlText w:val=""/>
      <w:lvlJc w:val="left"/>
      <w:pPr>
        <w:tabs>
          <w:tab w:val="num" w:pos="2160"/>
        </w:tabs>
        <w:ind w:left="2160" w:hanging="360"/>
      </w:pPr>
      <w:rPr>
        <w:rFonts w:ascii="Wingdings" w:hAnsi="Wingdings"/>
      </w:rPr>
    </w:lvl>
    <w:lvl w:ilvl="3" w:tplc="790C4008">
      <w:start w:val="1"/>
      <w:numFmt w:val="bullet"/>
      <w:lvlText w:val=""/>
      <w:lvlJc w:val="left"/>
      <w:pPr>
        <w:tabs>
          <w:tab w:val="num" w:pos="2880"/>
        </w:tabs>
        <w:ind w:left="2880" w:hanging="360"/>
      </w:pPr>
      <w:rPr>
        <w:rFonts w:ascii="Symbol" w:hAnsi="Symbol"/>
      </w:rPr>
    </w:lvl>
    <w:lvl w:ilvl="4" w:tplc="D64CA07A">
      <w:start w:val="1"/>
      <w:numFmt w:val="bullet"/>
      <w:lvlText w:val="o"/>
      <w:lvlJc w:val="left"/>
      <w:pPr>
        <w:tabs>
          <w:tab w:val="num" w:pos="3600"/>
        </w:tabs>
        <w:ind w:left="3600" w:hanging="360"/>
      </w:pPr>
      <w:rPr>
        <w:rFonts w:ascii="Courier New" w:hAnsi="Courier New"/>
      </w:rPr>
    </w:lvl>
    <w:lvl w:ilvl="5" w:tplc="CED4428A">
      <w:start w:val="1"/>
      <w:numFmt w:val="bullet"/>
      <w:lvlText w:val=""/>
      <w:lvlJc w:val="left"/>
      <w:pPr>
        <w:tabs>
          <w:tab w:val="num" w:pos="4320"/>
        </w:tabs>
        <w:ind w:left="4320" w:hanging="360"/>
      </w:pPr>
      <w:rPr>
        <w:rFonts w:ascii="Wingdings" w:hAnsi="Wingdings"/>
      </w:rPr>
    </w:lvl>
    <w:lvl w:ilvl="6" w:tplc="1B2CDF98">
      <w:start w:val="1"/>
      <w:numFmt w:val="bullet"/>
      <w:lvlText w:val=""/>
      <w:lvlJc w:val="left"/>
      <w:pPr>
        <w:tabs>
          <w:tab w:val="num" w:pos="5040"/>
        </w:tabs>
        <w:ind w:left="5040" w:hanging="360"/>
      </w:pPr>
      <w:rPr>
        <w:rFonts w:ascii="Symbol" w:hAnsi="Symbol"/>
      </w:rPr>
    </w:lvl>
    <w:lvl w:ilvl="7" w:tplc="54F47F5A">
      <w:start w:val="1"/>
      <w:numFmt w:val="bullet"/>
      <w:lvlText w:val="o"/>
      <w:lvlJc w:val="left"/>
      <w:pPr>
        <w:tabs>
          <w:tab w:val="num" w:pos="5760"/>
        </w:tabs>
        <w:ind w:left="5760" w:hanging="360"/>
      </w:pPr>
      <w:rPr>
        <w:rFonts w:ascii="Courier New" w:hAnsi="Courier New"/>
      </w:rPr>
    </w:lvl>
    <w:lvl w:ilvl="8" w:tplc="3392D012">
      <w:start w:val="1"/>
      <w:numFmt w:val="bullet"/>
      <w:lvlText w:val=""/>
      <w:lvlJc w:val="left"/>
      <w:pPr>
        <w:tabs>
          <w:tab w:val="num" w:pos="6480"/>
        </w:tabs>
        <w:ind w:left="6480" w:hanging="360"/>
      </w:pPr>
      <w:rPr>
        <w:rFonts w:ascii="Wingdings" w:hAnsi="Wingdings"/>
      </w:rPr>
    </w:lvl>
  </w:abstractNum>
  <w:abstractNum w:abstractNumId="59" w15:restartNumberingAfterBreak="0">
    <w:nsid w:val="7FCB6E19"/>
    <w:multiLevelType w:val="hybridMultilevel"/>
    <w:tmpl w:val="7FCB6DE7"/>
    <w:lvl w:ilvl="0" w:tplc="7B3E71F8">
      <w:start w:val="1"/>
      <w:numFmt w:val="bullet"/>
      <w:lvlText w:val=""/>
      <w:lvlJc w:val="left"/>
      <w:pPr>
        <w:ind w:left="720" w:hanging="360"/>
      </w:pPr>
      <w:rPr>
        <w:rFonts w:ascii="Symbol" w:hAnsi="Symbol"/>
      </w:rPr>
    </w:lvl>
    <w:lvl w:ilvl="1" w:tplc="CCF446F8">
      <w:start w:val="1"/>
      <w:numFmt w:val="bullet"/>
      <w:lvlText w:val="o"/>
      <w:lvlJc w:val="left"/>
      <w:pPr>
        <w:ind w:left="1440" w:hanging="360"/>
      </w:pPr>
      <w:rPr>
        <w:rFonts w:ascii="Courier New" w:hAnsi="Courier New"/>
      </w:rPr>
    </w:lvl>
    <w:lvl w:ilvl="2" w:tplc="F15E61A0">
      <w:start w:val="1"/>
      <w:numFmt w:val="bullet"/>
      <w:lvlText w:val=""/>
      <w:lvlJc w:val="left"/>
      <w:pPr>
        <w:tabs>
          <w:tab w:val="num" w:pos="2160"/>
        </w:tabs>
        <w:ind w:left="2160" w:hanging="360"/>
      </w:pPr>
      <w:rPr>
        <w:rFonts w:ascii="Wingdings" w:hAnsi="Wingdings"/>
      </w:rPr>
    </w:lvl>
    <w:lvl w:ilvl="3" w:tplc="92BE1C78">
      <w:start w:val="1"/>
      <w:numFmt w:val="bullet"/>
      <w:lvlText w:val=""/>
      <w:lvlJc w:val="left"/>
      <w:pPr>
        <w:tabs>
          <w:tab w:val="num" w:pos="2880"/>
        </w:tabs>
        <w:ind w:left="2880" w:hanging="360"/>
      </w:pPr>
      <w:rPr>
        <w:rFonts w:ascii="Symbol" w:hAnsi="Symbol"/>
      </w:rPr>
    </w:lvl>
    <w:lvl w:ilvl="4" w:tplc="69160514">
      <w:start w:val="1"/>
      <w:numFmt w:val="bullet"/>
      <w:lvlText w:val="o"/>
      <w:lvlJc w:val="left"/>
      <w:pPr>
        <w:tabs>
          <w:tab w:val="num" w:pos="3600"/>
        </w:tabs>
        <w:ind w:left="3600" w:hanging="360"/>
      </w:pPr>
      <w:rPr>
        <w:rFonts w:ascii="Courier New" w:hAnsi="Courier New"/>
      </w:rPr>
    </w:lvl>
    <w:lvl w:ilvl="5" w:tplc="3FB45D3C">
      <w:start w:val="1"/>
      <w:numFmt w:val="bullet"/>
      <w:lvlText w:val=""/>
      <w:lvlJc w:val="left"/>
      <w:pPr>
        <w:tabs>
          <w:tab w:val="num" w:pos="4320"/>
        </w:tabs>
        <w:ind w:left="4320" w:hanging="360"/>
      </w:pPr>
      <w:rPr>
        <w:rFonts w:ascii="Wingdings" w:hAnsi="Wingdings"/>
      </w:rPr>
    </w:lvl>
    <w:lvl w:ilvl="6" w:tplc="649AE2E8">
      <w:start w:val="1"/>
      <w:numFmt w:val="bullet"/>
      <w:lvlText w:val=""/>
      <w:lvlJc w:val="left"/>
      <w:pPr>
        <w:tabs>
          <w:tab w:val="num" w:pos="5040"/>
        </w:tabs>
        <w:ind w:left="5040" w:hanging="360"/>
      </w:pPr>
      <w:rPr>
        <w:rFonts w:ascii="Symbol" w:hAnsi="Symbol"/>
      </w:rPr>
    </w:lvl>
    <w:lvl w:ilvl="7" w:tplc="6700E0E4">
      <w:start w:val="1"/>
      <w:numFmt w:val="bullet"/>
      <w:lvlText w:val="o"/>
      <w:lvlJc w:val="left"/>
      <w:pPr>
        <w:tabs>
          <w:tab w:val="num" w:pos="5760"/>
        </w:tabs>
        <w:ind w:left="5760" w:hanging="360"/>
      </w:pPr>
      <w:rPr>
        <w:rFonts w:ascii="Courier New" w:hAnsi="Courier New"/>
      </w:rPr>
    </w:lvl>
    <w:lvl w:ilvl="8" w:tplc="2C8EC1CC">
      <w:start w:val="1"/>
      <w:numFmt w:val="bullet"/>
      <w:lvlText w:val=""/>
      <w:lvlJc w:val="left"/>
      <w:pPr>
        <w:tabs>
          <w:tab w:val="num" w:pos="6480"/>
        </w:tabs>
        <w:ind w:left="6480" w:hanging="360"/>
      </w:pPr>
      <w:rPr>
        <w:rFonts w:ascii="Wingdings" w:hAnsi="Wingdings"/>
      </w:rPr>
    </w:lvl>
  </w:abstractNum>
  <w:abstractNum w:abstractNumId="60" w15:restartNumberingAfterBreak="0">
    <w:nsid w:val="7FCB6E1A"/>
    <w:multiLevelType w:val="hybridMultilevel"/>
    <w:tmpl w:val="7FCB6DE8"/>
    <w:lvl w:ilvl="0" w:tplc="06D21D22">
      <w:start w:val="1"/>
      <w:numFmt w:val="bullet"/>
      <w:lvlText w:val=""/>
      <w:lvlJc w:val="left"/>
      <w:pPr>
        <w:ind w:left="720" w:hanging="360"/>
      </w:pPr>
      <w:rPr>
        <w:rFonts w:ascii="Symbol" w:hAnsi="Symbol"/>
      </w:rPr>
    </w:lvl>
    <w:lvl w:ilvl="1" w:tplc="0B0C1E8A">
      <w:start w:val="1"/>
      <w:numFmt w:val="bullet"/>
      <w:lvlText w:val="o"/>
      <w:lvlJc w:val="left"/>
      <w:pPr>
        <w:tabs>
          <w:tab w:val="num" w:pos="1440"/>
        </w:tabs>
        <w:ind w:left="1440" w:hanging="360"/>
      </w:pPr>
      <w:rPr>
        <w:rFonts w:ascii="Courier New" w:hAnsi="Courier New"/>
      </w:rPr>
    </w:lvl>
    <w:lvl w:ilvl="2" w:tplc="E5E41EC8">
      <w:start w:val="1"/>
      <w:numFmt w:val="bullet"/>
      <w:lvlText w:val=""/>
      <w:lvlJc w:val="left"/>
      <w:pPr>
        <w:tabs>
          <w:tab w:val="num" w:pos="2160"/>
        </w:tabs>
        <w:ind w:left="2160" w:hanging="360"/>
      </w:pPr>
      <w:rPr>
        <w:rFonts w:ascii="Wingdings" w:hAnsi="Wingdings"/>
      </w:rPr>
    </w:lvl>
    <w:lvl w:ilvl="3" w:tplc="64FEC788">
      <w:start w:val="1"/>
      <w:numFmt w:val="bullet"/>
      <w:lvlText w:val=""/>
      <w:lvlJc w:val="left"/>
      <w:pPr>
        <w:tabs>
          <w:tab w:val="num" w:pos="2880"/>
        </w:tabs>
        <w:ind w:left="2880" w:hanging="360"/>
      </w:pPr>
      <w:rPr>
        <w:rFonts w:ascii="Symbol" w:hAnsi="Symbol"/>
      </w:rPr>
    </w:lvl>
    <w:lvl w:ilvl="4" w:tplc="25A47246">
      <w:start w:val="1"/>
      <w:numFmt w:val="bullet"/>
      <w:lvlText w:val="o"/>
      <w:lvlJc w:val="left"/>
      <w:pPr>
        <w:tabs>
          <w:tab w:val="num" w:pos="3600"/>
        </w:tabs>
        <w:ind w:left="3600" w:hanging="360"/>
      </w:pPr>
      <w:rPr>
        <w:rFonts w:ascii="Courier New" w:hAnsi="Courier New"/>
      </w:rPr>
    </w:lvl>
    <w:lvl w:ilvl="5" w:tplc="61624B44">
      <w:start w:val="1"/>
      <w:numFmt w:val="bullet"/>
      <w:lvlText w:val=""/>
      <w:lvlJc w:val="left"/>
      <w:pPr>
        <w:tabs>
          <w:tab w:val="num" w:pos="4320"/>
        </w:tabs>
        <w:ind w:left="4320" w:hanging="360"/>
      </w:pPr>
      <w:rPr>
        <w:rFonts w:ascii="Wingdings" w:hAnsi="Wingdings"/>
      </w:rPr>
    </w:lvl>
    <w:lvl w:ilvl="6" w:tplc="0068F886">
      <w:start w:val="1"/>
      <w:numFmt w:val="bullet"/>
      <w:lvlText w:val=""/>
      <w:lvlJc w:val="left"/>
      <w:pPr>
        <w:tabs>
          <w:tab w:val="num" w:pos="5040"/>
        </w:tabs>
        <w:ind w:left="5040" w:hanging="360"/>
      </w:pPr>
      <w:rPr>
        <w:rFonts w:ascii="Symbol" w:hAnsi="Symbol"/>
      </w:rPr>
    </w:lvl>
    <w:lvl w:ilvl="7" w:tplc="E8547FBC">
      <w:start w:val="1"/>
      <w:numFmt w:val="bullet"/>
      <w:lvlText w:val="o"/>
      <w:lvlJc w:val="left"/>
      <w:pPr>
        <w:tabs>
          <w:tab w:val="num" w:pos="5760"/>
        </w:tabs>
        <w:ind w:left="5760" w:hanging="360"/>
      </w:pPr>
      <w:rPr>
        <w:rFonts w:ascii="Courier New" w:hAnsi="Courier New"/>
      </w:rPr>
    </w:lvl>
    <w:lvl w:ilvl="8" w:tplc="ECA07F74">
      <w:start w:val="1"/>
      <w:numFmt w:val="bullet"/>
      <w:lvlText w:val=""/>
      <w:lvlJc w:val="left"/>
      <w:pPr>
        <w:tabs>
          <w:tab w:val="num" w:pos="6480"/>
        </w:tabs>
        <w:ind w:left="6480" w:hanging="360"/>
      </w:pPr>
      <w:rPr>
        <w:rFonts w:ascii="Wingdings" w:hAnsi="Wingdings"/>
      </w:rPr>
    </w:lvl>
  </w:abstractNum>
  <w:abstractNum w:abstractNumId="61" w15:restartNumberingAfterBreak="0">
    <w:nsid w:val="7FCB6E1B"/>
    <w:multiLevelType w:val="hybridMultilevel"/>
    <w:tmpl w:val="7FCB6DE9"/>
    <w:lvl w:ilvl="0" w:tplc="7A3478B4">
      <w:start w:val="1"/>
      <w:numFmt w:val="bullet"/>
      <w:lvlText w:val=""/>
      <w:lvlJc w:val="left"/>
      <w:pPr>
        <w:ind w:left="720" w:hanging="360"/>
      </w:pPr>
      <w:rPr>
        <w:rFonts w:ascii="Symbol" w:hAnsi="Symbol"/>
      </w:rPr>
    </w:lvl>
    <w:lvl w:ilvl="1" w:tplc="1CB4AD50">
      <w:start w:val="1"/>
      <w:numFmt w:val="bullet"/>
      <w:lvlText w:val="o"/>
      <w:lvlJc w:val="left"/>
      <w:pPr>
        <w:tabs>
          <w:tab w:val="num" w:pos="1440"/>
        </w:tabs>
        <w:ind w:left="1440" w:hanging="360"/>
      </w:pPr>
      <w:rPr>
        <w:rFonts w:ascii="Courier New" w:hAnsi="Courier New"/>
      </w:rPr>
    </w:lvl>
    <w:lvl w:ilvl="2" w:tplc="431E347A">
      <w:start w:val="1"/>
      <w:numFmt w:val="bullet"/>
      <w:lvlText w:val=""/>
      <w:lvlJc w:val="left"/>
      <w:pPr>
        <w:tabs>
          <w:tab w:val="num" w:pos="2160"/>
        </w:tabs>
        <w:ind w:left="2160" w:hanging="360"/>
      </w:pPr>
      <w:rPr>
        <w:rFonts w:ascii="Wingdings" w:hAnsi="Wingdings"/>
      </w:rPr>
    </w:lvl>
    <w:lvl w:ilvl="3" w:tplc="BCA6D1BE">
      <w:start w:val="1"/>
      <w:numFmt w:val="bullet"/>
      <w:lvlText w:val=""/>
      <w:lvlJc w:val="left"/>
      <w:pPr>
        <w:tabs>
          <w:tab w:val="num" w:pos="2880"/>
        </w:tabs>
        <w:ind w:left="2880" w:hanging="360"/>
      </w:pPr>
      <w:rPr>
        <w:rFonts w:ascii="Symbol" w:hAnsi="Symbol"/>
      </w:rPr>
    </w:lvl>
    <w:lvl w:ilvl="4" w:tplc="0C6288EA">
      <w:start w:val="1"/>
      <w:numFmt w:val="bullet"/>
      <w:lvlText w:val="o"/>
      <w:lvlJc w:val="left"/>
      <w:pPr>
        <w:tabs>
          <w:tab w:val="num" w:pos="3600"/>
        </w:tabs>
        <w:ind w:left="3600" w:hanging="360"/>
      </w:pPr>
      <w:rPr>
        <w:rFonts w:ascii="Courier New" w:hAnsi="Courier New"/>
      </w:rPr>
    </w:lvl>
    <w:lvl w:ilvl="5" w:tplc="ED2EA85A">
      <w:start w:val="1"/>
      <w:numFmt w:val="bullet"/>
      <w:lvlText w:val=""/>
      <w:lvlJc w:val="left"/>
      <w:pPr>
        <w:tabs>
          <w:tab w:val="num" w:pos="4320"/>
        </w:tabs>
        <w:ind w:left="4320" w:hanging="360"/>
      </w:pPr>
      <w:rPr>
        <w:rFonts w:ascii="Wingdings" w:hAnsi="Wingdings"/>
      </w:rPr>
    </w:lvl>
    <w:lvl w:ilvl="6" w:tplc="2118D68A">
      <w:start w:val="1"/>
      <w:numFmt w:val="bullet"/>
      <w:lvlText w:val=""/>
      <w:lvlJc w:val="left"/>
      <w:pPr>
        <w:tabs>
          <w:tab w:val="num" w:pos="5040"/>
        </w:tabs>
        <w:ind w:left="5040" w:hanging="360"/>
      </w:pPr>
      <w:rPr>
        <w:rFonts w:ascii="Symbol" w:hAnsi="Symbol"/>
      </w:rPr>
    </w:lvl>
    <w:lvl w:ilvl="7" w:tplc="FD728A76">
      <w:start w:val="1"/>
      <w:numFmt w:val="bullet"/>
      <w:lvlText w:val="o"/>
      <w:lvlJc w:val="left"/>
      <w:pPr>
        <w:tabs>
          <w:tab w:val="num" w:pos="5760"/>
        </w:tabs>
        <w:ind w:left="5760" w:hanging="360"/>
      </w:pPr>
      <w:rPr>
        <w:rFonts w:ascii="Courier New" w:hAnsi="Courier New"/>
      </w:rPr>
    </w:lvl>
    <w:lvl w:ilvl="8" w:tplc="75023A8C">
      <w:start w:val="1"/>
      <w:numFmt w:val="bullet"/>
      <w:lvlText w:val=""/>
      <w:lvlJc w:val="left"/>
      <w:pPr>
        <w:tabs>
          <w:tab w:val="num" w:pos="6480"/>
        </w:tabs>
        <w:ind w:left="6480" w:hanging="360"/>
      </w:pPr>
      <w:rPr>
        <w:rFonts w:ascii="Wingdings" w:hAnsi="Wingdings"/>
      </w:rPr>
    </w:lvl>
  </w:abstractNum>
  <w:abstractNum w:abstractNumId="62" w15:restartNumberingAfterBreak="0">
    <w:nsid w:val="7FCB6E1C"/>
    <w:multiLevelType w:val="hybridMultilevel"/>
    <w:tmpl w:val="7FCB6DEA"/>
    <w:lvl w:ilvl="0" w:tplc="BD44625E">
      <w:start w:val="1"/>
      <w:numFmt w:val="bullet"/>
      <w:lvlText w:val=""/>
      <w:lvlJc w:val="left"/>
      <w:pPr>
        <w:ind w:left="720" w:hanging="360"/>
      </w:pPr>
      <w:rPr>
        <w:rFonts w:ascii="Symbol" w:hAnsi="Symbol"/>
      </w:rPr>
    </w:lvl>
    <w:lvl w:ilvl="1" w:tplc="3A48579C">
      <w:start w:val="1"/>
      <w:numFmt w:val="bullet"/>
      <w:lvlText w:val="o"/>
      <w:lvlJc w:val="left"/>
      <w:pPr>
        <w:tabs>
          <w:tab w:val="num" w:pos="1440"/>
        </w:tabs>
        <w:ind w:left="1440" w:hanging="360"/>
      </w:pPr>
      <w:rPr>
        <w:rFonts w:ascii="Courier New" w:hAnsi="Courier New"/>
      </w:rPr>
    </w:lvl>
    <w:lvl w:ilvl="2" w:tplc="4E5200DE">
      <w:start w:val="1"/>
      <w:numFmt w:val="bullet"/>
      <w:lvlText w:val=""/>
      <w:lvlJc w:val="left"/>
      <w:pPr>
        <w:tabs>
          <w:tab w:val="num" w:pos="2160"/>
        </w:tabs>
        <w:ind w:left="2160" w:hanging="360"/>
      </w:pPr>
      <w:rPr>
        <w:rFonts w:ascii="Wingdings" w:hAnsi="Wingdings"/>
      </w:rPr>
    </w:lvl>
    <w:lvl w:ilvl="3" w:tplc="B310212C">
      <w:start w:val="1"/>
      <w:numFmt w:val="bullet"/>
      <w:lvlText w:val=""/>
      <w:lvlJc w:val="left"/>
      <w:pPr>
        <w:tabs>
          <w:tab w:val="num" w:pos="2880"/>
        </w:tabs>
        <w:ind w:left="2880" w:hanging="360"/>
      </w:pPr>
      <w:rPr>
        <w:rFonts w:ascii="Symbol" w:hAnsi="Symbol"/>
      </w:rPr>
    </w:lvl>
    <w:lvl w:ilvl="4" w:tplc="EB8E6BE6">
      <w:start w:val="1"/>
      <w:numFmt w:val="bullet"/>
      <w:lvlText w:val="o"/>
      <w:lvlJc w:val="left"/>
      <w:pPr>
        <w:tabs>
          <w:tab w:val="num" w:pos="3600"/>
        </w:tabs>
        <w:ind w:left="3600" w:hanging="360"/>
      </w:pPr>
      <w:rPr>
        <w:rFonts w:ascii="Courier New" w:hAnsi="Courier New"/>
      </w:rPr>
    </w:lvl>
    <w:lvl w:ilvl="5" w:tplc="F8687154">
      <w:start w:val="1"/>
      <w:numFmt w:val="bullet"/>
      <w:lvlText w:val=""/>
      <w:lvlJc w:val="left"/>
      <w:pPr>
        <w:tabs>
          <w:tab w:val="num" w:pos="4320"/>
        </w:tabs>
        <w:ind w:left="4320" w:hanging="360"/>
      </w:pPr>
      <w:rPr>
        <w:rFonts w:ascii="Wingdings" w:hAnsi="Wingdings"/>
      </w:rPr>
    </w:lvl>
    <w:lvl w:ilvl="6" w:tplc="0040DE8A">
      <w:start w:val="1"/>
      <w:numFmt w:val="bullet"/>
      <w:lvlText w:val=""/>
      <w:lvlJc w:val="left"/>
      <w:pPr>
        <w:tabs>
          <w:tab w:val="num" w:pos="5040"/>
        </w:tabs>
        <w:ind w:left="5040" w:hanging="360"/>
      </w:pPr>
      <w:rPr>
        <w:rFonts w:ascii="Symbol" w:hAnsi="Symbol"/>
      </w:rPr>
    </w:lvl>
    <w:lvl w:ilvl="7" w:tplc="0B10CCC8">
      <w:start w:val="1"/>
      <w:numFmt w:val="bullet"/>
      <w:lvlText w:val="o"/>
      <w:lvlJc w:val="left"/>
      <w:pPr>
        <w:tabs>
          <w:tab w:val="num" w:pos="5760"/>
        </w:tabs>
        <w:ind w:left="5760" w:hanging="360"/>
      </w:pPr>
      <w:rPr>
        <w:rFonts w:ascii="Courier New" w:hAnsi="Courier New"/>
      </w:rPr>
    </w:lvl>
    <w:lvl w:ilvl="8" w:tplc="A1CEFB88">
      <w:start w:val="1"/>
      <w:numFmt w:val="bullet"/>
      <w:lvlText w:val=""/>
      <w:lvlJc w:val="left"/>
      <w:pPr>
        <w:tabs>
          <w:tab w:val="num" w:pos="6480"/>
        </w:tabs>
        <w:ind w:left="6480" w:hanging="360"/>
      </w:pPr>
      <w:rPr>
        <w:rFonts w:ascii="Wingdings" w:hAnsi="Wingdings"/>
      </w:rPr>
    </w:lvl>
  </w:abstractNum>
  <w:abstractNum w:abstractNumId="63" w15:restartNumberingAfterBreak="0">
    <w:nsid w:val="7FCB6E1D"/>
    <w:multiLevelType w:val="hybridMultilevel"/>
    <w:tmpl w:val="7FCB6DE1"/>
    <w:lvl w:ilvl="0" w:tplc="98764CB8">
      <w:start w:val="1"/>
      <w:numFmt w:val="bullet"/>
      <w:lvlText w:val=""/>
      <w:lvlJc w:val="left"/>
      <w:pPr>
        <w:ind w:left="720" w:hanging="360"/>
      </w:pPr>
      <w:rPr>
        <w:rFonts w:ascii="Symbol" w:hAnsi="Symbol"/>
      </w:rPr>
    </w:lvl>
    <w:lvl w:ilvl="1" w:tplc="B8DE9AFA">
      <w:start w:val="1"/>
      <w:numFmt w:val="bullet"/>
      <w:lvlText w:val="o"/>
      <w:lvlJc w:val="left"/>
      <w:pPr>
        <w:ind w:left="1440" w:hanging="360"/>
      </w:pPr>
      <w:rPr>
        <w:rFonts w:ascii="Courier New" w:hAnsi="Courier New"/>
      </w:rPr>
    </w:lvl>
    <w:lvl w:ilvl="2" w:tplc="0FCC6156">
      <w:start w:val="1"/>
      <w:numFmt w:val="bullet"/>
      <w:lvlText w:val=""/>
      <w:lvlJc w:val="left"/>
      <w:pPr>
        <w:tabs>
          <w:tab w:val="num" w:pos="2160"/>
        </w:tabs>
        <w:ind w:left="2160" w:hanging="360"/>
      </w:pPr>
      <w:rPr>
        <w:rFonts w:ascii="Wingdings" w:hAnsi="Wingdings"/>
      </w:rPr>
    </w:lvl>
    <w:lvl w:ilvl="3" w:tplc="78DAC46E">
      <w:start w:val="1"/>
      <w:numFmt w:val="bullet"/>
      <w:lvlText w:val=""/>
      <w:lvlJc w:val="left"/>
      <w:pPr>
        <w:tabs>
          <w:tab w:val="num" w:pos="2880"/>
        </w:tabs>
        <w:ind w:left="2880" w:hanging="360"/>
      </w:pPr>
      <w:rPr>
        <w:rFonts w:ascii="Symbol" w:hAnsi="Symbol"/>
      </w:rPr>
    </w:lvl>
    <w:lvl w:ilvl="4" w:tplc="25745904">
      <w:start w:val="1"/>
      <w:numFmt w:val="bullet"/>
      <w:lvlText w:val="o"/>
      <w:lvlJc w:val="left"/>
      <w:pPr>
        <w:tabs>
          <w:tab w:val="num" w:pos="3600"/>
        </w:tabs>
        <w:ind w:left="3600" w:hanging="360"/>
      </w:pPr>
      <w:rPr>
        <w:rFonts w:ascii="Courier New" w:hAnsi="Courier New"/>
      </w:rPr>
    </w:lvl>
    <w:lvl w:ilvl="5" w:tplc="486600C8">
      <w:start w:val="1"/>
      <w:numFmt w:val="bullet"/>
      <w:lvlText w:val=""/>
      <w:lvlJc w:val="left"/>
      <w:pPr>
        <w:tabs>
          <w:tab w:val="num" w:pos="4320"/>
        </w:tabs>
        <w:ind w:left="4320" w:hanging="360"/>
      </w:pPr>
      <w:rPr>
        <w:rFonts w:ascii="Wingdings" w:hAnsi="Wingdings"/>
      </w:rPr>
    </w:lvl>
    <w:lvl w:ilvl="6" w:tplc="705CEA80">
      <w:start w:val="1"/>
      <w:numFmt w:val="bullet"/>
      <w:lvlText w:val=""/>
      <w:lvlJc w:val="left"/>
      <w:pPr>
        <w:tabs>
          <w:tab w:val="num" w:pos="5040"/>
        </w:tabs>
        <w:ind w:left="5040" w:hanging="360"/>
      </w:pPr>
      <w:rPr>
        <w:rFonts w:ascii="Symbol" w:hAnsi="Symbol"/>
      </w:rPr>
    </w:lvl>
    <w:lvl w:ilvl="7" w:tplc="B1A81EC0">
      <w:start w:val="1"/>
      <w:numFmt w:val="bullet"/>
      <w:lvlText w:val="o"/>
      <w:lvlJc w:val="left"/>
      <w:pPr>
        <w:tabs>
          <w:tab w:val="num" w:pos="5760"/>
        </w:tabs>
        <w:ind w:left="5760" w:hanging="360"/>
      </w:pPr>
      <w:rPr>
        <w:rFonts w:ascii="Courier New" w:hAnsi="Courier New"/>
      </w:rPr>
    </w:lvl>
    <w:lvl w:ilvl="8" w:tplc="373C6E24">
      <w:start w:val="1"/>
      <w:numFmt w:val="bullet"/>
      <w:lvlText w:val=""/>
      <w:lvlJc w:val="left"/>
      <w:pPr>
        <w:tabs>
          <w:tab w:val="num" w:pos="6480"/>
        </w:tabs>
        <w:ind w:left="6480" w:hanging="360"/>
      </w:pPr>
      <w:rPr>
        <w:rFonts w:ascii="Wingdings" w:hAnsi="Wingdings"/>
      </w:rPr>
    </w:lvl>
  </w:abstractNum>
  <w:abstractNum w:abstractNumId="64" w15:restartNumberingAfterBreak="0">
    <w:nsid w:val="7FCB6E1E"/>
    <w:multiLevelType w:val="hybridMultilevel"/>
    <w:tmpl w:val="7FCB6DE2"/>
    <w:lvl w:ilvl="0" w:tplc="7B281FBC">
      <w:start w:val="1"/>
      <w:numFmt w:val="bullet"/>
      <w:lvlText w:val=""/>
      <w:lvlJc w:val="left"/>
      <w:pPr>
        <w:ind w:left="720" w:hanging="360"/>
      </w:pPr>
      <w:rPr>
        <w:rFonts w:ascii="Symbol" w:hAnsi="Symbol"/>
      </w:rPr>
    </w:lvl>
    <w:lvl w:ilvl="1" w:tplc="CAF010A8">
      <w:start w:val="1"/>
      <w:numFmt w:val="bullet"/>
      <w:lvlText w:val="o"/>
      <w:lvlJc w:val="left"/>
      <w:pPr>
        <w:tabs>
          <w:tab w:val="num" w:pos="1440"/>
        </w:tabs>
        <w:ind w:left="1440" w:hanging="360"/>
      </w:pPr>
      <w:rPr>
        <w:rFonts w:ascii="Courier New" w:hAnsi="Courier New"/>
      </w:rPr>
    </w:lvl>
    <w:lvl w:ilvl="2" w:tplc="79B80C14">
      <w:start w:val="1"/>
      <w:numFmt w:val="bullet"/>
      <w:lvlText w:val=""/>
      <w:lvlJc w:val="left"/>
      <w:pPr>
        <w:tabs>
          <w:tab w:val="num" w:pos="2160"/>
        </w:tabs>
        <w:ind w:left="2160" w:hanging="360"/>
      </w:pPr>
      <w:rPr>
        <w:rFonts w:ascii="Wingdings" w:hAnsi="Wingdings"/>
      </w:rPr>
    </w:lvl>
    <w:lvl w:ilvl="3" w:tplc="D3888706">
      <w:start w:val="1"/>
      <w:numFmt w:val="bullet"/>
      <w:lvlText w:val=""/>
      <w:lvlJc w:val="left"/>
      <w:pPr>
        <w:tabs>
          <w:tab w:val="num" w:pos="2880"/>
        </w:tabs>
        <w:ind w:left="2880" w:hanging="360"/>
      </w:pPr>
      <w:rPr>
        <w:rFonts w:ascii="Symbol" w:hAnsi="Symbol"/>
      </w:rPr>
    </w:lvl>
    <w:lvl w:ilvl="4" w:tplc="5950D89E">
      <w:start w:val="1"/>
      <w:numFmt w:val="bullet"/>
      <w:lvlText w:val="o"/>
      <w:lvlJc w:val="left"/>
      <w:pPr>
        <w:tabs>
          <w:tab w:val="num" w:pos="3600"/>
        </w:tabs>
        <w:ind w:left="3600" w:hanging="360"/>
      </w:pPr>
      <w:rPr>
        <w:rFonts w:ascii="Courier New" w:hAnsi="Courier New"/>
      </w:rPr>
    </w:lvl>
    <w:lvl w:ilvl="5" w:tplc="C7349048">
      <w:start w:val="1"/>
      <w:numFmt w:val="bullet"/>
      <w:lvlText w:val=""/>
      <w:lvlJc w:val="left"/>
      <w:pPr>
        <w:tabs>
          <w:tab w:val="num" w:pos="4320"/>
        </w:tabs>
        <w:ind w:left="4320" w:hanging="360"/>
      </w:pPr>
      <w:rPr>
        <w:rFonts w:ascii="Wingdings" w:hAnsi="Wingdings"/>
      </w:rPr>
    </w:lvl>
    <w:lvl w:ilvl="6" w:tplc="A7003FF4">
      <w:start w:val="1"/>
      <w:numFmt w:val="bullet"/>
      <w:lvlText w:val=""/>
      <w:lvlJc w:val="left"/>
      <w:pPr>
        <w:tabs>
          <w:tab w:val="num" w:pos="5040"/>
        </w:tabs>
        <w:ind w:left="5040" w:hanging="360"/>
      </w:pPr>
      <w:rPr>
        <w:rFonts w:ascii="Symbol" w:hAnsi="Symbol"/>
      </w:rPr>
    </w:lvl>
    <w:lvl w:ilvl="7" w:tplc="ED1A8434">
      <w:start w:val="1"/>
      <w:numFmt w:val="bullet"/>
      <w:lvlText w:val="o"/>
      <w:lvlJc w:val="left"/>
      <w:pPr>
        <w:tabs>
          <w:tab w:val="num" w:pos="5760"/>
        </w:tabs>
        <w:ind w:left="5760" w:hanging="360"/>
      </w:pPr>
      <w:rPr>
        <w:rFonts w:ascii="Courier New" w:hAnsi="Courier New"/>
      </w:rPr>
    </w:lvl>
    <w:lvl w:ilvl="8" w:tplc="4E50A470">
      <w:start w:val="1"/>
      <w:numFmt w:val="bullet"/>
      <w:lvlText w:val=""/>
      <w:lvlJc w:val="left"/>
      <w:pPr>
        <w:tabs>
          <w:tab w:val="num" w:pos="6480"/>
        </w:tabs>
        <w:ind w:left="6480" w:hanging="360"/>
      </w:pPr>
      <w:rPr>
        <w:rFonts w:ascii="Wingdings" w:hAnsi="Wingdings"/>
      </w:rPr>
    </w:lvl>
  </w:abstractNum>
  <w:abstractNum w:abstractNumId="65" w15:restartNumberingAfterBreak="0">
    <w:nsid w:val="7FCB6E1F"/>
    <w:multiLevelType w:val="hybridMultilevel"/>
    <w:tmpl w:val="7FCB6DE3"/>
    <w:lvl w:ilvl="0" w:tplc="6A861A2C">
      <w:start w:val="1"/>
      <w:numFmt w:val="bullet"/>
      <w:lvlText w:val=""/>
      <w:lvlJc w:val="left"/>
      <w:pPr>
        <w:ind w:left="720" w:hanging="360"/>
      </w:pPr>
      <w:rPr>
        <w:rFonts w:ascii="Symbol" w:hAnsi="Symbol"/>
      </w:rPr>
    </w:lvl>
    <w:lvl w:ilvl="1" w:tplc="5B7E59A2">
      <w:start w:val="1"/>
      <w:numFmt w:val="bullet"/>
      <w:lvlText w:val="o"/>
      <w:lvlJc w:val="left"/>
      <w:pPr>
        <w:tabs>
          <w:tab w:val="num" w:pos="1440"/>
        </w:tabs>
        <w:ind w:left="1440" w:hanging="360"/>
      </w:pPr>
      <w:rPr>
        <w:rFonts w:ascii="Courier New" w:hAnsi="Courier New"/>
      </w:rPr>
    </w:lvl>
    <w:lvl w:ilvl="2" w:tplc="2C6EF3F0">
      <w:start w:val="1"/>
      <w:numFmt w:val="bullet"/>
      <w:lvlText w:val=""/>
      <w:lvlJc w:val="left"/>
      <w:pPr>
        <w:tabs>
          <w:tab w:val="num" w:pos="2160"/>
        </w:tabs>
        <w:ind w:left="2160" w:hanging="360"/>
      </w:pPr>
      <w:rPr>
        <w:rFonts w:ascii="Wingdings" w:hAnsi="Wingdings"/>
      </w:rPr>
    </w:lvl>
    <w:lvl w:ilvl="3" w:tplc="EA5C76DE">
      <w:start w:val="1"/>
      <w:numFmt w:val="bullet"/>
      <w:lvlText w:val=""/>
      <w:lvlJc w:val="left"/>
      <w:pPr>
        <w:tabs>
          <w:tab w:val="num" w:pos="2880"/>
        </w:tabs>
        <w:ind w:left="2880" w:hanging="360"/>
      </w:pPr>
      <w:rPr>
        <w:rFonts w:ascii="Symbol" w:hAnsi="Symbol"/>
      </w:rPr>
    </w:lvl>
    <w:lvl w:ilvl="4" w:tplc="A5F06568">
      <w:start w:val="1"/>
      <w:numFmt w:val="bullet"/>
      <w:lvlText w:val="o"/>
      <w:lvlJc w:val="left"/>
      <w:pPr>
        <w:tabs>
          <w:tab w:val="num" w:pos="3600"/>
        </w:tabs>
        <w:ind w:left="3600" w:hanging="360"/>
      </w:pPr>
      <w:rPr>
        <w:rFonts w:ascii="Courier New" w:hAnsi="Courier New"/>
      </w:rPr>
    </w:lvl>
    <w:lvl w:ilvl="5" w:tplc="D758F1A4">
      <w:start w:val="1"/>
      <w:numFmt w:val="bullet"/>
      <w:lvlText w:val=""/>
      <w:lvlJc w:val="left"/>
      <w:pPr>
        <w:tabs>
          <w:tab w:val="num" w:pos="4320"/>
        </w:tabs>
        <w:ind w:left="4320" w:hanging="360"/>
      </w:pPr>
      <w:rPr>
        <w:rFonts w:ascii="Wingdings" w:hAnsi="Wingdings"/>
      </w:rPr>
    </w:lvl>
    <w:lvl w:ilvl="6" w:tplc="CC1AA912">
      <w:start w:val="1"/>
      <w:numFmt w:val="bullet"/>
      <w:lvlText w:val=""/>
      <w:lvlJc w:val="left"/>
      <w:pPr>
        <w:tabs>
          <w:tab w:val="num" w:pos="5040"/>
        </w:tabs>
        <w:ind w:left="5040" w:hanging="360"/>
      </w:pPr>
      <w:rPr>
        <w:rFonts w:ascii="Symbol" w:hAnsi="Symbol"/>
      </w:rPr>
    </w:lvl>
    <w:lvl w:ilvl="7" w:tplc="8ED4C776">
      <w:start w:val="1"/>
      <w:numFmt w:val="bullet"/>
      <w:lvlText w:val="o"/>
      <w:lvlJc w:val="left"/>
      <w:pPr>
        <w:tabs>
          <w:tab w:val="num" w:pos="5760"/>
        </w:tabs>
        <w:ind w:left="5760" w:hanging="360"/>
      </w:pPr>
      <w:rPr>
        <w:rFonts w:ascii="Courier New" w:hAnsi="Courier New"/>
      </w:rPr>
    </w:lvl>
    <w:lvl w:ilvl="8" w:tplc="947E2E94">
      <w:start w:val="1"/>
      <w:numFmt w:val="bullet"/>
      <w:lvlText w:val=""/>
      <w:lvlJc w:val="left"/>
      <w:pPr>
        <w:tabs>
          <w:tab w:val="num" w:pos="6480"/>
        </w:tabs>
        <w:ind w:left="6480" w:hanging="360"/>
      </w:pPr>
      <w:rPr>
        <w:rFonts w:ascii="Wingdings" w:hAnsi="Wingdings"/>
      </w:rPr>
    </w:lvl>
  </w:abstractNum>
  <w:abstractNum w:abstractNumId="66" w15:restartNumberingAfterBreak="0">
    <w:nsid w:val="7FCB6E20"/>
    <w:multiLevelType w:val="hybridMultilevel"/>
    <w:tmpl w:val="7FCB6DE4"/>
    <w:lvl w:ilvl="0" w:tplc="099E3F0E">
      <w:start w:val="1"/>
      <w:numFmt w:val="bullet"/>
      <w:lvlText w:val=""/>
      <w:lvlJc w:val="left"/>
      <w:pPr>
        <w:ind w:left="720" w:hanging="360"/>
      </w:pPr>
      <w:rPr>
        <w:rFonts w:ascii="Symbol" w:hAnsi="Symbol"/>
      </w:rPr>
    </w:lvl>
    <w:lvl w:ilvl="1" w:tplc="7026E630">
      <w:start w:val="1"/>
      <w:numFmt w:val="bullet"/>
      <w:lvlText w:val="o"/>
      <w:lvlJc w:val="left"/>
      <w:pPr>
        <w:tabs>
          <w:tab w:val="num" w:pos="1440"/>
        </w:tabs>
        <w:ind w:left="1440" w:hanging="360"/>
      </w:pPr>
      <w:rPr>
        <w:rFonts w:ascii="Courier New" w:hAnsi="Courier New"/>
      </w:rPr>
    </w:lvl>
    <w:lvl w:ilvl="2" w:tplc="5DB6A8AA">
      <w:start w:val="1"/>
      <w:numFmt w:val="bullet"/>
      <w:lvlText w:val=""/>
      <w:lvlJc w:val="left"/>
      <w:pPr>
        <w:tabs>
          <w:tab w:val="num" w:pos="2160"/>
        </w:tabs>
        <w:ind w:left="2160" w:hanging="360"/>
      </w:pPr>
      <w:rPr>
        <w:rFonts w:ascii="Wingdings" w:hAnsi="Wingdings"/>
      </w:rPr>
    </w:lvl>
    <w:lvl w:ilvl="3" w:tplc="0AB2AF56">
      <w:start w:val="1"/>
      <w:numFmt w:val="bullet"/>
      <w:lvlText w:val=""/>
      <w:lvlJc w:val="left"/>
      <w:pPr>
        <w:tabs>
          <w:tab w:val="num" w:pos="2880"/>
        </w:tabs>
        <w:ind w:left="2880" w:hanging="360"/>
      </w:pPr>
      <w:rPr>
        <w:rFonts w:ascii="Symbol" w:hAnsi="Symbol"/>
      </w:rPr>
    </w:lvl>
    <w:lvl w:ilvl="4" w:tplc="236421EA">
      <w:start w:val="1"/>
      <w:numFmt w:val="bullet"/>
      <w:lvlText w:val="o"/>
      <w:lvlJc w:val="left"/>
      <w:pPr>
        <w:tabs>
          <w:tab w:val="num" w:pos="3600"/>
        </w:tabs>
        <w:ind w:left="3600" w:hanging="360"/>
      </w:pPr>
      <w:rPr>
        <w:rFonts w:ascii="Courier New" w:hAnsi="Courier New"/>
      </w:rPr>
    </w:lvl>
    <w:lvl w:ilvl="5" w:tplc="90DCEC80">
      <w:start w:val="1"/>
      <w:numFmt w:val="bullet"/>
      <w:lvlText w:val=""/>
      <w:lvlJc w:val="left"/>
      <w:pPr>
        <w:tabs>
          <w:tab w:val="num" w:pos="4320"/>
        </w:tabs>
        <w:ind w:left="4320" w:hanging="360"/>
      </w:pPr>
      <w:rPr>
        <w:rFonts w:ascii="Wingdings" w:hAnsi="Wingdings"/>
      </w:rPr>
    </w:lvl>
    <w:lvl w:ilvl="6" w:tplc="730AB316">
      <w:start w:val="1"/>
      <w:numFmt w:val="bullet"/>
      <w:lvlText w:val=""/>
      <w:lvlJc w:val="left"/>
      <w:pPr>
        <w:tabs>
          <w:tab w:val="num" w:pos="5040"/>
        </w:tabs>
        <w:ind w:left="5040" w:hanging="360"/>
      </w:pPr>
      <w:rPr>
        <w:rFonts w:ascii="Symbol" w:hAnsi="Symbol"/>
      </w:rPr>
    </w:lvl>
    <w:lvl w:ilvl="7" w:tplc="00F86CFC">
      <w:start w:val="1"/>
      <w:numFmt w:val="bullet"/>
      <w:lvlText w:val="o"/>
      <w:lvlJc w:val="left"/>
      <w:pPr>
        <w:tabs>
          <w:tab w:val="num" w:pos="5760"/>
        </w:tabs>
        <w:ind w:left="5760" w:hanging="360"/>
      </w:pPr>
      <w:rPr>
        <w:rFonts w:ascii="Courier New" w:hAnsi="Courier New"/>
      </w:rPr>
    </w:lvl>
    <w:lvl w:ilvl="8" w:tplc="97B0A6F8">
      <w:start w:val="1"/>
      <w:numFmt w:val="bullet"/>
      <w:lvlText w:val=""/>
      <w:lvlJc w:val="left"/>
      <w:pPr>
        <w:tabs>
          <w:tab w:val="num" w:pos="6480"/>
        </w:tabs>
        <w:ind w:left="6480" w:hanging="360"/>
      </w:pPr>
      <w:rPr>
        <w:rFonts w:ascii="Wingdings" w:hAnsi="Wingdings"/>
      </w:rPr>
    </w:lvl>
  </w:abstractNum>
  <w:abstractNum w:abstractNumId="67" w15:restartNumberingAfterBreak="0">
    <w:nsid w:val="7FCB6E21"/>
    <w:multiLevelType w:val="hybridMultilevel"/>
    <w:tmpl w:val="7FCB6DE5"/>
    <w:lvl w:ilvl="0" w:tplc="4C9ECAEE">
      <w:start w:val="1"/>
      <w:numFmt w:val="bullet"/>
      <w:lvlText w:val=""/>
      <w:lvlJc w:val="left"/>
      <w:pPr>
        <w:ind w:left="720" w:hanging="360"/>
      </w:pPr>
      <w:rPr>
        <w:rFonts w:ascii="Symbol" w:hAnsi="Symbol"/>
      </w:rPr>
    </w:lvl>
    <w:lvl w:ilvl="1" w:tplc="BB8432A6">
      <w:start w:val="1"/>
      <w:numFmt w:val="bullet"/>
      <w:lvlText w:val="o"/>
      <w:lvlJc w:val="left"/>
      <w:pPr>
        <w:tabs>
          <w:tab w:val="num" w:pos="1440"/>
        </w:tabs>
        <w:ind w:left="1440" w:hanging="360"/>
      </w:pPr>
      <w:rPr>
        <w:rFonts w:ascii="Courier New" w:hAnsi="Courier New"/>
      </w:rPr>
    </w:lvl>
    <w:lvl w:ilvl="2" w:tplc="5866CFE6">
      <w:start w:val="1"/>
      <w:numFmt w:val="bullet"/>
      <w:lvlText w:val=""/>
      <w:lvlJc w:val="left"/>
      <w:pPr>
        <w:tabs>
          <w:tab w:val="num" w:pos="2160"/>
        </w:tabs>
        <w:ind w:left="2160" w:hanging="360"/>
      </w:pPr>
      <w:rPr>
        <w:rFonts w:ascii="Wingdings" w:hAnsi="Wingdings"/>
      </w:rPr>
    </w:lvl>
    <w:lvl w:ilvl="3" w:tplc="2A4CF882">
      <w:start w:val="1"/>
      <w:numFmt w:val="bullet"/>
      <w:lvlText w:val=""/>
      <w:lvlJc w:val="left"/>
      <w:pPr>
        <w:tabs>
          <w:tab w:val="num" w:pos="2880"/>
        </w:tabs>
        <w:ind w:left="2880" w:hanging="360"/>
      </w:pPr>
      <w:rPr>
        <w:rFonts w:ascii="Symbol" w:hAnsi="Symbol"/>
      </w:rPr>
    </w:lvl>
    <w:lvl w:ilvl="4" w:tplc="318417CC">
      <w:start w:val="1"/>
      <w:numFmt w:val="bullet"/>
      <w:lvlText w:val="o"/>
      <w:lvlJc w:val="left"/>
      <w:pPr>
        <w:tabs>
          <w:tab w:val="num" w:pos="3600"/>
        </w:tabs>
        <w:ind w:left="3600" w:hanging="360"/>
      </w:pPr>
      <w:rPr>
        <w:rFonts w:ascii="Courier New" w:hAnsi="Courier New"/>
      </w:rPr>
    </w:lvl>
    <w:lvl w:ilvl="5" w:tplc="40F8EC3E">
      <w:start w:val="1"/>
      <w:numFmt w:val="bullet"/>
      <w:lvlText w:val=""/>
      <w:lvlJc w:val="left"/>
      <w:pPr>
        <w:tabs>
          <w:tab w:val="num" w:pos="4320"/>
        </w:tabs>
        <w:ind w:left="4320" w:hanging="360"/>
      </w:pPr>
      <w:rPr>
        <w:rFonts w:ascii="Wingdings" w:hAnsi="Wingdings"/>
      </w:rPr>
    </w:lvl>
    <w:lvl w:ilvl="6" w:tplc="BFE07CB4">
      <w:start w:val="1"/>
      <w:numFmt w:val="bullet"/>
      <w:lvlText w:val=""/>
      <w:lvlJc w:val="left"/>
      <w:pPr>
        <w:tabs>
          <w:tab w:val="num" w:pos="5040"/>
        </w:tabs>
        <w:ind w:left="5040" w:hanging="360"/>
      </w:pPr>
      <w:rPr>
        <w:rFonts w:ascii="Symbol" w:hAnsi="Symbol"/>
      </w:rPr>
    </w:lvl>
    <w:lvl w:ilvl="7" w:tplc="81D2D2BC">
      <w:start w:val="1"/>
      <w:numFmt w:val="bullet"/>
      <w:lvlText w:val="o"/>
      <w:lvlJc w:val="left"/>
      <w:pPr>
        <w:tabs>
          <w:tab w:val="num" w:pos="5760"/>
        </w:tabs>
        <w:ind w:left="5760" w:hanging="360"/>
      </w:pPr>
      <w:rPr>
        <w:rFonts w:ascii="Courier New" w:hAnsi="Courier New"/>
      </w:rPr>
    </w:lvl>
    <w:lvl w:ilvl="8" w:tplc="0A3AACAE">
      <w:start w:val="1"/>
      <w:numFmt w:val="bullet"/>
      <w:lvlText w:val=""/>
      <w:lvlJc w:val="left"/>
      <w:pPr>
        <w:tabs>
          <w:tab w:val="num" w:pos="6480"/>
        </w:tabs>
        <w:ind w:left="6480" w:hanging="360"/>
      </w:pPr>
      <w:rPr>
        <w:rFonts w:ascii="Wingdings" w:hAnsi="Wingdings"/>
      </w:rPr>
    </w:lvl>
  </w:abstractNum>
  <w:abstractNum w:abstractNumId="68" w15:restartNumberingAfterBreak="0">
    <w:nsid w:val="7FCB6E22"/>
    <w:multiLevelType w:val="hybridMultilevel"/>
    <w:tmpl w:val="7FCB6DE6"/>
    <w:lvl w:ilvl="0" w:tplc="2954D0D8">
      <w:start w:val="1"/>
      <w:numFmt w:val="bullet"/>
      <w:lvlText w:val=""/>
      <w:lvlJc w:val="left"/>
      <w:pPr>
        <w:ind w:left="720" w:hanging="360"/>
      </w:pPr>
      <w:rPr>
        <w:rFonts w:ascii="Symbol" w:hAnsi="Symbol"/>
      </w:rPr>
    </w:lvl>
    <w:lvl w:ilvl="1" w:tplc="8F3699C0">
      <w:start w:val="1"/>
      <w:numFmt w:val="bullet"/>
      <w:lvlText w:val="o"/>
      <w:lvlJc w:val="left"/>
      <w:pPr>
        <w:tabs>
          <w:tab w:val="num" w:pos="1440"/>
        </w:tabs>
        <w:ind w:left="1440" w:hanging="360"/>
      </w:pPr>
      <w:rPr>
        <w:rFonts w:ascii="Courier New" w:hAnsi="Courier New"/>
      </w:rPr>
    </w:lvl>
    <w:lvl w:ilvl="2" w:tplc="E8FCC31C">
      <w:start w:val="1"/>
      <w:numFmt w:val="bullet"/>
      <w:lvlText w:val=""/>
      <w:lvlJc w:val="left"/>
      <w:pPr>
        <w:tabs>
          <w:tab w:val="num" w:pos="2160"/>
        </w:tabs>
        <w:ind w:left="2160" w:hanging="360"/>
      </w:pPr>
      <w:rPr>
        <w:rFonts w:ascii="Wingdings" w:hAnsi="Wingdings"/>
      </w:rPr>
    </w:lvl>
    <w:lvl w:ilvl="3" w:tplc="8232327C">
      <w:start w:val="1"/>
      <w:numFmt w:val="bullet"/>
      <w:lvlText w:val=""/>
      <w:lvlJc w:val="left"/>
      <w:pPr>
        <w:tabs>
          <w:tab w:val="num" w:pos="2880"/>
        </w:tabs>
        <w:ind w:left="2880" w:hanging="360"/>
      </w:pPr>
      <w:rPr>
        <w:rFonts w:ascii="Symbol" w:hAnsi="Symbol"/>
      </w:rPr>
    </w:lvl>
    <w:lvl w:ilvl="4" w:tplc="3E34D01E">
      <w:start w:val="1"/>
      <w:numFmt w:val="bullet"/>
      <w:lvlText w:val="o"/>
      <w:lvlJc w:val="left"/>
      <w:pPr>
        <w:tabs>
          <w:tab w:val="num" w:pos="3600"/>
        </w:tabs>
        <w:ind w:left="3600" w:hanging="360"/>
      </w:pPr>
      <w:rPr>
        <w:rFonts w:ascii="Courier New" w:hAnsi="Courier New"/>
      </w:rPr>
    </w:lvl>
    <w:lvl w:ilvl="5" w:tplc="C64E4880">
      <w:start w:val="1"/>
      <w:numFmt w:val="bullet"/>
      <w:lvlText w:val=""/>
      <w:lvlJc w:val="left"/>
      <w:pPr>
        <w:tabs>
          <w:tab w:val="num" w:pos="4320"/>
        </w:tabs>
        <w:ind w:left="4320" w:hanging="360"/>
      </w:pPr>
      <w:rPr>
        <w:rFonts w:ascii="Wingdings" w:hAnsi="Wingdings"/>
      </w:rPr>
    </w:lvl>
    <w:lvl w:ilvl="6" w:tplc="A3E07784">
      <w:start w:val="1"/>
      <w:numFmt w:val="bullet"/>
      <w:lvlText w:val=""/>
      <w:lvlJc w:val="left"/>
      <w:pPr>
        <w:tabs>
          <w:tab w:val="num" w:pos="5040"/>
        </w:tabs>
        <w:ind w:left="5040" w:hanging="360"/>
      </w:pPr>
      <w:rPr>
        <w:rFonts w:ascii="Symbol" w:hAnsi="Symbol"/>
      </w:rPr>
    </w:lvl>
    <w:lvl w:ilvl="7" w:tplc="91447FD2">
      <w:start w:val="1"/>
      <w:numFmt w:val="bullet"/>
      <w:lvlText w:val="o"/>
      <w:lvlJc w:val="left"/>
      <w:pPr>
        <w:tabs>
          <w:tab w:val="num" w:pos="5760"/>
        </w:tabs>
        <w:ind w:left="5760" w:hanging="360"/>
      </w:pPr>
      <w:rPr>
        <w:rFonts w:ascii="Courier New" w:hAnsi="Courier New"/>
      </w:rPr>
    </w:lvl>
    <w:lvl w:ilvl="8" w:tplc="089ED5CA">
      <w:start w:val="1"/>
      <w:numFmt w:val="bullet"/>
      <w:lvlText w:val=""/>
      <w:lvlJc w:val="left"/>
      <w:pPr>
        <w:tabs>
          <w:tab w:val="num" w:pos="6480"/>
        </w:tabs>
        <w:ind w:left="6480" w:hanging="360"/>
      </w:pPr>
      <w:rPr>
        <w:rFonts w:ascii="Wingdings" w:hAnsi="Wingdings"/>
      </w:rPr>
    </w:lvl>
  </w:abstractNum>
  <w:abstractNum w:abstractNumId="69" w15:restartNumberingAfterBreak="0">
    <w:nsid w:val="7FCB6E23"/>
    <w:multiLevelType w:val="hybridMultilevel"/>
    <w:tmpl w:val="7FCB6DE7"/>
    <w:lvl w:ilvl="0" w:tplc="9454D73A">
      <w:start w:val="1"/>
      <w:numFmt w:val="bullet"/>
      <w:lvlText w:val=""/>
      <w:lvlJc w:val="left"/>
      <w:pPr>
        <w:ind w:left="720" w:hanging="360"/>
      </w:pPr>
      <w:rPr>
        <w:rFonts w:ascii="Symbol" w:hAnsi="Symbol"/>
      </w:rPr>
    </w:lvl>
    <w:lvl w:ilvl="1" w:tplc="4F70CB06">
      <w:start w:val="1"/>
      <w:numFmt w:val="bullet"/>
      <w:lvlText w:val="o"/>
      <w:lvlJc w:val="left"/>
      <w:pPr>
        <w:tabs>
          <w:tab w:val="num" w:pos="1440"/>
        </w:tabs>
        <w:ind w:left="1440" w:hanging="360"/>
      </w:pPr>
      <w:rPr>
        <w:rFonts w:ascii="Courier New" w:hAnsi="Courier New"/>
      </w:rPr>
    </w:lvl>
    <w:lvl w:ilvl="2" w:tplc="54440B84">
      <w:start w:val="1"/>
      <w:numFmt w:val="bullet"/>
      <w:lvlText w:val=""/>
      <w:lvlJc w:val="left"/>
      <w:pPr>
        <w:tabs>
          <w:tab w:val="num" w:pos="2160"/>
        </w:tabs>
        <w:ind w:left="2160" w:hanging="360"/>
      </w:pPr>
      <w:rPr>
        <w:rFonts w:ascii="Wingdings" w:hAnsi="Wingdings"/>
      </w:rPr>
    </w:lvl>
    <w:lvl w:ilvl="3" w:tplc="0F5A5C2C">
      <w:start w:val="1"/>
      <w:numFmt w:val="bullet"/>
      <w:lvlText w:val=""/>
      <w:lvlJc w:val="left"/>
      <w:pPr>
        <w:tabs>
          <w:tab w:val="num" w:pos="2880"/>
        </w:tabs>
        <w:ind w:left="2880" w:hanging="360"/>
      </w:pPr>
      <w:rPr>
        <w:rFonts w:ascii="Symbol" w:hAnsi="Symbol"/>
      </w:rPr>
    </w:lvl>
    <w:lvl w:ilvl="4" w:tplc="858A8108">
      <w:start w:val="1"/>
      <w:numFmt w:val="bullet"/>
      <w:lvlText w:val="o"/>
      <w:lvlJc w:val="left"/>
      <w:pPr>
        <w:tabs>
          <w:tab w:val="num" w:pos="3600"/>
        </w:tabs>
        <w:ind w:left="3600" w:hanging="360"/>
      </w:pPr>
      <w:rPr>
        <w:rFonts w:ascii="Courier New" w:hAnsi="Courier New"/>
      </w:rPr>
    </w:lvl>
    <w:lvl w:ilvl="5" w:tplc="88BE7766">
      <w:start w:val="1"/>
      <w:numFmt w:val="bullet"/>
      <w:lvlText w:val=""/>
      <w:lvlJc w:val="left"/>
      <w:pPr>
        <w:tabs>
          <w:tab w:val="num" w:pos="4320"/>
        </w:tabs>
        <w:ind w:left="4320" w:hanging="360"/>
      </w:pPr>
      <w:rPr>
        <w:rFonts w:ascii="Wingdings" w:hAnsi="Wingdings"/>
      </w:rPr>
    </w:lvl>
    <w:lvl w:ilvl="6" w:tplc="23443570">
      <w:start w:val="1"/>
      <w:numFmt w:val="bullet"/>
      <w:lvlText w:val=""/>
      <w:lvlJc w:val="left"/>
      <w:pPr>
        <w:tabs>
          <w:tab w:val="num" w:pos="5040"/>
        </w:tabs>
        <w:ind w:left="5040" w:hanging="360"/>
      </w:pPr>
      <w:rPr>
        <w:rFonts w:ascii="Symbol" w:hAnsi="Symbol"/>
      </w:rPr>
    </w:lvl>
    <w:lvl w:ilvl="7" w:tplc="72D244D0">
      <w:start w:val="1"/>
      <w:numFmt w:val="bullet"/>
      <w:lvlText w:val="o"/>
      <w:lvlJc w:val="left"/>
      <w:pPr>
        <w:tabs>
          <w:tab w:val="num" w:pos="5760"/>
        </w:tabs>
        <w:ind w:left="5760" w:hanging="360"/>
      </w:pPr>
      <w:rPr>
        <w:rFonts w:ascii="Courier New" w:hAnsi="Courier New"/>
      </w:rPr>
    </w:lvl>
    <w:lvl w:ilvl="8" w:tplc="2BB08A0A">
      <w:start w:val="1"/>
      <w:numFmt w:val="bullet"/>
      <w:lvlText w:val=""/>
      <w:lvlJc w:val="left"/>
      <w:pPr>
        <w:tabs>
          <w:tab w:val="num" w:pos="6480"/>
        </w:tabs>
        <w:ind w:left="6480" w:hanging="360"/>
      </w:pPr>
      <w:rPr>
        <w:rFonts w:ascii="Wingdings" w:hAnsi="Wingdings"/>
      </w:rPr>
    </w:lvl>
  </w:abstractNum>
  <w:abstractNum w:abstractNumId="70" w15:restartNumberingAfterBreak="0">
    <w:nsid w:val="7FCB6E24"/>
    <w:multiLevelType w:val="hybridMultilevel"/>
    <w:tmpl w:val="7FCB6DE8"/>
    <w:lvl w:ilvl="0" w:tplc="0BEA794A">
      <w:start w:val="1"/>
      <w:numFmt w:val="bullet"/>
      <w:lvlText w:val=""/>
      <w:lvlJc w:val="left"/>
      <w:pPr>
        <w:ind w:left="720" w:hanging="360"/>
      </w:pPr>
      <w:rPr>
        <w:rFonts w:ascii="Symbol" w:hAnsi="Symbol"/>
      </w:rPr>
    </w:lvl>
    <w:lvl w:ilvl="1" w:tplc="9CE0D8F4">
      <w:start w:val="1"/>
      <w:numFmt w:val="bullet"/>
      <w:lvlText w:val="o"/>
      <w:lvlJc w:val="left"/>
      <w:pPr>
        <w:tabs>
          <w:tab w:val="num" w:pos="1440"/>
        </w:tabs>
        <w:ind w:left="1440" w:hanging="360"/>
      </w:pPr>
      <w:rPr>
        <w:rFonts w:ascii="Courier New" w:hAnsi="Courier New"/>
      </w:rPr>
    </w:lvl>
    <w:lvl w:ilvl="2" w:tplc="AFEEEF54">
      <w:start w:val="1"/>
      <w:numFmt w:val="bullet"/>
      <w:lvlText w:val=""/>
      <w:lvlJc w:val="left"/>
      <w:pPr>
        <w:tabs>
          <w:tab w:val="num" w:pos="2160"/>
        </w:tabs>
        <w:ind w:left="2160" w:hanging="360"/>
      </w:pPr>
      <w:rPr>
        <w:rFonts w:ascii="Wingdings" w:hAnsi="Wingdings"/>
      </w:rPr>
    </w:lvl>
    <w:lvl w:ilvl="3" w:tplc="24A64948">
      <w:start w:val="1"/>
      <w:numFmt w:val="bullet"/>
      <w:lvlText w:val=""/>
      <w:lvlJc w:val="left"/>
      <w:pPr>
        <w:tabs>
          <w:tab w:val="num" w:pos="2880"/>
        </w:tabs>
        <w:ind w:left="2880" w:hanging="360"/>
      </w:pPr>
      <w:rPr>
        <w:rFonts w:ascii="Symbol" w:hAnsi="Symbol"/>
      </w:rPr>
    </w:lvl>
    <w:lvl w:ilvl="4" w:tplc="9BEEA046">
      <w:start w:val="1"/>
      <w:numFmt w:val="bullet"/>
      <w:lvlText w:val="o"/>
      <w:lvlJc w:val="left"/>
      <w:pPr>
        <w:tabs>
          <w:tab w:val="num" w:pos="3600"/>
        </w:tabs>
        <w:ind w:left="3600" w:hanging="360"/>
      </w:pPr>
      <w:rPr>
        <w:rFonts w:ascii="Courier New" w:hAnsi="Courier New"/>
      </w:rPr>
    </w:lvl>
    <w:lvl w:ilvl="5" w:tplc="3C2A7970">
      <w:start w:val="1"/>
      <w:numFmt w:val="bullet"/>
      <w:lvlText w:val=""/>
      <w:lvlJc w:val="left"/>
      <w:pPr>
        <w:tabs>
          <w:tab w:val="num" w:pos="4320"/>
        </w:tabs>
        <w:ind w:left="4320" w:hanging="360"/>
      </w:pPr>
      <w:rPr>
        <w:rFonts w:ascii="Wingdings" w:hAnsi="Wingdings"/>
      </w:rPr>
    </w:lvl>
    <w:lvl w:ilvl="6" w:tplc="52FE2F7E">
      <w:start w:val="1"/>
      <w:numFmt w:val="bullet"/>
      <w:lvlText w:val=""/>
      <w:lvlJc w:val="left"/>
      <w:pPr>
        <w:tabs>
          <w:tab w:val="num" w:pos="5040"/>
        </w:tabs>
        <w:ind w:left="5040" w:hanging="360"/>
      </w:pPr>
      <w:rPr>
        <w:rFonts w:ascii="Symbol" w:hAnsi="Symbol"/>
      </w:rPr>
    </w:lvl>
    <w:lvl w:ilvl="7" w:tplc="55C01714">
      <w:start w:val="1"/>
      <w:numFmt w:val="bullet"/>
      <w:lvlText w:val="o"/>
      <w:lvlJc w:val="left"/>
      <w:pPr>
        <w:tabs>
          <w:tab w:val="num" w:pos="5760"/>
        </w:tabs>
        <w:ind w:left="5760" w:hanging="360"/>
      </w:pPr>
      <w:rPr>
        <w:rFonts w:ascii="Courier New" w:hAnsi="Courier New"/>
      </w:rPr>
    </w:lvl>
    <w:lvl w:ilvl="8" w:tplc="B0403474">
      <w:start w:val="1"/>
      <w:numFmt w:val="bullet"/>
      <w:lvlText w:val=""/>
      <w:lvlJc w:val="left"/>
      <w:pPr>
        <w:tabs>
          <w:tab w:val="num" w:pos="6480"/>
        </w:tabs>
        <w:ind w:left="6480" w:hanging="360"/>
      </w:pPr>
      <w:rPr>
        <w:rFonts w:ascii="Wingdings" w:hAnsi="Wingdings"/>
      </w:rPr>
    </w:lvl>
  </w:abstractNum>
  <w:abstractNum w:abstractNumId="71" w15:restartNumberingAfterBreak="0">
    <w:nsid w:val="7FCB6E25"/>
    <w:multiLevelType w:val="hybridMultilevel"/>
    <w:tmpl w:val="7FCB6DE9"/>
    <w:lvl w:ilvl="0" w:tplc="A8F43402">
      <w:start w:val="1"/>
      <w:numFmt w:val="bullet"/>
      <w:lvlText w:val=""/>
      <w:lvlJc w:val="left"/>
      <w:pPr>
        <w:ind w:left="720" w:hanging="360"/>
      </w:pPr>
      <w:rPr>
        <w:rFonts w:ascii="Symbol" w:hAnsi="Symbol"/>
      </w:rPr>
    </w:lvl>
    <w:lvl w:ilvl="1" w:tplc="84AAF780">
      <w:start w:val="1"/>
      <w:numFmt w:val="bullet"/>
      <w:lvlText w:val="o"/>
      <w:lvlJc w:val="left"/>
      <w:pPr>
        <w:tabs>
          <w:tab w:val="num" w:pos="1440"/>
        </w:tabs>
        <w:ind w:left="1440" w:hanging="360"/>
      </w:pPr>
      <w:rPr>
        <w:rFonts w:ascii="Courier New" w:hAnsi="Courier New"/>
      </w:rPr>
    </w:lvl>
    <w:lvl w:ilvl="2" w:tplc="81CE49FE">
      <w:start w:val="1"/>
      <w:numFmt w:val="bullet"/>
      <w:lvlText w:val=""/>
      <w:lvlJc w:val="left"/>
      <w:pPr>
        <w:tabs>
          <w:tab w:val="num" w:pos="2160"/>
        </w:tabs>
        <w:ind w:left="2160" w:hanging="360"/>
      </w:pPr>
      <w:rPr>
        <w:rFonts w:ascii="Wingdings" w:hAnsi="Wingdings"/>
      </w:rPr>
    </w:lvl>
    <w:lvl w:ilvl="3" w:tplc="0498A1D6">
      <w:start w:val="1"/>
      <w:numFmt w:val="bullet"/>
      <w:lvlText w:val=""/>
      <w:lvlJc w:val="left"/>
      <w:pPr>
        <w:tabs>
          <w:tab w:val="num" w:pos="2880"/>
        </w:tabs>
        <w:ind w:left="2880" w:hanging="360"/>
      </w:pPr>
      <w:rPr>
        <w:rFonts w:ascii="Symbol" w:hAnsi="Symbol"/>
      </w:rPr>
    </w:lvl>
    <w:lvl w:ilvl="4" w:tplc="0E3EAC2A">
      <w:start w:val="1"/>
      <w:numFmt w:val="bullet"/>
      <w:lvlText w:val="o"/>
      <w:lvlJc w:val="left"/>
      <w:pPr>
        <w:tabs>
          <w:tab w:val="num" w:pos="3600"/>
        </w:tabs>
        <w:ind w:left="3600" w:hanging="360"/>
      </w:pPr>
      <w:rPr>
        <w:rFonts w:ascii="Courier New" w:hAnsi="Courier New"/>
      </w:rPr>
    </w:lvl>
    <w:lvl w:ilvl="5" w:tplc="3FE22AC6">
      <w:start w:val="1"/>
      <w:numFmt w:val="bullet"/>
      <w:lvlText w:val=""/>
      <w:lvlJc w:val="left"/>
      <w:pPr>
        <w:tabs>
          <w:tab w:val="num" w:pos="4320"/>
        </w:tabs>
        <w:ind w:left="4320" w:hanging="360"/>
      </w:pPr>
      <w:rPr>
        <w:rFonts w:ascii="Wingdings" w:hAnsi="Wingdings"/>
      </w:rPr>
    </w:lvl>
    <w:lvl w:ilvl="6" w:tplc="6570E720">
      <w:start w:val="1"/>
      <w:numFmt w:val="bullet"/>
      <w:lvlText w:val=""/>
      <w:lvlJc w:val="left"/>
      <w:pPr>
        <w:tabs>
          <w:tab w:val="num" w:pos="5040"/>
        </w:tabs>
        <w:ind w:left="5040" w:hanging="360"/>
      </w:pPr>
      <w:rPr>
        <w:rFonts w:ascii="Symbol" w:hAnsi="Symbol"/>
      </w:rPr>
    </w:lvl>
    <w:lvl w:ilvl="7" w:tplc="53289202">
      <w:start w:val="1"/>
      <w:numFmt w:val="bullet"/>
      <w:lvlText w:val="o"/>
      <w:lvlJc w:val="left"/>
      <w:pPr>
        <w:tabs>
          <w:tab w:val="num" w:pos="5760"/>
        </w:tabs>
        <w:ind w:left="5760" w:hanging="360"/>
      </w:pPr>
      <w:rPr>
        <w:rFonts w:ascii="Courier New" w:hAnsi="Courier New"/>
      </w:rPr>
    </w:lvl>
    <w:lvl w:ilvl="8" w:tplc="BC08F804">
      <w:start w:val="1"/>
      <w:numFmt w:val="bullet"/>
      <w:lvlText w:val=""/>
      <w:lvlJc w:val="left"/>
      <w:pPr>
        <w:tabs>
          <w:tab w:val="num" w:pos="6480"/>
        </w:tabs>
        <w:ind w:left="6480" w:hanging="360"/>
      </w:pPr>
      <w:rPr>
        <w:rFonts w:ascii="Wingdings" w:hAnsi="Wingdings"/>
      </w:rPr>
    </w:lvl>
  </w:abstractNum>
  <w:abstractNum w:abstractNumId="72" w15:restartNumberingAfterBreak="0">
    <w:nsid w:val="7FCB6E26"/>
    <w:multiLevelType w:val="hybridMultilevel"/>
    <w:tmpl w:val="7FCB6DEA"/>
    <w:lvl w:ilvl="0" w:tplc="3E8259E6">
      <w:start w:val="1"/>
      <w:numFmt w:val="bullet"/>
      <w:lvlText w:val=""/>
      <w:lvlJc w:val="left"/>
      <w:pPr>
        <w:ind w:left="720" w:hanging="360"/>
      </w:pPr>
      <w:rPr>
        <w:rFonts w:ascii="Symbol" w:hAnsi="Symbol"/>
      </w:rPr>
    </w:lvl>
    <w:lvl w:ilvl="1" w:tplc="3A92687C">
      <w:start w:val="1"/>
      <w:numFmt w:val="bullet"/>
      <w:lvlText w:val="o"/>
      <w:lvlJc w:val="left"/>
      <w:pPr>
        <w:ind w:left="1440" w:hanging="360"/>
      </w:pPr>
      <w:rPr>
        <w:rFonts w:ascii="Courier New" w:hAnsi="Courier New"/>
      </w:rPr>
    </w:lvl>
    <w:lvl w:ilvl="2" w:tplc="D5746C68">
      <w:start w:val="1"/>
      <w:numFmt w:val="bullet"/>
      <w:lvlText w:val=""/>
      <w:lvlJc w:val="left"/>
      <w:pPr>
        <w:tabs>
          <w:tab w:val="num" w:pos="2160"/>
        </w:tabs>
        <w:ind w:left="2160" w:hanging="360"/>
      </w:pPr>
      <w:rPr>
        <w:rFonts w:ascii="Wingdings" w:hAnsi="Wingdings"/>
      </w:rPr>
    </w:lvl>
    <w:lvl w:ilvl="3" w:tplc="4B00AB42">
      <w:start w:val="1"/>
      <w:numFmt w:val="bullet"/>
      <w:lvlText w:val=""/>
      <w:lvlJc w:val="left"/>
      <w:pPr>
        <w:tabs>
          <w:tab w:val="num" w:pos="2880"/>
        </w:tabs>
        <w:ind w:left="2880" w:hanging="360"/>
      </w:pPr>
      <w:rPr>
        <w:rFonts w:ascii="Symbol" w:hAnsi="Symbol"/>
      </w:rPr>
    </w:lvl>
    <w:lvl w:ilvl="4" w:tplc="ABAC502C">
      <w:start w:val="1"/>
      <w:numFmt w:val="bullet"/>
      <w:lvlText w:val="o"/>
      <w:lvlJc w:val="left"/>
      <w:pPr>
        <w:tabs>
          <w:tab w:val="num" w:pos="3600"/>
        </w:tabs>
        <w:ind w:left="3600" w:hanging="360"/>
      </w:pPr>
      <w:rPr>
        <w:rFonts w:ascii="Courier New" w:hAnsi="Courier New"/>
      </w:rPr>
    </w:lvl>
    <w:lvl w:ilvl="5" w:tplc="FD32FC46">
      <w:start w:val="1"/>
      <w:numFmt w:val="bullet"/>
      <w:lvlText w:val=""/>
      <w:lvlJc w:val="left"/>
      <w:pPr>
        <w:tabs>
          <w:tab w:val="num" w:pos="4320"/>
        </w:tabs>
        <w:ind w:left="4320" w:hanging="360"/>
      </w:pPr>
      <w:rPr>
        <w:rFonts w:ascii="Wingdings" w:hAnsi="Wingdings"/>
      </w:rPr>
    </w:lvl>
    <w:lvl w:ilvl="6" w:tplc="9A9AADFE">
      <w:start w:val="1"/>
      <w:numFmt w:val="bullet"/>
      <w:lvlText w:val=""/>
      <w:lvlJc w:val="left"/>
      <w:pPr>
        <w:tabs>
          <w:tab w:val="num" w:pos="5040"/>
        </w:tabs>
        <w:ind w:left="5040" w:hanging="360"/>
      </w:pPr>
      <w:rPr>
        <w:rFonts w:ascii="Symbol" w:hAnsi="Symbol"/>
      </w:rPr>
    </w:lvl>
    <w:lvl w:ilvl="7" w:tplc="88A832E8">
      <w:start w:val="1"/>
      <w:numFmt w:val="bullet"/>
      <w:lvlText w:val="o"/>
      <w:lvlJc w:val="left"/>
      <w:pPr>
        <w:tabs>
          <w:tab w:val="num" w:pos="5760"/>
        </w:tabs>
        <w:ind w:left="5760" w:hanging="360"/>
      </w:pPr>
      <w:rPr>
        <w:rFonts w:ascii="Courier New" w:hAnsi="Courier New"/>
      </w:rPr>
    </w:lvl>
    <w:lvl w:ilvl="8" w:tplc="7BE0AFEC">
      <w:start w:val="1"/>
      <w:numFmt w:val="bullet"/>
      <w:lvlText w:val=""/>
      <w:lvlJc w:val="left"/>
      <w:pPr>
        <w:tabs>
          <w:tab w:val="num" w:pos="6480"/>
        </w:tabs>
        <w:ind w:left="6480" w:hanging="360"/>
      </w:pPr>
      <w:rPr>
        <w:rFonts w:ascii="Wingdings" w:hAnsi="Wingdings"/>
      </w:rPr>
    </w:lvl>
  </w:abstractNum>
  <w:abstractNum w:abstractNumId="73" w15:restartNumberingAfterBreak="0">
    <w:nsid w:val="7FCB6E27"/>
    <w:multiLevelType w:val="hybridMultilevel"/>
    <w:tmpl w:val="7FCB6DEB"/>
    <w:lvl w:ilvl="0" w:tplc="3F700462">
      <w:start w:val="1"/>
      <w:numFmt w:val="bullet"/>
      <w:lvlText w:val=""/>
      <w:lvlJc w:val="left"/>
      <w:pPr>
        <w:ind w:left="720" w:hanging="360"/>
      </w:pPr>
      <w:rPr>
        <w:rFonts w:ascii="Symbol" w:hAnsi="Symbol"/>
      </w:rPr>
    </w:lvl>
    <w:lvl w:ilvl="1" w:tplc="69789422">
      <w:start w:val="1"/>
      <w:numFmt w:val="bullet"/>
      <w:lvlText w:val="o"/>
      <w:lvlJc w:val="left"/>
      <w:pPr>
        <w:tabs>
          <w:tab w:val="num" w:pos="1440"/>
        </w:tabs>
        <w:ind w:left="1440" w:hanging="360"/>
      </w:pPr>
      <w:rPr>
        <w:rFonts w:ascii="Courier New" w:hAnsi="Courier New"/>
      </w:rPr>
    </w:lvl>
    <w:lvl w:ilvl="2" w:tplc="62CA48C2">
      <w:start w:val="1"/>
      <w:numFmt w:val="bullet"/>
      <w:lvlText w:val=""/>
      <w:lvlJc w:val="left"/>
      <w:pPr>
        <w:tabs>
          <w:tab w:val="num" w:pos="2160"/>
        </w:tabs>
        <w:ind w:left="2160" w:hanging="360"/>
      </w:pPr>
      <w:rPr>
        <w:rFonts w:ascii="Wingdings" w:hAnsi="Wingdings"/>
      </w:rPr>
    </w:lvl>
    <w:lvl w:ilvl="3" w:tplc="878EE9A0">
      <w:start w:val="1"/>
      <w:numFmt w:val="bullet"/>
      <w:lvlText w:val=""/>
      <w:lvlJc w:val="left"/>
      <w:pPr>
        <w:tabs>
          <w:tab w:val="num" w:pos="2880"/>
        </w:tabs>
        <w:ind w:left="2880" w:hanging="360"/>
      </w:pPr>
      <w:rPr>
        <w:rFonts w:ascii="Symbol" w:hAnsi="Symbol"/>
      </w:rPr>
    </w:lvl>
    <w:lvl w:ilvl="4" w:tplc="376A570E">
      <w:start w:val="1"/>
      <w:numFmt w:val="bullet"/>
      <w:lvlText w:val="o"/>
      <w:lvlJc w:val="left"/>
      <w:pPr>
        <w:tabs>
          <w:tab w:val="num" w:pos="3600"/>
        </w:tabs>
        <w:ind w:left="3600" w:hanging="360"/>
      </w:pPr>
      <w:rPr>
        <w:rFonts w:ascii="Courier New" w:hAnsi="Courier New"/>
      </w:rPr>
    </w:lvl>
    <w:lvl w:ilvl="5" w:tplc="135E5362">
      <w:start w:val="1"/>
      <w:numFmt w:val="bullet"/>
      <w:lvlText w:val=""/>
      <w:lvlJc w:val="left"/>
      <w:pPr>
        <w:tabs>
          <w:tab w:val="num" w:pos="4320"/>
        </w:tabs>
        <w:ind w:left="4320" w:hanging="360"/>
      </w:pPr>
      <w:rPr>
        <w:rFonts w:ascii="Wingdings" w:hAnsi="Wingdings"/>
      </w:rPr>
    </w:lvl>
    <w:lvl w:ilvl="6" w:tplc="5CC43E24">
      <w:start w:val="1"/>
      <w:numFmt w:val="bullet"/>
      <w:lvlText w:val=""/>
      <w:lvlJc w:val="left"/>
      <w:pPr>
        <w:tabs>
          <w:tab w:val="num" w:pos="5040"/>
        </w:tabs>
        <w:ind w:left="5040" w:hanging="360"/>
      </w:pPr>
      <w:rPr>
        <w:rFonts w:ascii="Symbol" w:hAnsi="Symbol"/>
      </w:rPr>
    </w:lvl>
    <w:lvl w:ilvl="7" w:tplc="63DE9AF4">
      <w:start w:val="1"/>
      <w:numFmt w:val="bullet"/>
      <w:lvlText w:val="o"/>
      <w:lvlJc w:val="left"/>
      <w:pPr>
        <w:tabs>
          <w:tab w:val="num" w:pos="5760"/>
        </w:tabs>
        <w:ind w:left="5760" w:hanging="360"/>
      </w:pPr>
      <w:rPr>
        <w:rFonts w:ascii="Courier New" w:hAnsi="Courier New"/>
      </w:rPr>
    </w:lvl>
    <w:lvl w:ilvl="8" w:tplc="02C4795E">
      <w:start w:val="1"/>
      <w:numFmt w:val="bullet"/>
      <w:lvlText w:val=""/>
      <w:lvlJc w:val="left"/>
      <w:pPr>
        <w:tabs>
          <w:tab w:val="num" w:pos="6480"/>
        </w:tabs>
        <w:ind w:left="6480" w:hanging="360"/>
      </w:pPr>
      <w:rPr>
        <w:rFonts w:ascii="Wingdings" w:hAnsi="Wingdings"/>
      </w:rPr>
    </w:lvl>
  </w:abstractNum>
  <w:abstractNum w:abstractNumId="74" w15:restartNumberingAfterBreak="0">
    <w:nsid w:val="7FCB6E28"/>
    <w:multiLevelType w:val="hybridMultilevel"/>
    <w:tmpl w:val="7FCB6DEC"/>
    <w:lvl w:ilvl="0" w:tplc="670E2352">
      <w:start w:val="1"/>
      <w:numFmt w:val="bullet"/>
      <w:lvlText w:val=""/>
      <w:lvlJc w:val="left"/>
      <w:pPr>
        <w:ind w:left="720" w:hanging="360"/>
      </w:pPr>
      <w:rPr>
        <w:rFonts w:ascii="Symbol" w:hAnsi="Symbol"/>
      </w:rPr>
    </w:lvl>
    <w:lvl w:ilvl="1" w:tplc="8CF408FE">
      <w:start w:val="1"/>
      <w:numFmt w:val="bullet"/>
      <w:lvlText w:val="o"/>
      <w:lvlJc w:val="left"/>
      <w:pPr>
        <w:ind w:left="1440" w:hanging="360"/>
      </w:pPr>
      <w:rPr>
        <w:rFonts w:ascii="Courier New" w:hAnsi="Courier New"/>
      </w:rPr>
    </w:lvl>
    <w:lvl w:ilvl="2" w:tplc="416C275C">
      <w:start w:val="1"/>
      <w:numFmt w:val="bullet"/>
      <w:lvlText w:val=""/>
      <w:lvlJc w:val="left"/>
      <w:pPr>
        <w:tabs>
          <w:tab w:val="num" w:pos="2160"/>
        </w:tabs>
        <w:ind w:left="2160" w:hanging="360"/>
      </w:pPr>
      <w:rPr>
        <w:rFonts w:ascii="Wingdings" w:hAnsi="Wingdings"/>
      </w:rPr>
    </w:lvl>
    <w:lvl w:ilvl="3" w:tplc="7B54D600">
      <w:start w:val="1"/>
      <w:numFmt w:val="bullet"/>
      <w:lvlText w:val=""/>
      <w:lvlJc w:val="left"/>
      <w:pPr>
        <w:tabs>
          <w:tab w:val="num" w:pos="2880"/>
        </w:tabs>
        <w:ind w:left="2880" w:hanging="360"/>
      </w:pPr>
      <w:rPr>
        <w:rFonts w:ascii="Symbol" w:hAnsi="Symbol"/>
      </w:rPr>
    </w:lvl>
    <w:lvl w:ilvl="4" w:tplc="6F9C56AE">
      <w:start w:val="1"/>
      <w:numFmt w:val="bullet"/>
      <w:lvlText w:val="o"/>
      <w:lvlJc w:val="left"/>
      <w:pPr>
        <w:tabs>
          <w:tab w:val="num" w:pos="3600"/>
        </w:tabs>
        <w:ind w:left="3600" w:hanging="360"/>
      </w:pPr>
      <w:rPr>
        <w:rFonts w:ascii="Courier New" w:hAnsi="Courier New"/>
      </w:rPr>
    </w:lvl>
    <w:lvl w:ilvl="5" w:tplc="B96C02BC">
      <w:start w:val="1"/>
      <w:numFmt w:val="bullet"/>
      <w:lvlText w:val=""/>
      <w:lvlJc w:val="left"/>
      <w:pPr>
        <w:tabs>
          <w:tab w:val="num" w:pos="4320"/>
        </w:tabs>
        <w:ind w:left="4320" w:hanging="360"/>
      </w:pPr>
      <w:rPr>
        <w:rFonts w:ascii="Wingdings" w:hAnsi="Wingdings"/>
      </w:rPr>
    </w:lvl>
    <w:lvl w:ilvl="6" w:tplc="4AD67DAC">
      <w:start w:val="1"/>
      <w:numFmt w:val="bullet"/>
      <w:lvlText w:val=""/>
      <w:lvlJc w:val="left"/>
      <w:pPr>
        <w:tabs>
          <w:tab w:val="num" w:pos="5040"/>
        </w:tabs>
        <w:ind w:left="5040" w:hanging="360"/>
      </w:pPr>
      <w:rPr>
        <w:rFonts w:ascii="Symbol" w:hAnsi="Symbol"/>
      </w:rPr>
    </w:lvl>
    <w:lvl w:ilvl="7" w:tplc="B50C4526">
      <w:start w:val="1"/>
      <w:numFmt w:val="bullet"/>
      <w:lvlText w:val="o"/>
      <w:lvlJc w:val="left"/>
      <w:pPr>
        <w:tabs>
          <w:tab w:val="num" w:pos="5760"/>
        </w:tabs>
        <w:ind w:left="5760" w:hanging="360"/>
      </w:pPr>
      <w:rPr>
        <w:rFonts w:ascii="Courier New" w:hAnsi="Courier New"/>
      </w:rPr>
    </w:lvl>
    <w:lvl w:ilvl="8" w:tplc="0EBA6344">
      <w:start w:val="1"/>
      <w:numFmt w:val="bullet"/>
      <w:lvlText w:val=""/>
      <w:lvlJc w:val="left"/>
      <w:pPr>
        <w:tabs>
          <w:tab w:val="num" w:pos="6480"/>
        </w:tabs>
        <w:ind w:left="6480" w:hanging="360"/>
      </w:pPr>
      <w:rPr>
        <w:rFonts w:ascii="Wingdings" w:hAnsi="Wingdings"/>
      </w:rPr>
    </w:lvl>
  </w:abstractNum>
  <w:abstractNum w:abstractNumId="75" w15:restartNumberingAfterBreak="0">
    <w:nsid w:val="7FCB6E29"/>
    <w:multiLevelType w:val="hybridMultilevel"/>
    <w:tmpl w:val="7FCB6DED"/>
    <w:lvl w:ilvl="0" w:tplc="A9CC6930">
      <w:start w:val="1"/>
      <w:numFmt w:val="bullet"/>
      <w:lvlText w:val="o"/>
      <w:lvlJc w:val="left"/>
      <w:pPr>
        <w:tabs>
          <w:tab w:val="num" w:pos="720"/>
        </w:tabs>
        <w:ind w:left="720" w:hanging="360"/>
      </w:pPr>
      <w:rPr>
        <w:rFonts w:ascii="Courier New" w:hAnsi="Courier New"/>
      </w:rPr>
    </w:lvl>
    <w:lvl w:ilvl="1" w:tplc="CCB4CE28">
      <w:start w:val="1"/>
      <w:numFmt w:val="bullet"/>
      <w:lvlText w:val="o"/>
      <w:lvlJc w:val="left"/>
      <w:pPr>
        <w:ind w:left="1440" w:hanging="360"/>
      </w:pPr>
      <w:rPr>
        <w:rFonts w:ascii="Courier New" w:hAnsi="Courier New"/>
      </w:rPr>
    </w:lvl>
    <w:lvl w:ilvl="2" w:tplc="8CF64868">
      <w:start w:val="1"/>
      <w:numFmt w:val="bullet"/>
      <w:lvlText w:val=""/>
      <w:lvlJc w:val="left"/>
      <w:pPr>
        <w:tabs>
          <w:tab w:val="num" w:pos="2160"/>
        </w:tabs>
        <w:ind w:left="2160" w:hanging="360"/>
      </w:pPr>
      <w:rPr>
        <w:rFonts w:ascii="Wingdings" w:hAnsi="Wingdings"/>
      </w:rPr>
    </w:lvl>
    <w:lvl w:ilvl="3" w:tplc="3B7A289E">
      <w:start w:val="1"/>
      <w:numFmt w:val="bullet"/>
      <w:lvlText w:val=""/>
      <w:lvlJc w:val="left"/>
      <w:pPr>
        <w:tabs>
          <w:tab w:val="num" w:pos="2880"/>
        </w:tabs>
        <w:ind w:left="2880" w:hanging="360"/>
      </w:pPr>
      <w:rPr>
        <w:rFonts w:ascii="Symbol" w:hAnsi="Symbol"/>
      </w:rPr>
    </w:lvl>
    <w:lvl w:ilvl="4" w:tplc="890AE0E6">
      <w:start w:val="1"/>
      <w:numFmt w:val="bullet"/>
      <w:lvlText w:val="o"/>
      <w:lvlJc w:val="left"/>
      <w:pPr>
        <w:tabs>
          <w:tab w:val="num" w:pos="3600"/>
        </w:tabs>
        <w:ind w:left="3600" w:hanging="360"/>
      </w:pPr>
      <w:rPr>
        <w:rFonts w:ascii="Courier New" w:hAnsi="Courier New"/>
      </w:rPr>
    </w:lvl>
    <w:lvl w:ilvl="5" w:tplc="69D0BC48">
      <w:start w:val="1"/>
      <w:numFmt w:val="bullet"/>
      <w:lvlText w:val=""/>
      <w:lvlJc w:val="left"/>
      <w:pPr>
        <w:tabs>
          <w:tab w:val="num" w:pos="4320"/>
        </w:tabs>
        <w:ind w:left="4320" w:hanging="360"/>
      </w:pPr>
      <w:rPr>
        <w:rFonts w:ascii="Wingdings" w:hAnsi="Wingdings"/>
      </w:rPr>
    </w:lvl>
    <w:lvl w:ilvl="6" w:tplc="A7A8851C">
      <w:start w:val="1"/>
      <w:numFmt w:val="bullet"/>
      <w:lvlText w:val=""/>
      <w:lvlJc w:val="left"/>
      <w:pPr>
        <w:tabs>
          <w:tab w:val="num" w:pos="5040"/>
        </w:tabs>
        <w:ind w:left="5040" w:hanging="360"/>
      </w:pPr>
      <w:rPr>
        <w:rFonts w:ascii="Symbol" w:hAnsi="Symbol"/>
      </w:rPr>
    </w:lvl>
    <w:lvl w:ilvl="7" w:tplc="EA88121C">
      <w:start w:val="1"/>
      <w:numFmt w:val="bullet"/>
      <w:lvlText w:val="o"/>
      <w:lvlJc w:val="left"/>
      <w:pPr>
        <w:tabs>
          <w:tab w:val="num" w:pos="5760"/>
        </w:tabs>
        <w:ind w:left="5760" w:hanging="360"/>
      </w:pPr>
      <w:rPr>
        <w:rFonts w:ascii="Courier New" w:hAnsi="Courier New"/>
      </w:rPr>
    </w:lvl>
    <w:lvl w:ilvl="8" w:tplc="0EFE9802">
      <w:start w:val="1"/>
      <w:numFmt w:val="bullet"/>
      <w:lvlText w:val=""/>
      <w:lvlJc w:val="left"/>
      <w:pPr>
        <w:tabs>
          <w:tab w:val="num" w:pos="6480"/>
        </w:tabs>
        <w:ind w:left="6480" w:hanging="360"/>
      </w:pPr>
      <w:rPr>
        <w:rFonts w:ascii="Wingdings" w:hAnsi="Wingdings"/>
      </w:rPr>
    </w:lvl>
  </w:abstractNum>
  <w:abstractNum w:abstractNumId="76" w15:restartNumberingAfterBreak="0">
    <w:nsid w:val="7FCB6E2A"/>
    <w:multiLevelType w:val="hybridMultilevel"/>
    <w:tmpl w:val="7FCB6DEE"/>
    <w:lvl w:ilvl="0" w:tplc="E856DC88">
      <w:start w:val="1"/>
      <w:numFmt w:val="bullet"/>
      <w:lvlText w:val=""/>
      <w:lvlJc w:val="left"/>
      <w:pPr>
        <w:ind w:left="720" w:hanging="360"/>
      </w:pPr>
      <w:rPr>
        <w:rFonts w:ascii="Symbol" w:hAnsi="Symbol"/>
      </w:rPr>
    </w:lvl>
    <w:lvl w:ilvl="1" w:tplc="E6F84E90">
      <w:start w:val="1"/>
      <w:numFmt w:val="bullet"/>
      <w:lvlText w:val="o"/>
      <w:lvlJc w:val="left"/>
      <w:pPr>
        <w:ind w:left="1440" w:hanging="360"/>
      </w:pPr>
      <w:rPr>
        <w:rFonts w:ascii="Courier New" w:hAnsi="Courier New"/>
      </w:rPr>
    </w:lvl>
    <w:lvl w:ilvl="2" w:tplc="840EA0BC">
      <w:start w:val="1"/>
      <w:numFmt w:val="bullet"/>
      <w:lvlText w:val=""/>
      <w:lvlJc w:val="left"/>
      <w:pPr>
        <w:ind w:left="2160" w:hanging="360"/>
      </w:pPr>
      <w:rPr>
        <w:rFonts w:ascii="Wingdings" w:hAnsi="Wingdings"/>
      </w:rPr>
    </w:lvl>
    <w:lvl w:ilvl="3" w:tplc="B5589BF8">
      <w:start w:val="1"/>
      <w:numFmt w:val="bullet"/>
      <w:lvlText w:val=""/>
      <w:lvlJc w:val="left"/>
      <w:pPr>
        <w:tabs>
          <w:tab w:val="num" w:pos="2880"/>
        </w:tabs>
        <w:ind w:left="2880" w:hanging="360"/>
      </w:pPr>
      <w:rPr>
        <w:rFonts w:ascii="Symbol" w:hAnsi="Symbol"/>
      </w:rPr>
    </w:lvl>
    <w:lvl w:ilvl="4" w:tplc="FD4282B8">
      <w:start w:val="1"/>
      <w:numFmt w:val="bullet"/>
      <w:lvlText w:val="o"/>
      <w:lvlJc w:val="left"/>
      <w:pPr>
        <w:tabs>
          <w:tab w:val="num" w:pos="3600"/>
        </w:tabs>
        <w:ind w:left="3600" w:hanging="360"/>
      </w:pPr>
      <w:rPr>
        <w:rFonts w:ascii="Courier New" w:hAnsi="Courier New"/>
      </w:rPr>
    </w:lvl>
    <w:lvl w:ilvl="5" w:tplc="30B04AEC">
      <w:start w:val="1"/>
      <w:numFmt w:val="bullet"/>
      <w:lvlText w:val=""/>
      <w:lvlJc w:val="left"/>
      <w:pPr>
        <w:tabs>
          <w:tab w:val="num" w:pos="4320"/>
        </w:tabs>
        <w:ind w:left="4320" w:hanging="360"/>
      </w:pPr>
      <w:rPr>
        <w:rFonts w:ascii="Wingdings" w:hAnsi="Wingdings"/>
      </w:rPr>
    </w:lvl>
    <w:lvl w:ilvl="6" w:tplc="B7DC0164">
      <w:start w:val="1"/>
      <w:numFmt w:val="bullet"/>
      <w:lvlText w:val=""/>
      <w:lvlJc w:val="left"/>
      <w:pPr>
        <w:tabs>
          <w:tab w:val="num" w:pos="5040"/>
        </w:tabs>
        <w:ind w:left="5040" w:hanging="360"/>
      </w:pPr>
      <w:rPr>
        <w:rFonts w:ascii="Symbol" w:hAnsi="Symbol"/>
      </w:rPr>
    </w:lvl>
    <w:lvl w:ilvl="7" w:tplc="B4E8A452">
      <w:start w:val="1"/>
      <w:numFmt w:val="bullet"/>
      <w:lvlText w:val="o"/>
      <w:lvlJc w:val="left"/>
      <w:pPr>
        <w:tabs>
          <w:tab w:val="num" w:pos="5760"/>
        </w:tabs>
        <w:ind w:left="5760" w:hanging="360"/>
      </w:pPr>
      <w:rPr>
        <w:rFonts w:ascii="Courier New" w:hAnsi="Courier New"/>
      </w:rPr>
    </w:lvl>
    <w:lvl w:ilvl="8" w:tplc="825C6E44">
      <w:start w:val="1"/>
      <w:numFmt w:val="bullet"/>
      <w:lvlText w:val=""/>
      <w:lvlJc w:val="left"/>
      <w:pPr>
        <w:tabs>
          <w:tab w:val="num" w:pos="6480"/>
        </w:tabs>
        <w:ind w:left="6480" w:hanging="360"/>
      </w:pPr>
      <w:rPr>
        <w:rFonts w:ascii="Wingdings" w:hAnsi="Wingdings"/>
      </w:rPr>
    </w:lvl>
  </w:abstractNum>
  <w:abstractNum w:abstractNumId="77" w15:restartNumberingAfterBreak="0">
    <w:nsid w:val="7FCB6E2B"/>
    <w:multiLevelType w:val="hybridMultilevel"/>
    <w:tmpl w:val="7FCB6DEF"/>
    <w:lvl w:ilvl="0" w:tplc="C764D5A8">
      <w:start w:val="1"/>
      <w:numFmt w:val="bullet"/>
      <w:lvlText w:val=""/>
      <w:lvlJc w:val="left"/>
      <w:pPr>
        <w:ind w:left="720" w:hanging="360"/>
      </w:pPr>
      <w:rPr>
        <w:rFonts w:ascii="Symbol" w:hAnsi="Symbol"/>
      </w:rPr>
    </w:lvl>
    <w:lvl w:ilvl="1" w:tplc="2718312C">
      <w:start w:val="1"/>
      <w:numFmt w:val="bullet"/>
      <w:lvlText w:val="o"/>
      <w:lvlJc w:val="left"/>
      <w:pPr>
        <w:ind w:left="1440" w:hanging="360"/>
      </w:pPr>
      <w:rPr>
        <w:rFonts w:ascii="Courier New" w:hAnsi="Courier New"/>
      </w:rPr>
    </w:lvl>
    <w:lvl w:ilvl="2" w:tplc="D9448B60">
      <w:start w:val="1"/>
      <w:numFmt w:val="bullet"/>
      <w:lvlText w:val=""/>
      <w:lvlJc w:val="left"/>
      <w:pPr>
        <w:ind w:left="2160" w:hanging="360"/>
      </w:pPr>
      <w:rPr>
        <w:rFonts w:ascii="Wingdings" w:hAnsi="Wingdings"/>
      </w:rPr>
    </w:lvl>
    <w:lvl w:ilvl="3" w:tplc="5198CE68">
      <w:start w:val="1"/>
      <w:numFmt w:val="bullet"/>
      <w:lvlText w:val=""/>
      <w:lvlJc w:val="left"/>
      <w:pPr>
        <w:tabs>
          <w:tab w:val="num" w:pos="2880"/>
        </w:tabs>
        <w:ind w:left="2880" w:hanging="360"/>
      </w:pPr>
      <w:rPr>
        <w:rFonts w:ascii="Symbol" w:hAnsi="Symbol"/>
      </w:rPr>
    </w:lvl>
    <w:lvl w:ilvl="4" w:tplc="E69A5BAE">
      <w:start w:val="1"/>
      <w:numFmt w:val="bullet"/>
      <w:lvlText w:val="o"/>
      <w:lvlJc w:val="left"/>
      <w:pPr>
        <w:tabs>
          <w:tab w:val="num" w:pos="3600"/>
        </w:tabs>
        <w:ind w:left="3600" w:hanging="360"/>
      </w:pPr>
      <w:rPr>
        <w:rFonts w:ascii="Courier New" w:hAnsi="Courier New"/>
      </w:rPr>
    </w:lvl>
    <w:lvl w:ilvl="5" w:tplc="BBCC13AE">
      <w:start w:val="1"/>
      <w:numFmt w:val="bullet"/>
      <w:lvlText w:val=""/>
      <w:lvlJc w:val="left"/>
      <w:pPr>
        <w:tabs>
          <w:tab w:val="num" w:pos="4320"/>
        </w:tabs>
        <w:ind w:left="4320" w:hanging="360"/>
      </w:pPr>
      <w:rPr>
        <w:rFonts w:ascii="Wingdings" w:hAnsi="Wingdings"/>
      </w:rPr>
    </w:lvl>
    <w:lvl w:ilvl="6" w:tplc="66A67B78">
      <w:start w:val="1"/>
      <w:numFmt w:val="bullet"/>
      <w:lvlText w:val=""/>
      <w:lvlJc w:val="left"/>
      <w:pPr>
        <w:tabs>
          <w:tab w:val="num" w:pos="5040"/>
        </w:tabs>
        <w:ind w:left="5040" w:hanging="360"/>
      </w:pPr>
      <w:rPr>
        <w:rFonts w:ascii="Symbol" w:hAnsi="Symbol"/>
      </w:rPr>
    </w:lvl>
    <w:lvl w:ilvl="7" w:tplc="359C04B8">
      <w:start w:val="1"/>
      <w:numFmt w:val="bullet"/>
      <w:lvlText w:val="o"/>
      <w:lvlJc w:val="left"/>
      <w:pPr>
        <w:tabs>
          <w:tab w:val="num" w:pos="5760"/>
        </w:tabs>
        <w:ind w:left="5760" w:hanging="360"/>
      </w:pPr>
      <w:rPr>
        <w:rFonts w:ascii="Courier New" w:hAnsi="Courier New"/>
      </w:rPr>
    </w:lvl>
    <w:lvl w:ilvl="8" w:tplc="50CABC9A">
      <w:start w:val="1"/>
      <w:numFmt w:val="bullet"/>
      <w:lvlText w:val=""/>
      <w:lvlJc w:val="left"/>
      <w:pPr>
        <w:tabs>
          <w:tab w:val="num" w:pos="6480"/>
        </w:tabs>
        <w:ind w:left="6480" w:hanging="360"/>
      </w:pPr>
      <w:rPr>
        <w:rFonts w:ascii="Wingdings" w:hAnsi="Wingdings"/>
      </w:rPr>
    </w:lvl>
  </w:abstractNum>
  <w:abstractNum w:abstractNumId="78" w15:restartNumberingAfterBreak="0">
    <w:nsid w:val="7FCB6E2C"/>
    <w:multiLevelType w:val="hybridMultilevel"/>
    <w:tmpl w:val="7FCB6DF0"/>
    <w:lvl w:ilvl="0" w:tplc="A26EF384">
      <w:start w:val="1"/>
      <w:numFmt w:val="bullet"/>
      <w:lvlText w:val=""/>
      <w:lvlJc w:val="left"/>
      <w:pPr>
        <w:ind w:left="720" w:hanging="360"/>
      </w:pPr>
      <w:rPr>
        <w:rFonts w:ascii="Symbol" w:hAnsi="Symbol"/>
      </w:rPr>
    </w:lvl>
    <w:lvl w:ilvl="1" w:tplc="D44CEB3A">
      <w:start w:val="1"/>
      <w:numFmt w:val="bullet"/>
      <w:lvlText w:val="o"/>
      <w:lvlJc w:val="left"/>
      <w:pPr>
        <w:tabs>
          <w:tab w:val="num" w:pos="1440"/>
        </w:tabs>
        <w:ind w:left="1440" w:hanging="360"/>
      </w:pPr>
      <w:rPr>
        <w:rFonts w:ascii="Courier New" w:hAnsi="Courier New"/>
      </w:rPr>
    </w:lvl>
    <w:lvl w:ilvl="2" w:tplc="C270EB3C">
      <w:start w:val="1"/>
      <w:numFmt w:val="bullet"/>
      <w:lvlText w:val=""/>
      <w:lvlJc w:val="left"/>
      <w:pPr>
        <w:tabs>
          <w:tab w:val="num" w:pos="2160"/>
        </w:tabs>
        <w:ind w:left="2160" w:hanging="360"/>
      </w:pPr>
      <w:rPr>
        <w:rFonts w:ascii="Wingdings" w:hAnsi="Wingdings"/>
      </w:rPr>
    </w:lvl>
    <w:lvl w:ilvl="3" w:tplc="DE4224BE">
      <w:start w:val="1"/>
      <w:numFmt w:val="bullet"/>
      <w:lvlText w:val=""/>
      <w:lvlJc w:val="left"/>
      <w:pPr>
        <w:tabs>
          <w:tab w:val="num" w:pos="2880"/>
        </w:tabs>
        <w:ind w:left="2880" w:hanging="360"/>
      </w:pPr>
      <w:rPr>
        <w:rFonts w:ascii="Symbol" w:hAnsi="Symbol"/>
      </w:rPr>
    </w:lvl>
    <w:lvl w:ilvl="4" w:tplc="EB408D12">
      <w:start w:val="1"/>
      <w:numFmt w:val="bullet"/>
      <w:lvlText w:val="o"/>
      <w:lvlJc w:val="left"/>
      <w:pPr>
        <w:tabs>
          <w:tab w:val="num" w:pos="3600"/>
        </w:tabs>
        <w:ind w:left="3600" w:hanging="360"/>
      </w:pPr>
      <w:rPr>
        <w:rFonts w:ascii="Courier New" w:hAnsi="Courier New"/>
      </w:rPr>
    </w:lvl>
    <w:lvl w:ilvl="5" w:tplc="7FA090C2">
      <w:start w:val="1"/>
      <w:numFmt w:val="bullet"/>
      <w:lvlText w:val=""/>
      <w:lvlJc w:val="left"/>
      <w:pPr>
        <w:tabs>
          <w:tab w:val="num" w:pos="4320"/>
        </w:tabs>
        <w:ind w:left="4320" w:hanging="360"/>
      </w:pPr>
      <w:rPr>
        <w:rFonts w:ascii="Wingdings" w:hAnsi="Wingdings"/>
      </w:rPr>
    </w:lvl>
    <w:lvl w:ilvl="6" w:tplc="0C08FAD2">
      <w:start w:val="1"/>
      <w:numFmt w:val="bullet"/>
      <w:lvlText w:val=""/>
      <w:lvlJc w:val="left"/>
      <w:pPr>
        <w:tabs>
          <w:tab w:val="num" w:pos="5040"/>
        </w:tabs>
        <w:ind w:left="5040" w:hanging="360"/>
      </w:pPr>
      <w:rPr>
        <w:rFonts w:ascii="Symbol" w:hAnsi="Symbol"/>
      </w:rPr>
    </w:lvl>
    <w:lvl w:ilvl="7" w:tplc="EB4AF31E">
      <w:start w:val="1"/>
      <w:numFmt w:val="bullet"/>
      <w:lvlText w:val="o"/>
      <w:lvlJc w:val="left"/>
      <w:pPr>
        <w:tabs>
          <w:tab w:val="num" w:pos="5760"/>
        </w:tabs>
        <w:ind w:left="5760" w:hanging="360"/>
      </w:pPr>
      <w:rPr>
        <w:rFonts w:ascii="Courier New" w:hAnsi="Courier New"/>
      </w:rPr>
    </w:lvl>
    <w:lvl w:ilvl="8" w:tplc="7FDE0DB4">
      <w:start w:val="1"/>
      <w:numFmt w:val="bullet"/>
      <w:lvlText w:val=""/>
      <w:lvlJc w:val="left"/>
      <w:pPr>
        <w:tabs>
          <w:tab w:val="num" w:pos="6480"/>
        </w:tabs>
        <w:ind w:left="6480" w:hanging="360"/>
      </w:pPr>
      <w:rPr>
        <w:rFonts w:ascii="Wingdings" w:hAnsi="Wingdings"/>
      </w:rPr>
    </w:lvl>
  </w:abstractNum>
  <w:abstractNum w:abstractNumId="79" w15:restartNumberingAfterBreak="0">
    <w:nsid w:val="7FCB6E2D"/>
    <w:multiLevelType w:val="hybridMultilevel"/>
    <w:tmpl w:val="7FCB6DF1"/>
    <w:lvl w:ilvl="0" w:tplc="F71483FE">
      <w:start w:val="1"/>
      <w:numFmt w:val="bullet"/>
      <w:lvlText w:val=""/>
      <w:lvlJc w:val="left"/>
      <w:pPr>
        <w:ind w:left="720" w:hanging="360"/>
      </w:pPr>
      <w:rPr>
        <w:rFonts w:ascii="Symbol" w:hAnsi="Symbol"/>
      </w:rPr>
    </w:lvl>
    <w:lvl w:ilvl="1" w:tplc="3AFC267C">
      <w:start w:val="1"/>
      <w:numFmt w:val="bullet"/>
      <w:lvlText w:val="o"/>
      <w:lvlJc w:val="left"/>
      <w:pPr>
        <w:ind w:left="1440" w:hanging="360"/>
      </w:pPr>
      <w:rPr>
        <w:rFonts w:ascii="Courier New" w:hAnsi="Courier New"/>
      </w:rPr>
    </w:lvl>
    <w:lvl w:ilvl="2" w:tplc="DCE619C2">
      <w:start w:val="1"/>
      <w:numFmt w:val="bullet"/>
      <w:lvlText w:val=""/>
      <w:lvlJc w:val="left"/>
      <w:pPr>
        <w:tabs>
          <w:tab w:val="num" w:pos="2160"/>
        </w:tabs>
        <w:ind w:left="2160" w:hanging="360"/>
      </w:pPr>
      <w:rPr>
        <w:rFonts w:ascii="Wingdings" w:hAnsi="Wingdings"/>
      </w:rPr>
    </w:lvl>
    <w:lvl w:ilvl="3" w:tplc="7C3ED1EC">
      <w:start w:val="1"/>
      <w:numFmt w:val="bullet"/>
      <w:lvlText w:val=""/>
      <w:lvlJc w:val="left"/>
      <w:pPr>
        <w:tabs>
          <w:tab w:val="num" w:pos="2880"/>
        </w:tabs>
        <w:ind w:left="2880" w:hanging="360"/>
      </w:pPr>
      <w:rPr>
        <w:rFonts w:ascii="Symbol" w:hAnsi="Symbol"/>
      </w:rPr>
    </w:lvl>
    <w:lvl w:ilvl="4" w:tplc="F59E33B2">
      <w:start w:val="1"/>
      <w:numFmt w:val="bullet"/>
      <w:lvlText w:val="o"/>
      <w:lvlJc w:val="left"/>
      <w:pPr>
        <w:tabs>
          <w:tab w:val="num" w:pos="3600"/>
        </w:tabs>
        <w:ind w:left="3600" w:hanging="360"/>
      </w:pPr>
      <w:rPr>
        <w:rFonts w:ascii="Courier New" w:hAnsi="Courier New"/>
      </w:rPr>
    </w:lvl>
    <w:lvl w:ilvl="5" w:tplc="88B4DACA">
      <w:start w:val="1"/>
      <w:numFmt w:val="bullet"/>
      <w:lvlText w:val=""/>
      <w:lvlJc w:val="left"/>
      <w:pPr>
        <w:tabs>
          <w:tab w:val="num" w:pos="4320"/>
        </w:tabs>
        <w:ind w:left="4320" w:hanging="360"/>
      </w:pPr>
      <w:rPr>
        <w:rFonts w:ascii="Wingdings" w:hAnsi="Wingdings"/>
      </w:rPr>
    </w:lvl>
    <w:lvl w:ilvl="6" w:tplc="2CA2D178">
      <w:start w:val="1"/>
      <w:numFmt w:val="bullet"/>
      <w:lvlText w:val=""/>
      <w:lvlJc w:val="left"/>
      <w:pPr>
        <w:tabs>
          <w:tab w:val="num" w:pos="5040"/>
        </w:tabs>
        <w:ind w:left="5040" w:hanging="360"/>
      </w:pPr>
      <w:rPr>
        <w:rFonts w:ascii="Symbol" w:hAnsi="Symbol"/>
      </w:rPr>
    </w:lvl>
    <w:lvl w:ilvl="7" w:tplc="824867F4">
      <w:start w:val="1"/>
      <w:numFmt w:val="bullet"/>
      <w:lvlText w:val="o"/>
      <w:lvlJc w:val="left"/>
      <w:pPr>
        <w:tabs>
          <w:tab w:val="num" w:pos="5760"/>
        </w:tabs>
        <w:ind w:left="5760" w:hanging="360"/>
      </w:pPr>
      <w:rPr>
        <w:rFonts w:ascii="Courier New" w:hAnsi="Courier New"/>
      </w:rPr>
    </w:lvl>
    <w:lvl w:ilvl="8" w:tplc="6742B038">
      <w:start w:val="1"/>
      <w:numFmt w:val="bullet"/>
      <w:lvlText w:val=""/>
      <w:lvlJc w:val="left"/>
      <w:pPr>
        <w:tabs>
          <w:tab w:val="num" w:pos="6480"/>
        </w:tabs>
        <w:ind w:left="6480" w:hanging="360"/>
      </w:pPr>
      <w:rPr>
        <w:rFonts w:ascii="Wingdings" w:hAnsi="Wingdings"/>
      </w:rPr>
    </w:lvl>
  </w:abstractNum>
  <w:abstractNum w:abstractNumId="80" w15:restartNumberingAfterBreak="0">
    <w:nsid w:val="7FCB6E2E"/>
    <w:multiLevelType w:val="hybridMultilevel"/>
    <w:tmpl w:val="7FCB6DF2"/>
    <w:lvl w:ilvl="0" w:tplc="021AEC06">
      <w:start w:val="1"/>
      <w:numFmt w:val="bullet"/>
      <w:lvlText w:val=""/>
      <w:lvlJc w:val="left"/>
      <w:pPr>
        <w:ind w:left="720" w:hanging="360"/>
      </w:pPr>
      <w:rPr>
        <w:rFonts w:ascii="Symbol" w:hAnsi="Symbol"/>
      </w:rPr>
    </w:lvl>
    <w:lvl w:ilvl="1" w:tplc="3B12B3D8">
      <w:start w:val="1"/>
      <w:numFmt w:val="bullet"/>
      <w:lvlText w:val="o"/>
      <w:lvlJc w:val="left"/>
      <w:pPr>
        <w:ind w:left="1440" w:hanging="360"/>
      </w:pPr>
      <w:rPr>
        <w:rFonts w:ascii="Courier New" w:hAnsi="Courier New"/>
      </w:rPr>
    </w:lvl>
    <w:lvl w:ilvl="2" w:tplc="0E7C20E8">
      <w:start w:val="1"/>
      <w:numFmt w:val="bullet"/>
      <w:lvlText w:val=""/>
      <w:lvlJc w:val="left"/>
      <w:pPr>
        <w:tabs>
          <w:tab w:val="num" w:pos="2160"/>
        </w:tabs>
        <w:ind w:left="2160" w:hanging="360"/>
      </w:pPr>
      <w:rPr>
        <w:rFonts w:ascii="Wingdings" w:hAnsi="Wingdings"/>
      </w:rPr>
    </w:lvl>
    <w:lvl w:ilvl="3" w:tplc="A5008900">
      <w:start w:val="1"/>
      <w:numFmt w:val="bullet"/>
      <w:lvlText w:val=""/>
      <w:lvlJc w:val="left"/>
      <w:pPr>
        <w:tabs>
          <w:tab w:val="num" w:pos="2880"/>
        </w:tabs>
        <w:ind w:left="2880" w:hanging="360"/>
      </w:pPr>
      <w:rPr>
        <w:rFonts w:ascii="Symbol" w:hAnsi="Symbol"/>
      </w:rPr>
    </w:lvl>
    <w:lvl w:ilvl="4" w:tplc="53EE3AC0">
      <w:start w:val="1"/>
      <w:numFmt w:val="bullet"/>
      <w:lvlText w:val="o"/>
      <w:lvlJc w:val="left"/>
      <w:pPr>
        <w:tabs>
          <w:tab w:val="num" w:pos="3600"/>
        </w:tabs>
        <w:ind w:left="3600" w:hanging="360"/>
      </w:pPr>
      <w:rPr>
        <w:rFonts w:ascii="Courier New" w:hAnsi="Courier New"/>
      </w:rPr>
    </w:lvl>
    <w:lvl w:ilvl="5" w:tplc="5C1271F0">
      <w:start w:val="1"/>
      <w:numFmt w:val="bullet"/>
      <w:lvlText w:val=""/>
      <w:lvlJc w:val="left"/>
      <w:pPr>
        <w:tabs>
          <w:tab w:val="num" w:pos="4320"/>
        </w:tabs>
        <w:ind w:left="4320" w:hanging="360"/>
      </w:pPr>
      <w:rPr>
        <w:rFonts w:ascii="Wingdings" w:hAnsi="Wingdings"/>
      </w:rPr>
    </w:lvl>
    <w:lvl w:ilvl="6" w:tplc="938E3AC8">
      <w:start w:val="1"/>
      <w:numFmt w:val="bullet"/>
      <w:lvlText w:val=""/>
      <w:lvlJc w:val="left"/>
      <w:pPr>
        <w:tabs>
          <w:tab w:val="num" w:pos="5040"/>
        </w:tabs>
        <w:ind w:left="5040" w:hanging="360"/>
      </w:pPr>
      <w:rPr>
        <w:rFonts w:ascii="Symbol" w:hAnsi="Symbol"/>
      </w:rPr>
    </w:lvl>
    <w:lvl w:ilvl="7" w:tplc="93801ADC">
      <w:start w:val="1"/>
      <w:numFmt w:val="bullet"/>
      <w:lvlText w:val="o"/>
      <w:lvlJc w:val="left"/>
      <w:pPr>
        <w:tabs>
          <w:tab w:val="num" w:pos="5760"/>
        </w:tabs>
        <w:ind w:left="5760" w:hanging="360"/>
      </w:pPr>
      <w:rPr>
        <w:rFonts w:ascii="Courier New" w:hAnsi="Courier New"/>
      </w:rPr>
    </w:lvl>
    <w:lvl w:ilvl="8" w:tplc="AE7A2C7E">
      <w:start w:val="1"/>
      <w:numFmt w:val="bullet"/>
      <w:lvlText w:val=""/>
      <w:lvlJc w:val="left"/>
      <w:pPr>
        <w:tabs>
          <w:tab w:val="num" w:pos="6480"/>
        </w:tabs>
        <w:ind w:left="6480" w:hanging="360"/>
      </w:pPr>
      <w:rPr>
        <w:rFonts w:ascii="Wingdings" w:hAnsi="Wingdings"/>
      </w:rPr>
    </w:lvl>
  </w:abstractNum>
  <w:abstractNum w:abstractNumId="81" w15:restartNumberingAfterBreak="0">
    <w:nsid w:val="7FCB6E2F"/>
    <w:multiLevelType w:val="hybridMultilevel"/>
    <w:tmpl w:val="7FCB6DF3"/>
    <w:lvl w:ilvl="0" w:tplc="6F3AA2E0">
      <w:start w:val="1"/>
      <w:numFmt w:val="bullet"/>
      <w:lvlText w:val=""/>
      <w:lvlJc w:val="left"/>
      <w:pPr>
        <w:ind w:left="720" w:hanging="360"/>
      </w:pPr>
      <w:rPr>
        <w:rFonts w:ascii="Symbol" w:hAnsi="Symbol"/>
      </w:rPr>
    </w:lvl>
    <w:lvl w:ilvl="1" w:tplc="0C34A3C6">
      <w:start w:val="1"/>
      <w:numFmt w:val="bullet"/>
      <w:lvlText w:val="o"/>
      <w:lvlJc w:val="left"/>
      <w:pPr>
        <w:ind w:left="1440" w:hanging="360"/>
      </w:pPr>
      <w:rPr>
        <w:rFonts w:ascii="Courier New" w:hAnsi="Courier New"/>
      </w:rPr>
    </w:lvl>
    <w:lvl w:ilvl="2" w:tplc="7E90E1D2">
      <w:start w:val="1"/>
      <w:numFmt w:val="bullet"/>
      <w:lvlText w:val=""/>
      <w:lvlJc w:val="left"/>
      <w:pPr>
        <w:tabs>
          <w:tab w:val="num" w:pos="2160"/>
        </w:tabs>
        <w:ind w:left="2160" w:hanging="360"/>
      </w:pPr>
      <w:rPr>
        <w:rFonts w:ascii="Wingdings" w:hAnsi="Wingdings"/>
      </w:rPr>
    </w:lvl>
    <w:lvl w:ilvl="3" w:tplc="E7C6156A">
      <w:start w:val="1"/>
      <w:numFmt w:val="bullet"/>
      <w:lvlText w:val=""/>
      <w:lvlJc w:val="left"/>
      <w:pPr>
        <w:tabs>
          <w:tab w:val="num" w:pos="2880"/>
        </w:tabs>
        <w:ind w:left="2880" w:hanging="360"/>
      </w:pPr>
      <w:rPr>
        <w:rFonts w:ascii="Symbol" w:hAnsi="Symbol"/>
      </w:rPr>
    </w:lvl>
    <w:lvl w:ilvl="4" w:tplc="094ADCB4">
      <w:start w:val="1"/>
      <w:numFmt w:val="bullet"/>
      <w:lvlText w:val="o"/>
      <w:lvlJc w:val="left"/>
      <w:pPr>
        <w:tabs>
          <w:tab w:val="num" w:pos="3600"/>
        </w:tabs>
        <w:ind w:left="3600" w:hanging="360"/>
      </w:pPr>
      <w:rPr>
        <w:rFonts w:ascii="Courier New" w:hAnsi="Courier New"/>
      </w:rPr>
    </w:lvl>
    <w:lvl w:ilvl="5" w:tplc="8F0086B4">
      <w:start w:val="1"/>
      <w:numFmt w:val="bullet"/>
      <w:lvlText w:val=""/>
      <w:lvlJc w:val="left"/>
      <w:pPr>
        <w:tabs>
          <w:tab w:val="num" w:pos="4320"/>
        </w:tabs>
        <w:ind w:left="4320" w:hanging="360"/>
      </w:pPr>
      <w:rPr>
        <w:rFonts w:ascii="Wingdings" w:hAnsi="Wingdings"/>
      </w:rPr>
    </w:lvl>
    <w:lvl w:ilvl="6" w:tplc="4A2C115E">
      <w:start w:val="1"/>
      <w:numFmt w:val="bullet"/>
      <w:lvlText w:val=""/>
      <w:lvlJc w:val="left"/>
      <w:pPr>
        <w:tabs>
          <w:tab w:val="num" w:pos="5040"/>
        </w:tabs>
        <w:ind w:left="5040" w:hanging="360"/>
      </w:pPr>
      <w:rPr>
        <w:rFonts w:ascii="Symbol" w:hAnsi="Symbol"/>
      </w:rPr>
    </w:lvl>
    <w:lvl w:ilvl="7" w:tplc="C452F396">
      <w:start w:val="1"/>
      <w:numFmt w:val="bullet"/>
      <w:lvlText w:val="o"/>
      <w:lvlJc w:val="left"/>
      <w:pPr>
        <w:tabs>
          <w:tab w:val="num" w:pos="5760"/>
        </w:tabs>
        <w:ind w:left="5760" w:hanging="360"/>
      </w:pPr>
      <w:rPr>
        <w:rFonts w:ascii="Courier New" w:hAnsi="Courier New"/>
      </w:rPr>
    </w:lvl>
    <w:lvl w:ilvl="8" w:tplc="7B3AFEA4">
      <w:start w:val="1"/>
      <w:numFmt w:val="bullet"/>
      <w:lvlText w:val=""/>
      <w:lvlJc w:val="left"/>
      <w:pPr>
        <w:tabs>
          <w:tab w:val="num" w:pos="6480"/>
        </w:tabs>
        <w:ind w:left="6480" w:hanging="360"/>
      </w:pPr>
      <w:rPr>
        <w:rFonts w:ascii="Wingdings" w:hAnsi="Wingdings"/>
      </w:rPr>
    </w:lvl>
  </w:abstractNum>
  <w:abstractNum w:abstractNumId="82" w15:restartNumberingAfterBreak="0">
    <w:nsid w:val="7FCB6E30"/>
    <w:multiLevelType w:val="hybridMultilevel"/>
    <w:tmpl w:val="7FCB6DF4"/>
    <w:lvl w:ilvl="0" w:tplc="3CF878A6">
      <w:start w:val="1"/>
      <w:numFmt w:val="bullet"/>
      <w:lvlText w:val="o"/>
      <w:lvlJc w:val="left"/>
      <w:pPr>
        <w:tabs>
          <w:tab w:val="num" w:pos="720"/>
        </w:tabs>
        <w:ind w:left="720" w:hanging="360"/>
      </w:pPr>
      <w:rPr>
        <w:rFonts w:ascii="Courier New" w:hAnsi="Courier New"/>
      </w:rPr>
    </w:lvl>
    <w:lvl w:ilvl="1" w:tplc="ED929CA2">
      <w:start w:val="1"/>
      <w:numFmt w:val="bullet"/>
      <w:lvlText w:val="o"/>
      <w:lvlJc w:val="left"/>
      <w:pPr>
        <w:ind w:left="1440" w:hanging="360"/>
      </w:pPr>
      <w:rPr>
        <w:rFonts w:ascii="Courier New" w:hAnsi="Courier New"/>
      </w:rPr>
    </w:lvl>
    <w:lvl w:ilvl="2" w:tplc="5DB0B7A6">
      <w:start w:val="1"/>
      <w:numFmt w:val="bullet"/>
      <w:lvlText w:val=""/>
      <w:lvlJc w:val="left"/>
      <w:pPr>
        <w:tabs>
          <w:tab w:val="num" w:pos="2160"/>
        </w:tabs>
        <w:ind w:left="2160" w:hanging="360"/>
      </w:pPr>
      <w:rPr>
        <w:rFonts w:ascii="Wingdings" w:hAnsi="Wingdings"/>
      </w:rPr>
    </w:lvl>
    <w:lvl w:ilvl="3" w:tplc="1012EA78">
      <w:start w:val="1"/>
      <w:numFmt w:val="bullet"/>
      <w:lvlText w:val=""/>
      <w:lvlJc w:val="left"/>
      <w:pPr>
        <w:tabs>
          <w:tab w:val="num" w:pos="2880"/>
        </w:tabs>
        <w:ind w:left="2880" w:hanging="360"/>
      </w:pPr>
      <w:rPr>
        <w:rFonts w:ascii="Symbol" w:hAnsi="Symbol"/>
      </w:rPr>
    </w:lvl>
    <w:lvl w:ilvl="4" w:tplc="8E34E7D2">
      <w:start w:val="1"/>
      <w:numFmt w:val="bullet"/>
      <w:lvlText w:val="o"/>
      <w:lvlJc w:val="left"/>
      <w:pPr>
        <w:tabs>
          <w:tab w:val="num" w:pos="3600"/>
        </w:tabs>
        <w:ind w:left="3600" w:hanging="360"/>
      </w:pPr>
      <w:rPr>
        <w:rFonts w:ascii="Courier New" w:hAnsi="Courier New"/>
      </w:rPr>
    </w:lvl>
    <w:lvl w:ilvl="5" w:tplc="F0C65EB6">
      <w:start w:val="1"/>
      <w:numFmt w:val="bullet"/>
      <w:lvlText w:val=""/>
      <w:lvlJc w:val="left"/>
      <w:pPr>
        <w:tabs>
          <w:tab w:val="num" w:pos="4320"/>
        </w:tabs>
        <w:ind w:left="4320" w:hanging="360"/>
      </w:pPr>
      <w:rPr>
        <w:rFonts w:ascii="Wingdings" w:hAnsi="Wingdings"/>
      </w:rPr>
    </w:lvl>
    <w:lvl w:ilvl="6" w:tplc="DC321FFC">
      <w:start w:val="1"/>
      <w:numFmt w:val="bullet"/>
      <w:lvlText w:val=""/>
      <w:lvlJc w:val="left"/>
      <w:pPr>
        <w:tabs>
          <w:tab w:val="num" w:pos="5040"/>
        </w:tabs>
        <w:ind w:left="5040" w:hanging="360"/>
      </w:pPr>
      <w:rPr>
        <w:rFonts w:ascii="Symbol" w:hAnsi="Symbol"/>
      </w:rPr>
    </w:lvl>
    <w:lvl w:ilvl="7" w:tplc="6CDCBD0E">
      <w:start w:val="1"/>
      <w:numFmt w:val="bullet"/>
      <w:lvlText w:val="o"/>
      <w:lvlJc w:val="left"/>
      <w:pPr>
        <w:tabs>
          <w:tab w:val="num" w:pos="5760"/>
        </w:tabs>
        <w:ind w:left="5760" w:hanging="360"/>
      </w:pPr>
      <w:rPr>
        <w:rFonts w:ascii="Courier New" w:hAnsi="Courier New"/>
      </w:rPr>
    </w:lvl>
    <w:lvl w:ilvl="8" w:tplc="751293DA">
      <w:start w:val="1"/>
      <w:numFmt w:val="bullet"/>
      <w:lvlText w:val=""/>
      <w:lvlJc w:val="left"/>
      <w:pPr>
        <w:tabs>
          <w:tab w:val="num" w:pos="6480"/>
        </w:tabs>
        <w:ind w:left="6480" w:hanging="360"/>
      </w:pPr>
      <w:rPr>
        <w:rFonts w:ascii="Wingdings" w:hAnsi="Wingdings"/>
      </w:rPr>
    </w:lvl>
  </w:abstractNum>
  <w:abstractNum w:abstractNumId="83" w15:restartNumberingAfterBreak="0">
    <w:nsid w:val="7FCB6E31"/>
    <w:multiLevelType w:val="hybridMultilevel"/>
    <w:tmpl w:val="7FCB6DF5"/>
    <w:lvl w:ilvl="0" w:tplc="33B28856">
      <w:start w:val="1"/>
      <w:numFmt w:val="bullet"/>
      <w:lvlText w:val=""/>
      <w:lvlJc w:val="left"/>
      <w:pPr>
        <w:ind w:left="720" w:hanging="360"/>
      </w:pPr>
      <w:rPr>
        <w:rFonts w:ascii="Symbol" w:hAnsi="Symbol"/>
      </w:rPr>
    </w:lvl>
    <w:lvl w:ilvl="1" w:tplc="B1ACAFB0">
      <w:start w:val="1"/>
      <w:numFmt w:val="bullet"/>
      <w:lvlText w:val="o"/>
      <w:lvlJc w:val="left"/>
      <w:pPr>
        <w:tabs>
          <w:tab w:val="num" w:pos="1440"/>
        </w:tabs>
        <w:ind w:left="1440" w:hanging="360"/>
      </w:pPr>
      <w:rPr>
        <w:rFonts w:ascii="Courier New" w:hAnsi="Courier New"/>
      </w:rPr>
    </w:lvl>
    <w:lvl w:ilvl="2" w:tplc="7A465C08">
      <w:start w:val="1"/>
      <w:numFmt w:val="bullet"/>
      <w:lvlText w:val=""/>
      <w:lvlJc w:val="left"/>
      <w:pPr>
        <w:tabs>
          <w:tab w:val="num" w:pos="2160"/>
        </w:tabs>
        <w:ind w:left="2160" w:hanging="360"/>
      </w:pPr>
      <w:rPr>
        <w:rFonts w:ascii="Wingdings" w:hAnsi="Wingdings"/>
      </w:rPr>
    </w:lvl>
    <w:lvl w:ilvl="3" w:tplc="3642D164">
      <w:start w:val="1"/>
      <w:numFmt w:val="bullet"/>
      <w:lvlText w:val=""/>
      <w:lvlJc w:val="left"/>
      <w:pPr>
        <w:tabs>
          <w:tab w:val="num" w:pos="2880"/>
        </w:tabs>
        <w:ind w:left="2880" w:hanging="360"/>
      </w:pPr>
      <w:rPr>
        <w:rFonts w:ascii="Symbol" w:hAnsi="Symbol"/>
      </w:rPr>
    </w:lvl>
    <w:lvl w:ilvl="4" w:tplc="74185B08">
      <w:start w:val="1"/>
      <w:numFmt w:val="bullet"/>
      <w:lvlText w:val="o"/>
      <w:lvlJc w:val="left"/>
      <w:pPr>
        <w:tabs>
          <w:tab w:val="num" w:pos="3600"/>
        </w:tabs>
        <w:ind w:left="3600" w:hanging="360"/>
      </w:pPr>
      <w:rPr>
        <w:rFonts w:ascii="Courier New" w:hAnsi="Courier New"/>
      </w:rPr>
    </w:lvl>
    <w:lvl w:ilvl="5" w:tplc="AA6EC4C4">
      <w:start w:val="1"/>
      <w:numFmt w:val="bullet"/>
      <w:lvlText w:val=""/>
      <w:lvlJc w:val="left"/>
      <w:pPr>
        <w:tabs>
          <w:tab w:val="num" w:pos="4320"/>
        </w:tabs>
        <w:ind w:left="4320" w:hanging="360"/>
      </w:pPr>
      <w:rPr>
        <w:rFonts w:ascii="Wingdings" w:hAnsi="Wingdings"/>
      </w:rPr>
    </w:lvl>
    <w:lvl w:ilvl="6" w:tplc="13FE68E8">
      <w:start w:val="1"/>
      <w:numFmt w:val="bullet"/>
      <w:lvlText w:val=""/>
      <w:lvlJc w:val="left"/>
      <w:pPr>
        <w:tabs>
          <w:tab w:val="num" w:pos="5040"/>
        </w:tabs>
        <w:ind w:left="5040" w:hanging="360"/>
      </w:pPr>
      <w:rPr>
        <w:rFonts w:ascii="Symbol" w:hAnsi="Symbol"/>
      </w:rPr>
    </w:lvl>
    <w:lvl w:ilvl="7" w:tplc="22EC12CC">
      <w:start w:val="1"/>
      <w:numFmt w:val="bullet"/>
      <w:lvlText w:val="o"/>
      <w:lvlJc w:val="left"/>
      <w:pPr>
        <w:tabs>
          <w:tab w:val="num" w:pos="5760"/>
        </w:tabs>
        <w:ind w:left="5760" w:hanging="360"/>
      </w:pPr>
      <w:rPr>
        <w:rFonts w:ascii="Courier New" w:hAnsi="Courier New"/>
      </w:rPr>
    </w:lvl>
    <w:lvl w:ilvl="8" w:tplc="97CE4EF2">
      <w:start w:val="1"/>
      <w:numFmt w:val="bullet"/>
      <w:lvlText w:val=""/>
      <w:lvlJc w:val="left"/>
      <w:pPr>
        <w:tabs>
          <w:tab w:val="num" w:pos="6480"/>
        </w:tabs>
        <w:ind w:left="6480" w:hanging="360"/>
      </w:pPr>
      <w:rPr>
        <w:rFonts w:ascii="Wingdings" w:hAnsi="Wingdings"/>
      </w:rPr>
    </w:lvl>
  </w:abstractNum>
  <w:abstractNum w:abstractNumId="84" w15:restartNumberingAfterBreak="0">
    <w:nsid w:val="7FCB6E32"/>
    <w:multiLevelType w:val="hybridMultilevel"/>
    <w:tmpl w:val="7FCB6DF6"/>
    <w:lvl w:ilvl="0" w:tplc="F552010A">
      <w:start w:val="1"/>
      <w:numFmt w:val="bullet"/>
      <w:lvlText w:val=""/>
      <w:lvlJc w:val="left"/>
      <w:pPr>
        <w:ind w:left="720" w:hanging="360"/>
      </w:pPr>
      <w:rPr>
        <w:rFonts w:ascii="Symbol" w:hAnsi="Symbol"/>
      </w:rPr>
    </w:lvl>
    <w:lvl w:ilvl="1" w:tplc="27DEC366">
      <w:start w:val="1"/>
      <w:numFmt w:val="bullet"/>
      <w:lvlText w:val="o"/>
      <w:lvlJc w:val="left"/>
      <w:pPr>
        <w:tabs>
          <w:tab w:val="num" w:pos="1440"/>
        </w:tabs>
        <w:ind w:left="1440" w:hanging="360"/>
      </w:pPr>
      <w:rPr>
        <w:rFonts w:ascii="Courier New" w:hAnsi="Courier New"/>
      </w:rPr>
    </w:lvl>
    <w:lvl w:ilvl="2" w:tplc="BFE8AA38">
      <w:start w:val="1"/>
      <w:numFmt w:val="bullet"/>
      <w:lvlText w:val=""/>
      <w:lvlJc w:val="left"/>
      <w:pPr>
        <w:tabs>
          <w:tab w:val="num" w:pos="2160"/>
        </w:tabs>
        <w:ind w:left="2160" w:hanging="360"/>
      </w:pPr>
      <w:rPr>
        <w:rFonts w:ascii="Wingdings" w:hAnsi="Wingdings"/>
      </w:rPr>
    </w:lvl>
    <w:lvl w:ilvl="3" w:tplc="B2B20A18">
      <w:start w:val="1"/>
      <w:numFmt w:val="bullet"/>
      <w:lvlText w:val=""/>
      <w:lvlJc w:val="left"/>
      <w:pPr>
        <w:tabs>
          <w:tab w:val="num" w:pos="2880"/>
        </w:tabs>
        <w:ind w:left="2880" w:hanging="360"/>
      </w:pPr>
      <w:rPr>
        <w:rFonts w:ascii="Symbol" w:hAnsi="Symbol"/>
      </w:rPr>
    </w:lvl>
    <w:lvl w:ilvl="4" w:tplc="750E1B0A">
      <w:start w:val="1"/>
      <w:numFmt w:val="bullet"/>
      <w:lvlText w:val="o"/>
      <w:lvlJc w:val="left"/>
      <w:pPr>
        <w:tabs>
          <w:tab w:val="num" w:pos="3600"/>
        </w:tabs>
        <w:ind w:left="3600" w:hanging="360"/>
      </w:pPr>
      <w:rPr>
        <w:rFonts w:ascii="Courier New" w:hAnsi="Courier New"/>
      </w:rPr>
    </w:lvl>
    <w:lvl w:ilvl="5" w:tplc="A6741D56">
      <w:start w:val="1"/>
      <w:numFmt w:val="bullet"/>
      <w:lvlText w:val=""/>
      <w:lvlJc w:val="left"/>
      <w:pPr>
        <w:tabs>
          <w:tab w:val="num" w:pos="4320"/>
        </w:tabs>
        <w:ind w:left="4320" w:hanging="360"/>
      </w:pPr>
      <w:rPr>
        <w:rFonts w:ascii="Wingdings" w:hAnsi="Wingdings"/>
      </w:rPr>
    </w:lvl>
    <w:lvl w:ilvl="6" w:tplc="DA2A0116">
      <w:start w:val="1"/>
      <w:numFmt w:val="bullet"/>
      <w:lvlText w:val=""/>
      <w:lvlJc w:val="left"/>
      <w:pPr>
        <w:tabs>
          <w:tab w:val="num" w:pos="5040"/>
        </w:tabs>
        <w:ind w:left="5040" w:hanging="360"/>
      </w:pPr>
      <w:rPr>
        <w:rFonts w:ascii="Symbol" w:hAnsi="Symbol"/>
      </w:rPr>
    </w:lvl>
    <w:lvl w:ilvl="7" w:tplc="E8E422F4">
      <w:start w:val="1"/>
      <w:numFmt w:val="bullet"/>
      <w:lvlText w:val="o"/>
      <w:lvlJc w:val="left"/>
      <w:pPr>
        <w:tabs>
          <w:tab w:val="num" w:pos="5760"/>
        </w:tabs>
        <w:ind w:left="5760" w:hanging="360"/>
      </w:pPr>
      <w:rPr>
        <w:rFonts w:ascii="Courier New" w:hAnsi="Courier New"/>
      </w:rPr>
    </w:lvl>
    <w:lvl w:ilvl="8" w:tplc="44C6EE5C">
      <w:start w:val="1"/>
      <w:numFmt w:val="bullet"/>
      <w:lvlText w:val=""/>
      <w:lvlJc w:val="left"/>
      <w:pPr>
        <w:tabs>
          <w:tab w:val="num" w:pos="6480"/>
        </w:tabs>
        <w:ind w:left="6480" w:hanging="360"/>
      </w:pPr>
      <w:rPr>
        <w:rFonts w:ascii="Wingdings" w:hAnsi="Wingdings"/>
      </w:rPr>
    </w:lvl>
  </w:abstractNum>
  <w:abstractNum w:abstractNumId="85" w15:restartNumberingAfterBreak="0">
    <w:nsid w:val="7FCB6E33"/>
    <w:multiLevelType w:val="hybridMultilevel"/>
    <w:tmpl w:val="7FCB6DF7"/>
    <w:lvl w:ilvl="0" w:tplc="8A14A0D0">
      <w:start w:val="1"/>
      <w:numFmt w:val="bullet"/>
      <w:lvlText w:val=""/>
      <w:lvlJc w:val="left"/>
      <w:pPr>
        <w:ind w:left="720" w:hanging="360"/>
      </w:pPr>
      <w:rPr>
        <w:rFonts w:ascii="Symbol" w:hAnsi="Symbol"/>
      </w:rPr>
    </w:lvl>
    <w:lvl w:ilvl="1" w:tplc="B2A6379C">
      <w:start w:val="1"/>
      <w:numFmt w:val="bullet"/>
      <w:lvlText w:val="o"/>
      <w:lvlJc w:val="left"/>
      <w:pPr>
        <w:tabs>
          <w:tab w:val="num" w:pos="1440"/>
        </w:tabs>
        <w:ind w:left="1440" w:hanging="360"/>
      </w:pPr>
      <w:rPr>
        <w:rFonts w:ascii="Courier New" w:hAnsi="Courier New"/>
      </w:rPr>
    </w:lvl>
    <w:lvl w:ilvl="2" w:tplc="ED1CDD12">
      <w:start w:val="1"/>
      <w:numFmt w:val="bullet"/>
      <w:lvlText w:val=""/>
      <w:lvlJc w:val="left"/>
      <w:pPr>
        <w:tabs>
          <w:tab w:val="num" w:pos="2160"/>
        </w:tabs>
        <w:ind w:left="2160" w:hanging="360"/>
      </w:pPr>
      <w:rPr>
        <w:rFonts w:ascii="Wingdings" w:hAnsi="Wingdings"/>
      </w:rPr>
    </w:lvl>
    <w:lvl w:ilvl="3" w:tplc="797C1A76">
      <w:start w:val="1"/>
      <w:numFmt w:val="bullet"/>
      <w:lvlText w:val=""/>
      <w:lvlJc w:val="left"/>
      <w:pPr>
        <w:tabs>
          <w:tab w:val="num" w:pos="2880"/>
        </w:tabs>
        <w:ind w:left="2880" w:hanging="360"/>
      </w:pPr>
      <w:rPr>
        <w:rFonts w:ascii="Symbol" w:hAnsi="Symbol"/>
      </w:rPr>
    </w:lvl>
    <w:lvl w:ilvl="4" w:tplc="96884974">
      <w:start w:val="1"/>
      <w:numFmt w:val="bullet"/>
      <w:lvlText w:val="o"/>
      <w:lvlJc w:val="left"/>
      <w:pPr>
        <w:tabs>
          <w:tab w:val="num" w:pos="3600"/>
        </w:tabs>
        <w:ind w:left="3600" w:hanging="360"/>
      </w:pPr>
      <w:rPr>
        <w:rFonts w:ascii="Courier New" w:hAnsi="Courier New"/>
      </w:rPr>
    </w:lvl>
    <w:lvl w:ilvl="5" w:tplc="39BC43D2">
      <w:start w:val="1"/>
      <w:numFmt w:val="bullet"/>
      <w:lvlText w:val=""/>
      <w:lvlJc w:val="left"/>
      <w:pPr>
        <w:tabs>
          <w:tab w:val="num" w:pos="4320"/>
        </w:tabs>
        <w:ind w:left="4320" w:hanging="360"/>
      </w:pPr>
      <w:rPr>
        <w:rFonts w:ascii="Wingdings" w:hAnsi="Wingdings"/>
      </w:rPr>
    </w:lvl>
    <w:lvl w:ilvl="6" w:tplc="1B26E600">
      <w:start w:val="1"/>
      <w:numFmt w:val="bullet"/>
      <w:lvlText w:val=""/>
      <w:lvlJc w:val="left"/>
      <w:pPr>
        <w:tabs>
          <w:tab w:val="num" w:pos="5040"/>
        </w:tabs>
        <w:ind w:left="5040" w:hanging="360"/>
      </w:pPr>
      <w:rPr>
        <w:rFonts w:ascii="Symbol" w:hAnsi="Symbol"/>
      </w:rPr>
    </w:lvl>
    <w:lvl w:ilvl="7" w:tplc="4CC456CC">
      <w:start w:val="1"/>
      <w:numFmt w:val="bullet"/>
      <w:lvlText w:val="o"/>
      <w:lvlJc w:val="left"/>
      <w:pPr>
        <w:tabs>
          <w:tab w:val="num" w:pos="5760"/>
        </w:tabs>
        <w:ind w:left="5760" w:hanging="360"/>
      </w:pPr>
      <w:rPr>
        <w:rFonts w:ascii="Courier New" w:hAnsi="Courier New"/>
      </w:rPr>
    </w:lvl>
    <w:lvl w:ilvl="8" w:tplc="4438A7EC">
      <w:start w:val="1"/>
      <w:numFmt w:val="bullet"/>
      <w:lvlText w:val=""/>
      <w:lvlJc w:val="left"/>
      <w:pPr>
        <w:tabs>
          <w:tab w:val="num" w:pos="6480"/>
        </w:tabs>
        <w:ind w:left="6480" w:hanging="360"/>
      </w:pPr>
      <w:rPr>
        <w:rFonts w:ascii="Wingdings" w:hAnsi="Wingdings"/>
      </w:rPr>
    </w:lvl>
  </w:abstractNum>
  <w:abstractNum w:abstractNumId="86" w15:restartNumberingAfterBreak="0">
    <w:nsid w:val="7FCB6E34"/>
    <w:multiLevelType w:val="hybridMultilevel"/>
    <w:tmpl w:val="7FCB6DF8"/>
    <w:lvl w:ilvl="0" w:tplc="BADAD56E">
      <w:start w:val="1"/>
      <w:numFmt w:val="bullet"/>
      <w:lvlText w:val=""/>
      <w:lvlJc w:val="left"/>
      <w:pPr>
        <w:ind w:left="720" w:hanging="360"/>
      </w:pPr>
      <w:rPr>
        <w:rFonts w:ascii="Symbol" w:hAnsi="Symbol"/>
      </w:rPr>
    </w:lvl>
    <w:lvl w:ilvl="1" w:tplc="5B289B00">
      <w:start w:val="1"/>
      <w:numFmt w:val="bullet"/>
      <w:lvlText w:val="o"/>
      <w:lvlJc w:val="left"/>
      <w:pPr>
        <w:tabs>
          <w:tab w:val="num" w:pos="1440"/>
        </w:tabs>
        <w:ind w:left="1440" w:hanging="360"/>
      </w:pPr>
      <w:rPr>
        <w:rFonts w:ascii="Courier New" w:hAnsi="Courier New"/>
      </w:rPr>
    </w:lvl>
    <w:lvl w:ilvl="2" w:tplc="B7F0E4C8">
      <w:start w:val="1"/>
      <w:numFmt w:val="bullet"/>
      <w:lvlText w:val=""/>
      <w:lvlJc w:val="left"/>
      <w:pPr>
        <w:tabs>
          <w:tab w:val="num" w:pos="2160"/>
        </w:tabs>
        <w:ind w:left="2160" w:hanging="360"/>
      </w:pPr>
      <w:rPr>
        <w:rFonts w:ascii="Wingdings" w:hAnsi="Wingdings"/>
      </w:rPr>
    </w:lvl>
    <w:lvl w:ilvl="3" w:tplc="72080144">
      <w:start w:val="1"/>
      <w:numFmt w:val="bullet"/>
      <w:lvlText w:val=""/>
      <w:lvlJc w:val="left"/>
      <w:pPr>
        <w:tabs>
          <w:tab w:val="num" w:pos="2880"/>
        </w:tabs>
        <w:ind w:left="2880" w:hanging="360"/>
      </w:pPr>
      <w:rPr>
        <w:rFonts w:ascii="Symbol" w:hAnsi="Symbol"/>
      </w:rPr>
    </w:lvl>
    <w:lvl w:ilvl="4" w:tplc="D4C63B66">
      <w:start w:val="1"/>
      <w:numFmt w:val="bullet"/>
      <w:lvlText w:val="o"/>
      <w:lvlJc w:val="left"/>
      <w:pPr>
        <w:tabs>
          <w:tab w:val="num" w:pos="3600"/>
        </w:tabs>
        <w:ind w:left="3600" w:hanging="360"/>
      </w:pPr>
      <w:rPr>
        <w:rFonts w:ascii="Courier New" w:hAnsi="Courier New"/>
      </w:rPr>
    </w:lvl>
    <w:lvl w:ilvl="5" w:tplc="3778444A">
      <w:start w:val="1"/>
      <w:numFmt w:val="bullet"/>
      <w:lvlText w:val=""/>
      <w:lvlJc w:val="left"/>
      <w:pPr>
        <w:tabs>
          <w:tab w:val="num" w:pos="4320"/>
        </w:tabs>
        <w:ind w:left="4320" w:hanging="360"/>
      </w:pPr>
      <w:rPr>
        <w:rFonts w:ascii="Wingdings" w:hAnsi="Wingdings"/>
      </w:rPr>
    </w:lvl>
    <w:lvl w:ilvl="6" w:tplc="54C2FA68">
      <w:start w:val="1"/>
      <w:numFmt w:val="bullet"/>
      <w:lvlText w:val=""/>
      <w:lvlJc w:val="left"/>
      <w:pPr>
        <w:tabs>
          <w:tab w:val="num" w:pos="5040"/>
        </w:tabs>
        <w:ind w:left="5040" w:hanging="360"/>
      </w:pPr>
      <w:rPr>
        <w:rFonts w:ascii="Symbol" w:hAnsi="Symbol"/>
      </w:rPr>
    </w:lvl>
    <w:lvl w:ilvl="7" w:tplc="FC8C503C">
      <w:start w:val="1"/>
      <w:numFmt w:val="bullet"/>
      <w:lvlText w:val="o"/>
      <w:lvlJc w:val="left"/>
      <w:pPr>
        <w:tabs>
          <w:tab w:val="num" w:pos="5760"/>
        </w:tabs>
        <w:ind w:left="5760" w:hanging="360"/>
      </w:pPr>
      <w:rPr>
        <w:rFonts w:ascii="Courier New" w:hAnsi="Courier New"/>
      </w:rPr>
    </w:lvl>
    <w:lvl w:ilvl="8" w:tplc="76E8FD0C">
      <w:start w:val="1"/>
      <w:numFmt w:val="bullet"/>
      <w:lvlText w:val=""/>
      <w:lvlJc w:val="left"/>
      <w:pPr>
        <w:tabs>
          <w:tab w:val="num" w:pos="6480"/>
        </w:tabs>
        <w:ind w:left="6480" w:hanging="360"/>
      </w:pPr>
      <w:rPr>
        <w:rFonts w:ascii="Wingdings" w:hAnsi="Wingdings"/>
      </w:rPr>
    </w:lvl>
  </w:abstractNum>
  <w:abstractNum w:abstractNumId="87" w15:restartNumberingAfterBreak="0">
    <w:nsid w:val="7FCB6E35"/>
    <w:multiLevelType w:val="hybridMultilevel"/>
    <w:tmpl w:val="7FCB6DF9"/>
    <w:lvl w:ilvl="0" w:tplc="D6B09EB6">
      <w:start w:val="1"/>
      <w:numFmt w:val="bullet"/>
      <w:lvlText w:val=""/>
      <w:lvlJc w:val="left"/>
      <w:pPr>
        <w:ind w:left="720" w:hanging="360"/>
      </w:pPr>
      <w:rPr>
        <w:rFonts w:ascii="Symbol" w:hAnsi="Symbol"/>
      </w:rPr>
    </w:lvl>
    <w:lvl w:ilvl="1" w:tplc="38D2348E">
      <w:start w:val="1"/>
      <w:numFmt w:val="bullet"/>
      <w:lvlText w:val="o"/>
      <w:lvlJc w:val="left"/>
      <w:pPr>
        <w:tabs>
          <w:tab w:val="num" w:pos="1440"/>
        </w:tabs>
        <w:ind w:left="1440" w:hanging="360"/>
      </w:pPr>
      <w:rPr>
        <w:rFonts w:ascii="Courier New" w:hAnsi="Courier New"/>
      </w:rPr>
    </w:lvl>
    <w:lvl w:ilvl="2" w:tplc="819E15E6">
      <w:start w:val="1"/>
      <w:numFmt w:val="bullet"/>
      <w:lvlText w:val=""/>
      <w:lvlJc w:val="left"/>
      <w:pPr>
        <w:tabs>
          <w:tab w:val="num" w:pos="2160"/>
        </w:tabs>
        <w:ind w:left="2160" w:hanging="360"/>
      </w:pPr>
      <w:rPr>
        <w:rFonts w:ascii="Wingdings" w:hAnsi="Wingdings"/>
      </w:rPr>
    </w:lvl>
    <w:lvl w:ilvl="3" w:tplc="8BF00C86">
      <w:start w:val="1"/>
      <w:numFmt w:val="bullet"/>
      <w:lvlText w:val=""/>
      <w:lvlJc w:val="left"/>
      <w:pPr>
        <w:tabs>
          <w:tab w:val="num" w:pos="2880"/>
        </w:tabs>
        <w:ind w:left="2880" w:hanging="360"/>
      </w:pPr>
      <w:rPr>
        <w:rFonts w:ascii="Symbol" w:hAnsi="Symbol"/>
      </w:rPr>
    </w:lvl>
    <w:lvl w:ilvl="4" w:tplc="DF9AA536">
      <w:start w:val="1"/>
      <w:numFmt w:val="bullet"/>
      <w:lvlText w:val="o"/>
      <w:lvlJc w:val="left"/>
      <w:pPr>
        <w:tabs>
          <w:tab w:val="num" w:pos="3600"/>
        </w:tabs>
        <w:ind w:left="3600" w:hanging="360"/>
      </w:pPr>
      <w:rPr>
        <w:rFonts w:ascii="Courier New" w:hAnsi="Courier New"/>
      </w:rPr>
    </w:lvl>
    <w:lvl w:ilvl="5" w:tplc="9BF8FE6E">
      <w:start w:val="1"/>
      <w:numFmt w:val="bullet"/>
      <w:lvlText w:val=""/>
      <w:lvlJc w:val="left"/>
      <w:pPr>
        <w:tabs>
          <w:tab w:val="num" w:pos="4320"/>
        </w:tabs>
        <w:ind w:left="4320" w:hanging="360"/>
      </w:pPr>
      <w:rPr>
        <w:rFonts w:ascii="Wingdings" w:hAnsi="Wingdings"/>
      </w:rPr>
    </w:lvl>
    <w:lvl w:ilvl="6" w:tplc="86005734">
      <w:start w:val="1"/>
      <w:numFmt w:val="bullet"/>
      <w:lvlText w:val=""/>
      <w:lvlJc w:val="left"/>
      <w:pPr>
        <w:tabs>
          <w:tab w:val="num" w:pos="5040"/>
        </w:tabs>
        <w:ind w:left="5040" w:hanging="360"/>
      </w:pPr>
      <w:rPr>
        <w:rFonts w:ascii="Symbol" w:hAnsi="Symbol"/>
      </w:rPr>
    </w:lvl>
    <w:lvl w:ilvl="7" w:tplc="B9FA5C9C">
      <w:start w:val="1"/>
      <w:numFmt w:val="bullet"/>
      <w:lvlText w:val="o"/>
      <w:lvlJc w:val="left"/>
      <w:pPr>
        <w:tabs>
          <w:tab w:val="num" w:pos="5760"/>
        </w:tabs>
        <w:ind w:left="5760" w:hanging="360"/>
      </w:pPr>
      <w:rPr>
        <w:rFonts w:ascii="Courier New" w:hAnsi="Courier New"/>
      </w:rPr>
    </w:lvl>
    <w:lvl w:ilvl="8" w:tplc="449692C4">
      <w:start w:val="1"/>
      <w:numFmt w:val="bullet"/>
      <w:lvlText w:val=""/>
      <w:lvlJc w:val="left"/>
      <w:pPr>
        <w:tabs>
          <w:tab w:val="num" w:pos="6480"/>
        </w:tabs>
        <w:ind w:left="6480" w:hanging="360"/>
      </w:pPr>
      <w:rPr>
        <w:rFonts w:ascii="Wingdings" w:hAnsi="Wingdings"/>
      </w:rPr>
    </w:lvl>
  </w:abstractNum>
  <w:abstractNum w:abstractNumId="88" w15:restartNumberingAfterBreak="0">
    <w:nsid w:val="7FCB6E36"/>
    <w:multiLevelType w:val="hybridMultilevel"/>
    <w:tmpl w:val="7FCB6DFA"/>
    <w:lvl w:ilvl="0" w:tplc="8BF266CC">
      <w:start w:val="1"/>
      <w:numFmt w:val="bullet"/>
      <w:lvlText w:val=""/>
      <w:lvlJc w:val="left"/>
      <w:pPr>
        <w:ind w:left="720" w:hanging="360"/>
      </w:pPr>
      <w:rPr>
        <w:rFonts w:ascii="Symbol" w:hAnsi="Symbol"/>
      </w:rPr>
    </w:lvl>
    <w:lvl w:ilvl="1" w:tplc="0584EADC">
      <w:start w:val="1"/>
      <w:numFmt w:val="bullet"/>
      <w:lvlText w:val="o"/>
      <w:lvlJc w:val="left"/>
      <w:pPr>
        <w:tabs>
          <w:tab w:val="num" w:pos="1440"/>
        </w:tabs>
        <w:ind w:left="1440" w:hanging="360"/>
      </w:pPr>
      <w:rPr>
        <w:rFonts w:ascii="Courier New" w:hAnsi="Courier New"/>
      </w:rPr>
    </w:lvl>
    <w:lvl w:ilvl="2" w:tplc="8CE6D302">
      <w:start w:val="1"/>
      <w:numFmt w:val="bullet"/>
      <w:lvlText w:val=""/>
      <w:lvlJc w:val="left"/>
      <w:pPr>
        <w:tabs>
          <w:tab w:val="num" w:pos="2160"/>
        </w:tabs>
        <w:ind w:left="2160" w:hanging="360"/>
      </w:pPr>
      <w:rPr>
        <w:rFonts w:ascii="Wingdings" w:hAnsi="Wingdings"/>
      </w:rPr>
    </w:lvl>
    <w:lvl w:ilvl="3" w:tplc="8D36FA54">
      <w:start w:val="1"/>
      <w:numFmt w:val="bullet"/>
      <w:lvlText w:val=""/>
      <w:lvlJc w:val="left"/>
      <w:pPr>
        <w:tabs>
          <w:tab w:val="num" w:pos="2880"/>
        </w:tabs>
        <w:ind w:left="2880" w:hanging="360"/>
      </w:pPr>
      <w:rPr>
        <w:rFonts w:ascii="Symbol" w:hAnsi="Symbol"/>
      </w:rPr>
    </w:lvl>
    <w:lvl w:ilvl="4" w:tplc="24ECD304">
      <w:start w:val="1"/>
      <w:numFmt w:val="bullet"/>
      <w:lvlText w:val="o"/>
      <w:lvlJc w:val="left"/>
      <w:pPr>
        <w:tabs>
          <w:tab w:val="num" w:pos="3600"/>
        </w:tabs>
        <w:ind w:left="3600" w:hanging="360"/>
      </w:pPr>
      <w:rPr>
        <w:rFonts w:ascii="Courier New" w:hAnsi="Courier New"/>
      </w:rPr>
    </w:lvl>
    <w:lvl w:ilvl="5" w:tplc="BDF876E8">
      <w:start w:val="1"/>
      <w:numFmt w:val="bullet"/>
      <w:lvlText w:val=""/>
      <w:lvlJc w:val="left"/>
      <w:pPr>
        <w:tabs>
          <w:tab w:val="num" w:pos="4320"/>
        </w:tabs>
        <w:ind w:left="4320" w:hanging="360"/>
      </w:pPr>
      <w:rPr>
        <w:rFonts w:ascii="Wingdings" w:hAnsi="Wingdings"/>
      </w:rPr>
    </w:lvl>
    <w:lvl w:ilvl="6" w:tplc="475C014E">
      <w:start w:val="1"/>
      <w:numFmt w:val="bullet"/>
      <w:lvlText w:val=""/>
      <w:lvlJc w:val="left"/>
      <w:pPr>
        <w:tabs>
          <w:tab w:val="num" w:pos="5040"/>
        </w:tabs>
        <w:ind w:left="5040" w:hanging="360"/>
      </w:pPr>
      <w:rPr>
        <w:rFonts w:ascii="Symbol" w:hAnsi="Symbol"/>
      </w:rPr>
    </w:lvl>
    <w:lvl w:ilvl="7" w:tplc="8F8A0E9A">
      <w:start w:val="1"/>
      <w:numFmt w:val="bullet"/>
      <w:lvlText w:val="o"/>
      <w:lvlJc w:val="left"/>
      <w:pPr>
        <w:tabs>
          <w:tab w:val="num" w:pos="5760"/>
        </w:tabs>
        <w:ind w:left="5760" w:hanging="360"/>
      </w:pPr>
      <w:rPr>
        <w:rFonts w:ascii="Courier New" w:hAnsi="Courier New"/>
      </w:rPr>
    </w:lvl>
    <w:lvl w:ilvl="8" w:tplc="8BEC4F94">
      <w:start w:val="1"/>
      <w:numFmt w:val="bullet"/>
      <w:lvlText w:val=""/>
      <w:lvlJc w:val="left"/>
      <w:pPr>
        <w:tabs>
          <w:tab w:val="num" w:pos="6480"/>
        </w:tabs>
        <w:ind w:left="6480" w:hanging="360"/>
      </w:pPr>
      <w:rPr>
        <w:rFonts w:ascii="Wingdings" w:hAnsi="Wingdings"/>
      </w:rPr>
    </w:lvl>
  </w:abstractNum>
  <w:abstractNum w:abstractNumId="89" w15:restartNumberingAfterBreak="0">
    <w:nsid w:val="7FCB6E37"/>
    <w:multiLevelType w:val="hybridMultilevel"/>
    <w:tmpl w:val="7FCB6DFB"/>
    <w:lvl w:ilvl="0" w:tplc="BA085AE0">
      <w:start w:val="1"/>
      <w:numFmt w:val="bullet"/>
      <w:lvlText w:val=""/>
      <w:lvlJc w:val="left"/>
      <w:pPr>
        <w:ind w:left="720" w:hanging="360"/>
      </w:pPr>
      <w:rPr>
        <w:rFonts w:ascii="Symbol" w:hAnsi="Symbol"/>
      </w:rPr>
    </w:lvl>
    <w:lvl w:ilvl="1" w:tplc="CD282D82">
      <w:start w:val="1"/>
      <w:numFmt w:val="bullet"/>
      <w:lvlText w:val="o"/>
      <w:lvlJc w:val="left"/>
      <w:pPr>
        <w:tabs>
          <w:tab w:val="num" w:pos="1440"/>
        </w:tabs>
        <w:ind w:left="1440" w:hanging="360"/>
      </w:pPr>
      <w:rPr>
        <w:rFonts w:ascii="Courier New" w:hAnsi="Courier New"/>
      </w:rPr>
    </w:lvl>
    <w:lvl w:ilvl="2" w:tplc="2536D518">
      <w:start w:val="1"/>
      <w:numFmt w:val="bullet"/>
      <w:lvlText w:val=""/>
      <w:lvlJc w:val="left"/>
      <w:pPr>
        <w:tabs>
          <w:tab w:val="num" w:pos="2160"/>
        </w:tabs>
        <w:ind w:left="2160" w:hanging="360"/>
      </w:pPr>
      <w:rPr>
        <w:rFonts w:ascii="Wingdings" w:hAnsi="Wingdings"/>
      </w:rPr>
    </w:lvl>
    <w:lvl w:ilvl="3" w:tplc="9FCA88C6">
      <w:start w:val="1"/>
      <w:numFmt w:val="bullet"/>
      <w:lvlText w:val=""/>
      <w:lvlJc w:val="left"/>
      <w:pPr>
        <w:tabs>
          <w:tab w:val="num" w:pos="2880"/>
        </w:tabs>
        <w:ind w:left="2880" w:hanging="360"/>
      </w:pPr>
      <w:rPr>
        <w:rFonts w:ascii="Symbol" w:hAnsi="Symbol"/>
      </w:rPr>
    </w:lvl>
    <w:lvl w:ilvl="4" w:tplc="A824E6C8">
      <w:start w:val="1"/>
      <w:numFmt w:val="bullet"/>
      <w:lvlText w:val="o"/>
      <w:lvlJc w:val="left"/>
      <w:pPr>
        <w:tabs>
          <w:tab w:val="num" w:pos="3600"/>
        </w:tabs>
        <w:ind w:left="3600" w:hanging="360"/>
      </w:pPr>
      <w:rPr>
        <w:rFonts w:ascii="Courier New" w:hAnsi="Courier New"/>
      </w:rPr>
    </w:lvl>
    <w:lvl w:ilvl="5" w:tplc="4332657E">
      <w:start w:val="1"/>
      <w:numFmt w:val="bullet"/>
      <w:lvlText w:val=""/>
      <w:lvlJc w:val="left"/>
      <w:pPr>
        <w:tabs>
          <w:tab w:val="num" w:pos="4320"/>
        </w:tabs>
        <w:ind w:left="4320" w:hanging="360"/>
      </w:pPr>
      <w:rPr>
        <w:rFonts w:ascii="Wingdings" w:hAnsi="Wingdings"/>
      </w:rPr>
    </w:lvl>
    <w:lvl w:ilvl="6" w:tplc="E804958C">
      <w:start w:val="1"/>
      <w:numFmt w:val="bullet"/>
      <w:lvlText w:val=""/>
      <w:lvlJc w:val="left"/>
      <w:pPr>
        <w:tabs>
          <w:tab w:val="num" w:pos="5040"/>
        </w:tabs>
        <w:ind w:left="5040" w:hanging="360"/>
      </w:pPr>
      <w:rPr>
        <w:rFonts w:ascii="Symbol" w:hAnsi="Symbol"/>
      </w:rPr>
    </w:lvl>
    <w:lvl w:ilvl="7" w:tplc="921CC254">
      <w:start w:val="1"/>
      <w:numFmt w:val="bullet"/>
      <w:lvlText w:val="o"/>
      <w:lvlJc w:val="left"/>
      <w:pPr>
        <w:tabs>
          <w:tab w:val="num" w:pos="5760"/>
        </w:tabs>
        <w:ind w:left="5760" w:hanging="360"/>
      </w:pPr>
      <w:rPr>
        <w:rFonts w:ascii="Courier New" w:hAnsi="Courier New"/>
      </w:rPr>
    </w:lvl>
    <w:lvl w:ilvl="8" w:tplc="9FF05FDE">
      <w:start w:val="1"/>
      <w:numFmt w:val="bullet"/>
      <w:lvlText w:val=""/>
      <w:lvlJc w:val="left"/>
      <w:pPr>
        <w:tabs>
          <w:tab w:val="num" w:pos="6480"/>
        </w:tabs>
        <w:ind w:left="6480" w:hanging="360"/>
      </w:pPr>
      <w:rPr>
        <w:rFonts w:ascii="Wingdings" w:hAnsi="Wingdings"/>
      </w:rPr>
    </w:lvl>
  </w:abstractNum>
  <w:abstractNum w:abstractNumId="90" w15:restartNumberingAfterBreak="0">
    <w:nsid w:val="7FCB6E38"/>
    <w:multiLevelType w:val="hybridMultilevel"/>
    <w:tmpl w:val="7FCB6DFC"/>
    <w:lvl w:ilvl="0" w:tplc="1FBA9406">
      <w:start w:val="1"/>
      <w:numFmt w:val="bullet"/>
      <w:lvlText w:val=""/>
      <w:lvlJc w:val="left"/>
      <w:pPr>
        <w:ind w:left="720" w:hanging="360"/>
      </w:pPr>
      <w:rPr>
        <w:rFonts w:ascii="Symbol" w:hAnsi="Symbol"/>
      </w:rPr>
    </w:lvl>
    <w:lvl w:ilvl="1" w:tplc="35A2DF0A">
      <w:start w:val="1"/>
      <w:numFmt w:val="bullet"/>
      <w:lvlText w:val="o"/>
      <w:lvlJc w:val="left"/>
      <w:pPr>
        <w:ind w:left="1440" w:hanging="360"/>
      </w:pPr>
      <w:rPr>
        <w:rFonts w:ascii="Courier New" w:hAnsi="Courier New"/>
      </w:rPr>
    </w:lvl>
    <w:lvl w:ilvl="2" w:tplc="34FC323C">
      <w:start w:val="1"/>
      <w:numFmt w:val="bullet"/>
      <w:lvlText w:val=""/>
      <w:lvlJc w:val="left"/>
      <w:pPr>
        <w:tabs>
          <w:tab w:val="num" w:pos="2160"/>
        </w:tabs>
        <w:ind w:left="2160" w:hanging="360"/>
      </w:pPr>
      <w:rPr>
        <w:rFonts w:ascii="Wingdings" w:hAnsi="Wingdings"/>
      </w:rPr>
    </w:lvl>
    <w:lvl w:ilvl="3" w:tplc="82C8B03E">
      <w:start w:val="1"/>
      <w:numFmt w:val="bullet"/>
      <w:lvlText w:val=""/>
      <w:lvlJc w:val="left"/>
      <w:pPr>
        <w:tabs>
          <w:tab w:val="num" w:pos="2880"/>
        </w:tabs>
        <w:ind w:left="2880" w:hanging="360"/>
      </w:pPr>
      <w:rPr>
        <w:rFonts w:ascii="Symbol" w:hAnsi="Symbol"/>
      </w:rPr>
    </w:lvl>
    <w:lvl w:ilvl="4" w:tplc="A6C66C72">
      <w:start w:val="1"/>
      <w:numFmt w:val="bullet"/>
      <w:lvlText w:val="o"/>
      <w:lvlJc w:val="left"/>
      <w:pPr>
        <w:tabs>
          <w:tab w:val="num" w:pos="3600"/>
        </w:tabs>
        <w:ind w:left="3600" w:hanging="360"/>
      </w:pPr>
      <w:rPr>
        <w:rFonts w:ascii="Courier New" w:hAnsi="Courier New"/>
      </w:rPr>
    </w:lvl>
    <w:lvl w:ilvl="5" w:tplc="E7CE6594">
      <w:start w:val="1"/>
      <w:numFmt w:val="bullet"/>
      <w:lvlText w:val=""/>
      <w:lvlJc w:val="left"/>
      <w:pPr>
        <w:tabs>
          <w:tab w:val="num" w:pos="4320"/>
        </w:tabs>
        <w:ind w:left="4320" w:hanging="360"/>
      </w:pPr>
      <w:rPr>
        <w:rFonts w:ascii="Wingdings" w:hAnsi="Wingdings"/>
      </w:rPr>
    </w:lvl>
    <w:lvl w:ilvl="6" w:tplc="661CDCCC">
      <w:start w:val="1"/>
      <w:numFmt w:val="bullet"/>
      <w:lvlText w:val=""/>
      <w:lvlJc w:val="left"/>
      <w:pPr>
        <w:tabs>
          <w:tab w:val="num" w:pos="5040"/>
        </w:tabs>
        <w:ind w:left="5040" w:hanging="360"/>
      </w:pPr>
      <w:rPr>
        <w:rFonts w:ascii="Symbol" w:hAnsi="Symbol"/>
      </w:rPr>
    </w:lvl>
    <w:lvl w:ilvl="7" w:tplc="FBA476D4">
      <w:start w:val="1"/>
      <w:numFmt w:val="bullet"/>
      <w:lvlText w:val="o"/>
      <w:lvlJc w:val="left"/>
      <w:pPr>
        <w:tabs>
          <w:tab w:val="num" w:pos="5760"/>
        </w:tabs>
        <w:ind w:left="5760" w:hanging="360"/>
      </w:pPr>
      <w:rPr>
        <w:rFonts w:ascii="Courier New" w:hAnsi="Courier New"/>
      </w:rPr>
    </w:lvl>
    <w:lvl w:ilvl="8" w:tplc="25D83E66">
      <w:start w:val="1"/>
      <w:numFmt w:val="bullet"/>
      <w:lvlText w:val=""/>
      <w:lvlJc w:val="left"/>
      <w:pPr>
        <w:tabs>
          <w:tab w:val="num" w:pos="6480"/>
        </w:tabs>
        <w:ind w:left="6480" w:hanging="360"/>
      </w:pPr>
      <w:rPr>
        <w:rFonts w:ascii="Wingdings" w:hAnsi="Wingdings"/>
      </w:rPr>
    </w:lvl>
  </w:abstractNum>
  <w:abstractNum w:abstractNumId="91" w15:restartNumberingAfterBreak="0">
    <w:nsid w:val="7FCB6E39"/>
    <w:multiLevelType w:val="hybridMultilevel"/>
    <w:tmpl w:val="7FCB6DFD"/>
    <w:lvl w:ilvl="0" w:tplc="79ECC858">
      <w:start w:val="1"/>
      <w:numFmt w:val="bullet"/>
      <w:lvlText w:val=""/>
      <w:lvlJc w:val="left"/>
      <w:pPr>
        <w:ind w:left="720" w:hanging="360"/>
      </w:pPr>
      <w:rPr>
        <w:rFonts w:ascii="Symbol" w:hAnsi="Symbol"/>
      </w:rPr>
    </w:lvl>
    <w:lvl w:ilvl="1" w:tplc="8946B02C">
      <w:start w:val="1"/>
      <w:numFmt w:val="bullet"/>
      <w:lvlText w:val="o"/>
      <w:lvlJc w:val="left"/>
      <w:pPr>
        <w:tabs>
          <w:tab w:val="num" w:pos="1440"/>
        </w:tabs>
        <w:ind w:left="1440" w:hanging="360"/>
      </w:pPr>
      <w:rPr>
        <w:rFonts w:ascii="Courier New" w:hAnsi="Courier New"/>
      </w:rPr>
    </w:lvl>
    <w:lvl w:ilvl="2" w:tplc="343AFE4C">
      <w:start w:val="1"/>
      <w:numFmt w:val="bullet"/>
      <w:lvlText w:val=""/>
      <w:lvlJc w:val="left"/>
      <w:pPr>
        <w:tabs>
          <w:tab w:val="num" w:pos="2160"/>
        </w:tabs>
        <w:ind w:left="2160" w:hanging="360"/>
      </w:pPr>
      <w:rPr>
        <w:rFonts w:ascii="Wingdings" w:hAnsi="Wingdings"/>
      </w:rPr>
    </w:lvl>
    <w:lvl w:ilvl="3" w:tplc="6C9AAEB6">
      <w:start w:val="1"/>
      <w:numFmt w:val="bullet"/>
      <w:lvlText w:val=""/>
      <w:lvlJc w:val="left"/>
      <w:pPr>
        <w:tabs>
          <w:tab w:val="num" w:pos="2880"/>
        </w:tabs>
        <w:ind w:left="2880" w:hanging="360"/>
      </w:pPr>
      <w:rPr>
        <w:rFonts w:ascii="Symbol" w:hAnsi="Symbol"/>
      </w:rPr>
    </w:lvl>
    <w:lvl w:ilvl="4" w:tplc="E9C48B70">
      <w:start w:val="1"/>
      <w:numFmt w:val="bullet"/>
      <w:lvlText w:val="o"/>
      <w:lvlJc w:val="left"/>
      <w:pPr>
        <w:tabs>
          <w:tab w:val="num" w:pos="3600"/>
        </w:tabs>
        <w:ind w:left="3600" w:hanging="360"/>
      </w:pPr>
      <w:rPr>
        <w:rFonts w:ascii="Courier New" w:hAnsi="Courier New"/>
      </w:rPr>
    </w:lvl>
    <w:lvl w:ilvl="5" w:tplc="D1183106">
      <w:start w:val="1"/>
      <w:numFmt w:val="bullet"/>
      <w:lvlText w:val=""/>
      <w:lvlJc w:val="left"/>
      <w:pPr>
        <w:tabs>
          <w:tab w:val="num" w:pos="4320"/>
        </w:tabs>
        <w:ind w:left="4320" w:hanging="360"/>
      </w:pPr>
      <w:rPr>
        <w:rFonts w:ascii="Wingdings" w:hAnsi="Wingdings"/>
      </w:rPr>
    </w:lvl>
    <w:lvl w:ilvl="6" w:tplc="0AE690DA">
      <w:start w:val="1"/>
      <w:numFmt w:val="bullet"/>
      <w:lvlText w:val=""/>
      <w:lvlJc w:val="left"/>
      <w:pPr>
        <w:tabs>
          <w:tab w:val="num" w:pos="5040"/>
        </w:tabs>
        <w:ind w:left="5040" w:hanging="360"/>
      </w:pPr>
      <w:rPr>
        <w:rFonts w:ascii="Symbol" w:hAnsi="Symbol"/>
      </w:rPr>
    </w:lvl>
    <w:lvl w:ilvl="7" w:tplc="661A7F64">
      <w:start w:val="1"/>
      <w:numFmt w:val="bullet"/>
      <w:lvlText w:val="o"/>
      <w:lvlJc w:val="left"/>
      <w:pPr>
        <w:tabs>
          <w:tab w:val="num" w:pos="5760"/>
        </w:tabs>
        <w:ind w:left="5760" w:hanging="360"/>
      </w:pPr>
      <w:rPr>
        <w:rFonts w:ascii="Courier New" w:hAnsi="Courier New"/>
      </w:rPr>
    </w:lvl>
    <w:lvl w:ilvl="8" w:tplc="9CBAF356">
      <w:start w:val="1"/>
      <w:numFmt w:val="bullet"/>
      <w:lvlText w:val=""/>
      <w:lvlJc w:val="left"/>
      <w:pPr>
        <w:tabs>
          <w:tab w:val="num" w:pos="6480"/>
        </w:tabs>
        <w:ind w:left="6480" w:hanging="360"/>
      </w:pPr>
      <w:rPr>
        <w:rFonts w:ascii="Wingdings" w:hAnsi="Wingdings"/>
      </w:rPr>
    </w:lvl>
  </w:abstractNum>
  <w:abstractNum w:abstractNumId="92" w15:restartNumberingAfterBreak="0">
    <w:nsid w:val="7FCB6E3A"/>
    <w:multiLevelType w:val="hybridMultilevel"/>
    <w:tmpl w:val="7FCB6DFE"/>
    <w:lvl w:ilvl="0" w:tplc="8EB6741C">
      <w:start w:val="1"/>
      <w:numFmt w:val="bullet"/>
      <w:lvlText w:val=""/>
      <w:lvlJc w:val="left"/>
      <w:pPr>
        <w:ind w:left="720" w:hanging="360"/>
      </w:pPr>
      <w:rPr>
        <w:rFonts w:ascii="Symbol" w:hAnsi="Symbol"/>
      </w:rPr>
    </w:lvl>
    <w:lvl w:ilvl="1" w:tplc="D0F25E26">
      <w:start w:val="1"/>
      <w:numFmt w:val="bullet"/>
      <w:lvlText w:val="o"/>
      <w:lvlJc w:val="left"/>
      <w:pPr>
        <w:ind w:left="1440" w:hanging="360"/>
      </w:pPr>
      <w:rPr>
        <w:rFonts w:ascii="Courier New" w:hAnsi="Courier New"/>
      </w:rPr>
    </w:lvl>
    <w:lvl w:ilvl="2" w:tplc="3BA81294">
      <w:start w:val="1"/>
      <w:numFmt w:val="bullet"/>
      <w:lvlText w:val=""/>
      <w:lvlJc w:val="left"/>
      <w:pPr>
        <w:tabs>
          <w:tab w:val="num" w:pos="2160"/>
        </w:tabs>
        <w:ind w:left="2160" w:hanging="360"/>
      </w:pPr>
      <w:rPr>
        <w:rFonts w:ascii="Wingdings" w:hAnsi="Wingdings"/>
      </w:rPr>
    </w:lvl>
    <w:lvl w:ilvl="3" w:tplc="2FCE595A">
      <w:start w:val="1"/>
      <w:numFmt w:val="bullet"/>
      <w:lvlText w:val=""/>
      <w:lvlJc w:val="left"/>
      <w:pPr>
        <w:tabs>
          <w:tab w:val="num" w:pos="2880"/>
        </w:tabs>
        <w:ind w:left="2880" w:hanging="360"/>
      </w:pPr>
      <w:rPr>
        <w:rFonts w:ascii="Symbol" w:hAnsi="Symbol"/>
      </w:rPr>
    </w:lvl>
    <w:lvl w:ilvl="4" w:tplc="52A62DC8">
      <w:start w:val="1"/>
      <w:numFmt w:val="bullet"/>
      <w:lvlText w:val="o"/>
      <w:lvlJc w:val="left"/>
      <w:pPr>
        <w:tabs>
          <w:tab w:val="num" w:pos="3600"/>
        </w:tabs>
        <w:ind w:left="3600" w:hanging="360"/>
      </w:pPr>
      <w:rPr>
        <w:rFonts w:ascii="Courier New" w:hAnsi="Courier New"/>
      </w:rPr>
    </w:lvl>
    <w:lvl w:ilvl="5" w:tplc="C03AE738">
      <w:start w:val="1"/>
      <w:numFmt w:val="bullet"/>
      <w:lvlText w:val=""/>
      <w:lvlJc w:val="left"/>
      <w:pPr>
        <w:tabs>
          <w:tab w:val="num" w:pos="4320"/>
        </w:tabs>
        <w:ind w:left="4320" w:hanging="360"/>
      </w:pPr>
      <w:rPr>
        <w:rFonts w:ascii="Wingdings" w:hAnsi="Wingdings"/>
      </w:rPr>
    </w:lvl>
    <w:lvl w:ilvl="6" w:tplc="D636856A">
      <w:start w:val="1"/>
      <w:numFmt w:val="bullet"/>
      <w:lvlText w:val=""/>
      <w:lvlJc w:val="left"/>
      <w:pPr>
        <w:tabs>
          <w:tab w:val="num" w:pos="5040"/>
        </w:tabs>
        <w:ind w:left="5040" w:hanging="360"/>
      </w:pPr>
      <w:rPr>
        <w:rFonts w:ascii="Symbol" w:hAnsi="Symbol"/>
      </w:rPr>
    </w:lvl>
    <w:lvl w:ilvl="7" w:tplc="9C56F6AA">
      <w:start w:val="1"/>
      <w:numFmt w:val="bullet"/>
      <w:lvlText w:val="o"/>
      <w:lvlJc w:val="left"/>
      <w:pPr>
        <w:tabs>
          <w:tab w:val="num" w:pos="5760"/>
        </w:tabs>
        <w:ind w:left="5760" w:hanging="360"/>
      </w:pPr>
      <w:rPr>
        <w:rFonts w:ascii="Courier New" w:hAnsi="Courier New"/>
      </w:rPr>
    </w:lvl>
    <w:lvl w:ilvl="8" w:tplc="6374BD92">
      <w:start w:val="1"/>
      <w:numFmt w:val="bullet"/>
      <w:lvlText w:val=""/>
      <w:lvlJc w:val="left"/>
      <w:pPr>
        <w:tabs>
          <w:tab w:val="num" w:pos="6480"/>
        </w:tabs>
        <w:ind w:left="6480" w:hanging="360"/>
      </w:pPr>
      <w:rPr>
        <w:rFonts w:ascii="Wingdings" w:hAnsi="Wingdings"/>
      </w:rPr>
    </w:lvl>
  </w:abstractNum>
  <w:abstractNum w:abstractNumId="93" w15:restartNumberingAfterBreak="0">
    <w:nsid w:val="7FCB6E3B"/>
    <w:multiLevelType w:val="hybridMultilevel"/>
    <w:tmpl w:val="7FCB6DFF"/>
    <w:lvl w:ilvl="0" w:tplc="E2C66812">
      <w:start w:val="1"/>
      <w:numFmt w:val="bullet"/>
      <w:lvlText w:val=""/>
      <w:lvlJc w:val="left"/>
      <w:pPr>
        <w:ind w:left="720" w:hanging="360"/>
      </w:pPr>
      <w:rPr>
        <w:rFonts w:ascii="Symbol" w:hAnsi="Symbol"/>
      </w:rPr>
    </w:lvl>
    <w:lvl w:ilvl="1" w:tplc="F51CE87C">
      <w:start w:val="1"/>
      <w:numFmt w:val="bullet"/>
      <w:lvlText w:val="o"/>
      <w:lvlJc w:val="left"/>
      <w:pPr>
        <w:ind w:left="1440" w:hanging="360"/>
      </w:pPr>
      <w:rPr>
        <w:rFonts w:ascii="Courier New" w:hAnsi="Courier New"/>
      </w:rPr>
    </w:lvl>
    <w:lvl w:ilvl="2" w:tplc="900CC922">
      <w:start w:val="1"/>
      <w:numFmt w:val="bullet"/>
      <w:lvlText w:val=""/>
      <w:lvlJc w:val="left"/>
      <w:pPr>
        <w:tabs>
          <w:tab w:val="num" w:pos="2160"/>
        </w:tabs>
        <w:ind w:left="2160" w:hanging="360"/>
      </w:pPr>
      <w:rPr>
        <w:rFonts w:ascii="Wingdings" w:hAnsi="Wingdings"/>
      </w:rPr>
    </w:lvl>
    <w:lvl w:ilvl="3" w:tplc="C32C29DC">
      <w:start w:val="1"/>
      <w:numFmt w:val="bullet"/>
      <w:lvlText w:val=""/>
      <w:lvlJc w:val="left"/>
      <w:pPr>
        <w:tabs>
          <w:tab w:val="num" w:pos="2880"/>
        </w:tabs>
        <w:ind w:left="2880" w:hanging="360"/>
      </w:pPr>
      <w:rPr>
        <w:rFonts w:ascii="Symbol" w:hAnsi="Symbol"/>
      </w:rPr>
    </w:lvl>
    <w:lvl w:ilvl="4" w:tplc="611E3092">
      <w:start w:val="1"/>
      <w:numFmt w:val="bullet"/>
      <w:lvlText w:val="o"/>
      <w:lvlJc w:val="left"/>
      <w:pPr>
        <w:tabs>
          <w:tab w:val="num" w:pos="3600"/>
        </w:tabs>
        <w:ind w:left="3600" w:hanging="360"/>
      </w:pPr>
      <w:rPr>
        <w:rFonts w:ascii="Courier New" w:hAnsi="Courier New"/>
      </w:rPr>
    </w:lvl>
    <w:lvl w:ilvl="5" w:tplc="D63C5878">
      <w:start w:val="1"/>
      <w:numFmt w:val="bullet"/>
      <w:lvlText w:val=""/>
      <w:lvlJc w:val="left"/>
      <w:pPr>
        <w:tabs>
          <w:tab w:val="num" w:pos="4320"/>
        </w:tabs>
        <w:ind w:left="4320" w:hanging="360"/>
      </w:pPr>
      <w:rPr>
        <w:rFonts w:ascii="Wingdings" w:hAnsi="Wingdings"/>
      </w:rPr>
    </w:lvl>
    <w:lvl w:ilvl="6" w:tplc="72DE3B06">
      <w:start w:val="1"/>
      <w:numFmt w:val="bullet"/>
      <w:lvlText w:val=""/>
      <w:lvlJc w:val="left"/>
      <w:pPr>
        <w:tabs>
          <w:tab w:val="num" w:pos="5040"/>
        </w:tabs>
        <w:ind w:left="5040" w:hanging="360"/>
      </w:pPr>
      <w:rPr>
        <w:rFonts w:ascii="Symbol" w:hAnsi="Symbol"/>
      </w:rPr>
    </w:lvl>
    <w:lvl w:ilvl="7" w:tplc="9E74428A">
      <w:start w:val="1"/>
      <w:numFmt w:val="bullet"/>
      <w:lvlText w:val="o"/>
      <w:lvlJc w:val="left"/>
      <w:pPr>
        <w:tabs>
          <w:tab w:val="num" w:pos="5760"/>
        </w:tabs>
        <w:ind w:left="5760" w:hanging="360"/>
      </w:pPr>
      <w:rPr>
        <w:rFonts w:ascii="Courier New" w:hAnsi="Courier New"/>
      </w:rPr>
    </w:lvl>
    <w:lvl w:ilvl="8" w:tplc="035C502E">
      <w:start w:val="1"/>
      <w:numFmt w:val="bullet"/>
      <w:lvlText w:val=""/>
      <w:lvlJc w:val="left"/>
      <w:pPr>
        <w:tabs>
          <w:tab w:val="num" w:pos="6480"/>
        </w:tabs>
        <w:ind w:left="6480" w:hanging="360"/>
      </w:pPr>
      <w:rPr>
        <w:rFonts w:ascii="Wingdings" w:hAnsi="Wingdings"/>
      </w:rPr>
    </w:lvl>
  </w:abstractNum>
  <w:abstractNum w:abstractNumId="94" w15:restartNumberingAfterBreak="0">
    <w:nsid w:val="7FCB6E3C"/>
    <w:multiLevelType w:val="hybridMultilevel"/>
    <w:tmpl w:val="7FCB6E00"/>
    <w:lvl w:ilvl="0" w:tplc="2800D500">
      <w:start w:val="1"/>
      <w:numFmt w:val="bullet"/>
      <w:lvlText w:val=""/>
      <w:lvlJc w:val="left"/>
      <w:pPr>
        <w:ind w:left="720" w:hanging="360"/>
      </w:pPr>
      <w:rPr>
        <w:rFonts w:ascii="Symbol" w:hAnsi="Symbol"/>
      </w:rPr>
    </w:lvl>
    <w:lvl w:ilvl="1" w:tplc="208E6114">
      <w:start w:val="1"/>
      <w:numFmt w:val="bullet"/>
      <w:lvlText w:val="o"/>
      <w:lvlJc w:val="left"/>
      <w:pPr>
        <w:ind w:left="1440" w:hanging="360"/>
      </w:pPr>
      <w:rPr>
        <w:rFonts w:ascii="Courier New" w:hAnsi="Courier New"/>
      </w:rPr>
    </w:lvl>
    <w:lvl w:ilvl="2" w:tplc="B086768A">
      <w:start w:val="1"/>
      <w:numFmt w:val="bullet"/>
      <w:lvlText w:val=""/>
      <w:lvlJc w:val="left"/>
      <w:pPr>
        <w:tabs>
          <w:tab w:val="num" w:pos="2160"/>
        </w:tabs>
        <w:ind w:left="2160" w:hanging="360"/>
      </w:pPr>
      <w:rPr>
        <w:rFonts w:ascii="Wingdings" w:hAnsi="Wingdings"/>
      </w:rPr>
    </w:lvl>
    <w:lvl w:ilvl="3" w:tplc="05586DEC">
      <w:start w:val="1"/>
      <w:numFmt w:val="bullet"/>
      <w:lvlText w:val=""/>
      <w:lvlJc w:val="left"/>
      <w:pPr>
        <w:tabs>
          <w:tab w:val="num" w:pos="2880"/>
        </w:tabs>
        <w:ind w:left="2880" w:hanging="360"/>
      </w:pPr>
      <w:rPr>
        <w:rFonts w:ascii="Symbol" w:hAnsi="Symbol"/>
      </w:rPr>
    </w:lvl>
    <w:lvl w:ilvl="4" w:tplc="4FAC0534">
      <w:start w:val="1"/>
      <w:numFmt w:val="bullet"/>
      <w:lvlText w:val="o"/>
      <w:lvlJc w:val="left"/>
      <w:pPr>
        <w:tabs>
          <w:tab w:val="num" w:pos="3600"/>
        </w:tabs>
        <w:ind w:left="3600" w:hanging="360"/>
      </w:pPr>
      <w:rPr>
        <w:rFonts w:ascii="Courier New" w:hAnsi="Courier New"/>
      </w:rPr>
    </w:lvl>
    <w:lvl w:ilvl="5" w:tplc="06D2E558">
      <w:start w:val="1"/>
      <w:numFmt w:val="bullet"/>
      <w:lvlText w:val=""/>
      <w:lvlJc w:val="left"/>
      <w:pPr>
        <w:tabs>
          <w:tab w:val="num" w:pos="4320"/>
        </w:tabs>
        <w:ind w:left="4320" w:hanging="360"/>
      </w:pPr>
      <w:rPr>
        <w:rFonts w:ascii="Wingdings" w:hAnsi="Wingdings"/>
      </w:rPr>
    </w:lvl>
    <w:lvl w:ilvl="6" w:tplc="F5820F5A">
      <w:start w:val="1"/>
      <w:numFmt w:val="bullet"/>
      <w:lvlText w:val=""/>
      <w:lvlJc w:val="left"/>
      <w:pPr>
        <w:tabs>
          <w:tab w:val="num" w:pos="5040"/>
        </w:tabs>
        <w:ind w:left="5040" w:hanging="360"/>
      </w:pPr>
      <w:rPr>
        <w:rFonts w:ascii="Symbol" w:hAnsi="Symbol"/>
      </w:rPr>
    </w:lvl>
    <w:lvl w:ilvl="7" w:tplc="5BE00DBE">
      <w:start w:val="1"/>
      <w:numFmt w:val="bullet"/>
      <w:lvlText w:val="o"/>
      <w:lvlJc w:val="left"/>
      <w:pPr>
        <w:tabs>
          <w:tab w:val="num" w:pos="5760"/>
        </w:tabs>
        <w:ind w:left="5760" w:hanging="360"/>
      </w:pPr>
      <w:rPr>
        <w:rFonts w:ascii="Courier New" w:hAnsi="Courier New"/>
      </w:rPr>
    </w:lvl>
    <w:lvl w:ilvl="8" w:tplc="7D9A17D6">
      <w:start w:val="1"/>
      <w:numFmt w:val="bullet"/>
      <w:lvlText w:val=""/>
      <w:lvlJc w:val="left"/>
      <w:pPr>
        <w:tabs>
          <w:tab w:val="num" w:pos="6480"/>
        </w:tabs>
        <w:ind w:left="6480" w:hanging="360"/>
      </w:pPr>
      <w:rPr>
        <w:rFonts w:ascii="Wingdings" w:hAnsi="Wingdings"/>
      </w:rPr>
    </w:lvl>
  </w:abstractNum>
  <w:abstractNum w:abstractNumId="95" w15:restartNumberingAfterBreak="0">
    <w:nsid w:val="7FCB6E3D"/>
    <w:multiLevelType w:val="hybridMultilevel"/>
    <w:tmpl w:val="7FCB6E01"/>
    <w:lvl w:ilvl="0" w:tplc="C5D4C910">
      <w:start w:val="1"/>
      <w:numFmt w:val="bullet"/>
      <w:lvlText w:val="o"/>
      <w:lvlJc w:val="left"/>
      <w:pPr>
        <w:tabs>
          <w:tab w:val="num" w:pos="720"/>
        </w:tabs>
        <w:ind w:left="720" w:hanging="360"/>
      </w:pPr>
      <w:rPr>
        <w:rFonts w:ascii="Courier New" w:hAnsi="Courier New"/>
      </w:rPr>
    </w:lvl>
    <w:lvl w:ilvl="1" w:tplc="E334EB9C">
      <w:start w:val="1"/>
      <w:numFmt w:val="bullet"/>
      <w:lvlText w:val="o"/>
      <w:lvlJc w:val="left"/>
      <w:pPr>
        <w:ind w:left="1440" w:hanging="360"/>
      </w:pPr>
      <w:rPr>
        <w:rFonts w:ascii="Courier New" w:hAnsi="Courier New"/>
      </w:rPr>
    </w:lvl>
    <w:lvl w:ilvl="2" w:tplc="3E04843E">
      <w:start w:val="1"/>
      <w:numFmt w:val="bullet"/>
      <w:lvlText w:val=""/>
      <w:lvlJc w:val="left"/>
      <w:pPr>
        <w:tabs>
          <w:tab w:val="num" w:pos="2160"/>
        </w:tabs>
        <w:ind w:left="2160" w:hanging="360"/>
      </w:pPr>
      <w:rPr>
        <w:rFonts w:ascii="Wingdings" w:hAnsi="Wingdings"/>
      </w:rPr>
    </w:lvl>
    <w:lvl w:ilvl="3" w:tplc="B0C85558">
      <w:start w:val="1"/>
      <w:numFmt w:val="bullet"/>
      <w:lvlText w:val=""/>
      <w:lvlJc w:val="left"/>
      <w:pPr>
        <w:tabs>
          <w:tab w:val="num" w:pos="2880"/>
        </w:tabs>
        <w:ind w:left="2880" w:hanging="360"/>
      </w:pPr>
      <w:rPr>
        <w:rFonts w:ascii="Symbol" w:hAnsi="Symbol"/>
      </w:rPr>
    </w:lvl>
    <w:lvl w:ilvl="4" w:tplc="87F687DA">
      <w:start w:val="1"/>
      <w:numFmt w:val="bullet"/>
      <w:lvlText w:val="o"/>
      <w:lvlJc w:val="left"/>
      <w:pPr>
        <w:tabs>
          <w:tab w:val="num" w:pos="3600"/>
        </w:tabs>
        <w:ind w:left="3600" w:hanging="360"/>
      </w:pPr>
      <w:rPr>
        <w:rFonts w:ascii="Courier New" w:hAnsi="Courier New"/>
      </w:rPr>
    </w:lvl>
    <w:lvl w:ilvl="5" w:tplc="5F6047F4">
      <w:start w:val="1"/>
      <w:numFmt w:val="bullet"/>
      <w:lvlText w:val=""/>
      <w:lvlJc w:val="left"/>
      <w:pPr>
        <w:tabs>
          <w:tab w:val="num" w:pos="4320"/>
        </w:tabs>
        <w:ind w:left="4320" w:hanging="360"/>
      </w:pPr>
      <w:rPr>
        <w:rFonts w:ascii="Wingdings" w:hAnsi="Wingdings"/>
      </w:rPr>
    </w:lvl>
    <w:lvl w:ilvl="6" w:tplc="D1FC6FF8">
      <w:start w:val="1"/>
      <w:numFmt w:val="bullet"/>
      <w:lvlText w:val=""/>
      <w:lvlJc w:val="left"/>
      <w:pPr>
        <w:tabs>
          <w:tab w:val="num" w:pos="5040"/>
        </w:tabs>
        <w:ind w:left="5040" w:hanging="360"/>
      </w:pPr>
      <w:rPr>
        <w:rFonts w:ascii="Symbol" w:hAnsi="Symbol"/>
      </w:rPr>
    </w:lvl>
    <w:lvl w:ilvl="7" w:tplc="DC90F894">
      <w:start w:val="1"/>
      <w:numFmt w:val="bullet"/>
      <w:lvlText w:val="o"/>
      <w:lvlJc w:val="left"/>
      <w:pPr>
        <w:tabs>
          <w:tab w:val="num" w:pos="5760"/>
        </w:tabs>
        <w:ind w:left="5760" w:hanging="360"/>
      </w:pPr>
      <w:rPr>
        <w:rFonts w:ascii="Courier New" w:hAnsi="Courier New"/>
      </w:rPr>
    </w:lvl>
    <w:lvl w:ilvl="8" w:tplc="F6EE960C">
      <w:start w:val="1"/>
      <w:numFmt w:val="bullet"/>
      <w:lvlText w:val=""/>
      <w:lvlJc w:val="left"/>
      <w:pPr>
        <w:tabs>
          <w:tab w:val="num" w:pos="6480"/>
        </w:tabs>
        <w:ind w:left="6480" w:hanging="360"/>
      </w:pPr>
      <w:rPr>
        <w:rFonts w:ascii="Wingdings" w:hAnsi="Wingdings"/>
      </w:rPr>
    </w:lvl>
  </w:abstractNum>
  <w:abstractNum w:abstractNumId="96" w15:restartNumberingAfterBreak="0">
    <w:nsid w:val="7FCB6E3E"/>
    <w:multiLevelType w:val="hybridMultilevel"/>
    <w:tmpl w:val="7FCB6E02"/>
    <w:lvl w:ilvl="0" w:tplc="DEB8DB3A">
      <w:start w:val="1"/>
      <w:numFmt w:val="bullet"/>
      <w:lvlText w:val=""/>
      <w:lvlJc w:val="left"/>
      <w:pPr>
        <w:ind w:left="720" w:hanging="360"/>
      </w:pPr>
      <w:rPr>
        <w:rFonts w:ascii="Symbol" w:hAnsi="Symbol"/>
      </w:rPr>
    </w:lvl>
    <w:lvl w:ilvl="1" w:tplc="F8EC3232">
      <w:start w:val="1"/>
      <w:numFmt w:val="bullet"/>
      <w:lvlText w:val="o"/>
      <w:lvlJc w:val="left"/>
      <w:pPr>
        <w:tabs>
          <w:tab w:val="num" w:pos="1440"/>
        </w:tabs>
        <w:ind w:left="1440" w:hanging="360"/>
      </w:pPr>
      <w:rPr>
        <w:rFonts w:ascii="Courier New" w:hAnsi="Courier New"/>
      </w:rPr>
    </w:lvl>
    <w:lvl w:ilvl="2" w:tplc="1E2CDB0E">
      <w:start w:val="1"/>
      <w:numFmt w:val="bullet"/>
      <w:lvlText w:val=""/>
      <w:lvlJc w:val="left"/>
      <w:pPr>
        <w:tabs>
          <w:tab w:val="num" w:pos="2160"/>
        </w:tabs>
        <w:ind w:left="2160" w:hanging="360"/>
      </w:pPr>
      <w:rPr>
        <w:rFonts w:ascii="Wingdings" w:hAnsi="Wingdings"/>
      </w:rPr>
    </w:lvl>
    <w:lvl w:ilvl="3" w:tplc="5882E0AC">
      <w:start w:val="1"/>
      <w:numFmt w:val="bullet"/>
      <w:lvlText w:val=""/>
      <w:lvlJc w:val="left"/>
      <w:pPr>
        <w:tabs>
          <w:tab w:val="num" w:pos="2880"/>
        </w:tabs>
        <w:ind w:left="2880" w:hanging="360"/>
      </w:pPr>
      <w:rPr>
        <w:rFonts w:ascii="Symbol" w:hAnsi="Symbol"/>
      </w:rPr>
    </w:lvl>
    <w:lvl w:ilvl="4" w:tplc="DFB83C1C">
      <w:start w:val="1"/>
      <w:numFmt w:val="bullet"/>
      <w:lvlText w:val="o"/>
      <w:lvlJc w:val="left"/>
      <w:pPr>
        <w:tabs>
          <w:tab w:val="num" w:pos="3600"/>
        </w:tabs>
        <w:ind w:left="3600" w:hanging="360"/>
      </w:pPr>
      <w:rPr>
        <w:rFonts w:ascii="Courier New" w:hAnsi="Courier New"/>
      </w:rPr>
    </w:lvl>
    <w:lvl w:ilvl="5" w:tplc="64DA7AC4">
      <w:start w:val="1"/>
      <w:numFmt w:val="bullet"/>
      <w:lvlText w:val=""/>
      <w:lvlJc w:val="left"/>
      <w:pPr>
        <w:tabs>
          <w:tab w:val="num" w:pos="4320"/>
        </w:tabs>
        <w:ind w:left="4320" w:hanging="360"/>
      </w:pPr>
      <w:rPr>
        <w:rFonts w:ascii="Wingdings" w:hAnsi="Wingdings"/>
      </w:rPr>
    </w:lvl>
    <w:lvl w:ilvl="6" w:tplc="258A6B4A">
      <w:start w:val="1"/>
      <w:numFmt w:val="bullet"/>
      <w:lvlText w:val=""/>
      <w:lvlJc w:val="left"/>
      <w:pPr>
        <w:tabs>
          <w:tab w:val="num" w:pos="5040"/>
        </w:tabs>
        <w:ind w:left="5040" w:hanging="360"/>
      </w:pPr>
      <w:rPr>
        <w:rFonts w:ascii="Symbol" w:hAnsi="Symbol"/>
      </w:rPr>
    </w:lvl>
    <w:lvl w:ilvl="7" w:tplc="59184948">
      <w:start w:val="1"/>
      <w:numFmt w:val="bullet"/>
      <w:lvlText w:val="o"/>
      <w:lvlJc w:val="left"/>
      <w:pPr>
        <w:tabs>
          <w:tab w:val="num" w:pos="5760"/>
        </w:tabs>
        <w:ind w:left="5760" w:hanging="360"/>
      </w:pPr>
      <w:rPr>
        <w:rFonts w:ascii="Courier New" w:hAnsi="Courier New"/>
      </w:rPr>
    </w:lvl>
    <w:lvl w:ilvl="8" w:tplc="A1E2D9CC">
      <w:start w:val="1"/>
      <w:numFmt w:val="bullet"/>
      <w:lvlText w:val=""/>
      <w:lvlJc w:val="left"/>
      <w:pPr>
        <w:tabs>
          <w:tab w:val="num" w:pos="6480"/>
        </w:tabs>
        <w:ind w:left="6480" w:hanging="360"/>
      </w:pPr>
      <w:rPr>
        <w:rFonts w:ascii="Wingdings" w:hAnsi="Wingdings"/>
      </w:rPr>
    </w:lvl>
  </w:abstractNum>
  <w:abstractNum w:abstractNumId="97" w15:restartNumberingAfterBreak="0">
    <w:nsid w:val="7FCB6E3F"/>
    <w:multiLevelType w:val="hybridMultilevel"/>
    <w:tmpl w:val="7FCB6E03"/>
    <w:lvl w:ilvl="0" w:tplc="49268558">
      <w:start w:val="1"/>
      <w:numFmt w:val="bullet"/>
      <w:lvlText w:val=""/>
      <w:lvlJc w:val="left"/>
      <w:pPr>
        <w:ind w:left="720" w:hanging="360"/>
      </w:pPr>
      <w:rPr>
        <w:rFonts w:ascii="Symbol" w:hAnsi="Symbol"/>
      </w:rPr>
    </w:lvl>
    <w:lvl w:ilvl="1" w:tplc="E3524014">
      <w:start w:val="1"/>
      <w:numFmt w:val="bullet"/>
      <w:lvlText w:val="o"/>
      <w:lvlJc w:val="left"/>
      <w:pPr>
        <w:tabs>
          <w:tab w:val="num" w:pos="1440"/>
        </w:tabs>
        <w:ind w:left="1440" w:hanging="360"/>
      </w:pPr>
      <w:rPr>
        <w:rFonts w:ascii="Courier New" w:hAnsi="Courier New"/>
      </w:rPr>
    </w:lvl>
    <w:lvl w:ilvl="2" w:tplc="B30A1140">
      <w:start w:val="1"/>
      <w:numFmt w:val="bullet"/>
      <w:lvlText w:val=""/>
      <w:lvlJc w:val="left"/>
      <w:pPr>
        <w:tabs>
          <w:tab w:val="num" w:pos="2160"/>
        </w:tabs>
        <w:ind w:left="2160" w:hanging="360"/>
      </w:pPr>
      <w:rPr>
        <w:rFonts w:ascii="Wingdings" w:hAnsi="Wingdings"/>
      </w:rPr>
    </w:lvl>
    <w:lvl w:ilvl="3" w:tplc="0A0CCFFC">
      <w:start w:val="1"/>
      <w:numFmt w:val="bullet"/>
      <w:lvlText w:val=""/>
      <w:lvlJc w:val="left"/>
      <w:pPr>
        <w:tabs>
          <w:tab w:val="num" w:pos="2880"/>
        </w:tabs>
        <w:ind w:left="2880" w:hanging="360"/>
      </w:pPr>
      <w:rPr>
        <w:rFonts w:ascii="Symbol" w:hAnsi="Symbol"/>
      </w:rPr>
    </w:lvl>
    <w:lvl w:ilvl="4" w:tplc="94EA3ADC">
      <w:start w:val="1"/>
      <w:numFmt w:val="bullet"/>
      <w:lvlText w:val="o"/>
      <w:lvlJc w:val="left"/>
      <w:pPr>
        <w:tabs>
          <w:tab w:val="num" w:pos="3600"/>
        </w:tabs>
        <w:ind w:left="3600" w:hanging="360"/>
      </w:pPr>
      <w:rPr>
        <w:rFonts w:ascii="Courier New" w:hAnsi="Courier New"/>
      </w:rPr>
    </w:lvl>
    <w:lvl w:ilvl="5" w:tplc="5F1AFED8">
      <w:start w:val="1"/>
      <w:numFmt w:val="bullet"/>
      <w:lvlText w:val=""/>
      <w:lvlJc w:val="left"/>
      <w:pPr>
        <w:tabs>
          <w:tab w:val="num" w:pos="4320"/>
        </w:tabs>
        <w:ind w:left="4320" w:hanging="360"/>
      </w:pPr>
      <w:rPr>
        <w:rFonts w:ascii="Wingdings" w:hAnsi="Wingdings"/>
      </w:rPr>
    </w:lvl>
    <w:lvl w:ilvl="6" w:tplc="35A67002">
      <w:start w:val="1"/>
      <w:numFmt w:val="bullet"/>
      <w:lvlText w:val=""/>
      <w:lvlJc w:val="left"/>
      <w:pPr>
        <w:tabs>
          <w:tab w:val="num" w:pos="5040"/>
        </w:tabs>
        <w:ind w:left="5040" w:hanging="360"/>
      </w:pPr>
      <w:rPr>
        <w:rFonts w:ascii="Symbol" w:hAnsi="Symbol"/>
      </w:rPr>
    </w:lvl>
    <w:lvl w:ilvl="7" w:tplc="785A8F0A">
      <w:start w:val="1"/>
      <w:numFmt w:val="bullet"/>
      <w:lvlText w:val="o"/>
      <w:lvlJc w:val="left"/>
      <w:pPr>
        <w:tabs>
          <w:tab w:val="num" w:pos="5760"/>
        </w:tabs>
        <w:ind w:left="5760" w:hanging="360"/>
      </w:pPr>
      <w:rPr>
        <w:rFonts w:ascii="Courier New" w:hAnsi="Courier New"/>
      </w:rPr>
    </w:lvl>
    <w:lvl w:ilvl="8" w:tplc="FAD6AF30">
      <w:start w:val="1"/>
      <w:numFmt w:val="bullet"/>
      <w:lvlText w:val=""/>
      <w:lvlJc w:val="left"/>
      <w:pPr>
        <w:tabs>
          <w:tab w:val="num" w:pos="6480"/>
        </w:tabs>
        <w:ind w:left="6480" w:hanging="360"/>
      </w:pPr>
      <w:rPr>
        <w:rFonts w:ascii="Wingdings" w:hAnsi="Wingdings"/>
      </w:rPr>
    </w:lvl>
  </w:abstractNum>
  <w:abstractNum w:abstractNumId="98" w15:restartNumberingAfterBreak="0">
    <w:nsid w:val="7FCB6E40"/>
    <w:multiLevelType w:val="hybridMultilevel"/>
    <w:tmpl w:val="7FCB6E04"/>
    <w:lvl w:ilvl="0" w:tplc="444CA5B2">
      <w:start w:val="1"/>
      <w:numFmt w:val="bullet"/>
      <w:lvlText w:val=""/>
      <w:lvlJc w:val="left"/>
      <w:pPr>
        <w:ind w:left="720" w:hanging="360"/>
      </w:pPr>
      <w:rPr>
        <w:rFonts w:ascii="Symbol" w:hAnsi="Symbol"/>
      </w:rPr>
    </w:lvl>
    <w:lvl w:ilvl="1" w:tplc="5046FF30">
      <w:start w:val="1"/>
      <w:numFmt w:val="bullet"/>
      <w:lvlText w:val="o"/>
      <w:lvlJc w:val="left"/>
      <w:pPr>
        <w:tabs>
          <w:tab w:val="num" w:pos="1440"/>
        </w:tabs>
        <w:ind w:left="1440" w:hanging="360"/>
      </w:pPr>
      <w:rPr>
        <w:rFonts w:ascii="Courier New" w:hAnsi="Courier New"/>
      </w:rPr>
    </w:lvl>
    <w:lvl w:ilvl="2" w:tplc="70D61D28">
      <w:start w:val="1"/>
      <w:numFmt w:val="bullet"/>
      <w:lvlText w:val=""/>
      <w:lvlJc w:val="left"/>
      <w:pPr>
        <w:tabs>
          <w:tab w:val="num" w:pos="2160"/>
        </w:tabs>
        <w:ind w:left="2160" w:hanging="360"/>
      </w:pPr>
      <w:rPr>
        <w:rFonts w:ascii="Wingdings" w:hAnsi="Wingdings"/>
      </w:rPr>
    </w:lvl>
    <w:lvl w:ilvl="3" w:tplc="EAF8E79E">
      <w:start w:val="1"/>
      <w:numFmt w:val="bullet"/>
      <w:lvlText w:val=""/>
      <w:lvlJc w:val="left"/>
      <w:pPr>
        <w:tabs>
          <w:tab w:val="num" w:pos="2880"/>
        </w:tabs>
        <w:ind w:left="2880" w:hanging="360"/>
      </w:pPr>
      <w:rPr>
        <w:rFonts w:ascii="Symbol" w:hAnsi="Symbol"/>
      </w:rPr>
    </w:lvl>
    <w:lvl w:ilvl="4" w:tplc="577A7810">
      <w:start w:val="1"/>
      <w:numFmt w:val="bullet"/>
      <w:lvlText w:val="o"/>
      <w:lvlJc w:val="left"/>
      <w:pPr>
        <w:tabs>
          <w:tab w:val="num" w:pos="3600"/>
        </w:tabs>
        <w:ind w:left="3600" w:hanging="360"/>
      </w:pPr>
      <w:rPr>
        <w:rFonts w:ascii="Courier New" w:hAnsi="Courier New"/>
      </w:rPr>
    </w:lvl>
    <w:lvl w:ilvl="5" w:tplc="9C1C528A">
      <w:start w:val="1"/>
      <w:numFmt w:val="bullet"/>
      <w:lvlText w:val=""/>
      <w:lvlJc w:val="left"/>
      <w:pPr>
        <w:tabs>
          <w:tab w:val="num" w:pos="4320"/>
        </w:tabs>
        <w:ind w:left="4320" w:hanging="360"/>
      </w:pPr>
      <w:rPr>
        <w:rFonts w:ascii="Wingdings" w:hAnsi="Wingdings"/>
      </w:rPr>
    </w:lvl>
    <w:lvl w:ilvl="6" w:tplc="D3A29DD6">
      <w:start w:val="1"/>
      <w:numFmt w:val="bullet"/>
      <w:lvlText w:val=""/>
      <w:lvlJc w:val="left"/>
      <w:pPr>
        <w:tabs>
          <w:tab w:val="num" w:pos="5040"/>
        </w:tabs>
        <w:ind w:left="5040" w:hanging="360"/>
      </w:pPr>
      <w:rPr>
        <w:rFonts w:ascii="Symbol" w:hAnsi="Symbol"/>
      </w:rPr>
    </w:lvl>
    <w:lvl w:ilvl="7" w:tplc="A98E382C">
      <w:start w:val="1"/>
      <w:numFmt w:val="bullet"/>
      <w:lvlText w:val="o"/>
      <w:lvlJc w:val="left"/>
      <w:pPr>
        <w:tabs>
          <w:tab w:val="num" w:pos="5760"/>
        </w:tabs>
        <w:ind w:left="5760" w:hanging="360"/>
      </w:pPr>
      <w:rPr>
        <w:rFonts w:ascii="Courier New" w:hAnsi="Courier New"/>
      </w:rPr>
    </w:lvl>
    <w:lvl w:ilvl="8" w:tplc="43DA6684">
      <w:start w:val="1"/>
      <w:numFmt w:val="bullet"/>
      <w:lvlText w:val=""/>
      <w:lvlJc w:val="left"/>
      <w:pPr>
        <w:tabs>
          <w:tab w:val="num" w:pos="6480"/>
        </w:tabs>
        <w:ind w:left="6480" w:hanging="360"/>
      </w:pPr>
      <w:rPr>
        <w:rFonts w:ascii="Wingdings" w:hAnsi="Wingdings"/>
      </w:rPr>
    </w:lvl>
  </w:abstractNum>
  <w:abstractNum w:abstractNumId="99" w15:restartNumberingAfterBreak="0">
    <w:nsid w:val="7FCB6E41"/>
    <w:multiLevelType w:val="hybridMultilevel"/>
    <w:tmpl w:val="7FCB6E05"/>
    <w:lvl w:ilvl="0" w:tplc="149878C2">
      <w:start w:val="1"/>
      <w:numFmt w:val="bullet"/>
      <w:lvlText w:val=""/>
      <w:lvlJc w:val="left"/>
      <w:pPr>
        <w:ind w:left="720" w:hanging="360"/>
      </w:pPr>
      <w:rPr>
        <w:rFonts w:ascii="Symbol" w:hAnsi="Symbol"/>
      </w:rPr>
    </w:lvl>
    <w:lvl w:ilvl="1" w:tplc="4B2A1566">
      <w:start w:val="1"/>
      <w:numFmt w:val="bullet"/>
      <w:lvlText w:val="o"/>
      <w:lvlJc w:val="left"/>
      <w:pPr>
        <w:tabs>
          <w:tab w:val="num" w:pos="1440"/>
        </w:tabs>
        <w:ind w:left="1440" w:hanging="360"/>
      </w:pPr>
      <w:rPr>
        <w:rFonts w:ascii="Courier New" w:hAnsi="Courier New"/>
      </w:rPr>
    </w:lvl>
    <w:lvl w:ilvl="2" w:tplc="56B83AD6">
      <w:start w:val="1"/>
      <w:numFmt w:val="bullet"/>
      <w:lvlText w:val=""/>
      <w:lvlJc w:val="left"/>
      <w:pPr>
        <w:tabs>
          <w:tab w:val="num" w:pos="2160"/>
        </w:tabs>
        <w:ind w:left="2160" w:hanging="360"/>
      </w:pPr>
      <w:rPr>
        <w:rFonts w:ascii="Wingdings" w:hAnsi="Wingdings"/>
      </w:rPr>
    </w:lvl>
    <w:lvl w:ilvl="3" w:tplc="7DD61024">
      <w:start w:val="1"/>
      <w:numFmt w:val="bullet"/>
      <w:lvlText w:val=""/>
      <w:lvlJc w:val="left"/>
      <w:pPr>
        <w:tabs>
          <w:tab w:val="num" w:pos="2880"/>
        </w:tabs>
        <w:ind w:left="2880" w:hanging="360"/>
      </w:pPr>
      <w:rPr>
        <w:rFonts w:ascii="Symbol" w:hAnsi="Symbol"/>
      </w:rPr>
    </w:lvl>
    <w:lvl w:ilvl="4" w:tplc="B2CCE9F2">
      <w:start w:val="1"/>
      <w:numFmt w:val="bullet"/>
      <w:lvlText w:val="o"/>
      <w:lvlJc w:val="left"/>
      <w:pPr>
        <w:tabs>
          <w:tab w:val="num" w:pos="3600"/>
        </w:tabs>
        <w:ind w:left="3600" w:hanging="360"/>
      </w:pPr>
      <w:rPr>
        <w:rFonts w:ascii="Courier New" w:hAnsi="Courier New"/>
      </w:rPr>
    </w:lvl>
    <w:lvl w:ilvl="5" w:tplc="996427C2">
      <w:start w:val="1"/>
      <w:numFmt w:val="bullet"/>
      <w:lvlText w:val=""/>
      <w:lvlJc w:val="left"/>
      <w:pPr>
        <w:tabs>
          <w:tab w:val="num" w:pos="4320"/>
        </w:tabs>
        <w:ind w:left="4320" w:hanging="360"/>
      </w:pPr>
      <w:rPr>
        <w:rFonts w:ascii="Wingdings" w:hAnsi="Wingdings"/>
      </w:rPr>
    </w:lvl>
    <w:lvl w:ilvl="6" w:tplc="C67C3D86">
      <w:start w:val="1"/>
      <w:numFmt w:val="bullet"/>
      <w:lvlText w:val=""/>
      <w:lvlJc w:val="left"/>
      <w:pPr>
        <w:tabs>
          <w:tab w:val="num" w:pos="5040"/>
        </w:tabs>
        <w:ind w:left="5040" w:hanging="360"/>
      </w:pPr>
      <w:rPr>
        <w:rFonts w:ascii="Symbol" w:hAnsi="Symbol"/>
      </w:rPr>
    </w:lvl>
    <w:lvl w:ilvl="7" w:tplc="99F6E12E">
      <w:start w:val="1"/>
      <w:numFmt w:val="bullet"/>
      <w:lvlText w:val="o"/>
      <w:lvlJc w:val="left"/>
      <w:pPr>
        <w:tabs>
          <w:tab w:val="num" w:pos="5760"/>
        </w:tabs>
        <w:ind w:left="5760" w:hanging="360"/>
      </w:pPr>
      <w:rPr>
        <w:rFonts w:ascii="Courier New" w:hAnsi="Courier New"/>
      </w:rPr>
    </w:lvl>
    <w:lvl w:ilvl="8" w:tplc="3978069C">
      <w:start w:val="1"/>
      <w:numFmt w:val="bullet"/>
      <w:lvlText w:val=""/>
      <w:lvlJc w:val="left"/>
      <w:pPr>
        <w:tabs>
          <w:tab w:val="num" w:pos="6480"/>
        </w:tabs>
        <w:ind w:left="6480" w:hanging="360"/>
      </w:pPr>
      <w:rPr>
        <w:rFonts w:ascii="Wingdings" w:hAnsi="Wingdings"/>
      </w:rPr>
    </w:lvl>
  </w:abstractNum>
  <w:abstractNum w:abstractNumId="100" w15:restartNumberingAfterBreak="0">
    <w:nsid w:val="7FCB6E42"/>
    <w:multiLevelType w:val="hybridMultilevel"/>
    <w:tmpl w:val="7FCB6E06"/>
    <w:lvl w:ilvl="0" w:tplc="97ECDA9C">
      <w:start w:val="1"/>
      <w:numFmt w:val="bullet"/>
      <w:lvlText w:val=""/>
      <w:lvlJc w:val="left"/>
      <w:pPr>
        <w:ind w:left="720" w:hanging="360"/>
      </w:pPr>
      <w:rPr>
        <w:rFonts w:ascii="Symbol" w:hAnsi="Symbol"/>
      </w:rPr>
    </w:lvl>
    <w:lvl w:ilvl="1" w:tplc="3B18726C">
      <w:start w:val="1"/>
      <w:numFmt w:val="bullet"/>
      <w:lvlText w:val="o"/>
      <w:lvlJc w:val="left"/>
      <w:pPr>
        <w:tabs>
          <w:tab w:val="num" w:pos="1440"/>
        </w:tabs>
        <w:ind w:left="1440" w:hanging="360"/>
      </w:pPr>
      <w:rPr>
        <w:rFonts w:ascii="Courier New" w:hAnsi="Courier New"/>
      </w:rPr>
    </w:lvl>
    <w:lvl w:ilvl="2" w:tplc="3438B572">
      <w:start w:val="1"/>
      <w:numFmt w:val="bullet"/>
      <w:lvlText w:val=""/>
      <w:lvlJc w:val="left"/>
      <w:pPr>
        <w:tabs>
          <w:tab w:val="num" w:pos="2160"/>
        </w:tabs>
        <w:ind w:left="2160" w:hanging="360"/>
      </w:pPr>
      <w:rPr>
        <w:rFonts w:ascii="Wingdings" w:hAnsi="Wingdings"/>
      </w:rPr>
    </w:lvl>
    <w:lvl w:ilvl="3" w:tplc="43FC7F4A">
      <w:start w:val="1"/>
      <w:numFmt w:val="bullet"/>
      <w:lvlText w:val=""/>
      <w:lvlJc w:val="left"/>
      <w:pPr>
        <w:tabs>
          <w:tab w:val="num" w:pos="2880"/>
        </w:tabs>
        <w:ind w:left="2880" w:hanging="360"/>
      </w:pPr>
      <w:rPr>
        <w:rFonts w:ascii="Symbol" w:hAnsi="Symbol"/>
      </w:rPr>
    </w:lvl>
    <w:lvl w:ilvl="4" w:tplc="B2DE6B08">
      <w:start w:val="1"/>
      <w:numFmt w:val="bullet"/>
      <w:lvlText w:val="o"/>
      <w:lvlJc w:val="left"/>
      <w:pPr>
        <w:tabs>
          <w:tab w:val="num" w:pos="3600"/>
        </w:tabs>
        <w:ind w:left="3600" w:hanging="360"/>
      </w:pPr>
      <w:rPr>
        <w:rFonts w:ascii="Courier New" w:hAnsi="Courier New"/>
      </w:rPr>
    </w:lvl>
    <w:lvl w:ilvl="5" w:tplc="B43E27B0">
      <w:start w:val="1"/>
      <w:numFmt w:val="bullet"/>
      <w:lvlText w:val=""/>
      <w:lvlJc w:val="left"/>
      <w:pPr>
        <w:tabs>
          <w:tab w:val="num" w:pos="4320"/>
        </w:tabs>
        <w:ind w:left="4320" w:hanging="360"/>
      </w:pPr>
      <w:rPr>
        <w:rFonts w:ascii="Wingdings" w:hAnsi="Wingdings"/>
      </w:rPr>
    </w:lvl>
    <w:lvl w:ilvl="6" w:tplc="EA789298">
      <w:start w:val="1"/>
      <w:numFmt w:val="bullet"/>
      <w:lvlText w:val=""/>
      <w:lvlJc w:val="left"/>
      <w:pPr>
        <w:tabs>
          <w:tab w:val="num" w:pos="5040"/>
        </w:tabs>
        <w:ind w:left="5040" w:hanging="360"/>
      </w:pPr>
      <w:rPr>
        <w:rFonts w:ascii="Symbol" w:hAnsi="Symbol"/>
      </w:rPr>
    </w:lvl>
    <w:lvl w:ilvl="7" w:tplc="392CD5AC">
      <w:start w:val="1"/>
      <w:numFmt w:val="bullet"/>
      <w:lvlText w:val="o"/>
      <w:lvlJc w:val="left"/>
      <w:pPr>
        <w:tabs>
          <w:tab w:val="num" w:pos="5760"/>
        </w:tabs>
        <w:ind w:left="5760" w:hanging="360"/>
      </w:pPr>
      <w:rPr>
        <w:rFonts w:ascii="Courier New" w:hAnsi="Courier New"/>
      </w:rPr>
    </w:lvl>
    <w:lvl w:ilvl="8" w:tplc="A4D86CB8">
      <w:start w:val="1"/>
      <w:numFmt w:val="bullet"/>
      <w:lvlText w:val=""/>
      <w:lvlJc w:val="left"/>
      <w:pPr>
        <w:tabs>
          <w:tab w:val="num" w:pos="6480"/>
        </w:tabs>
        <w:ind w:left="6480" w:hanging="360"/>
      </w:pPr>
      <w:rPr>
        <w:rFonts w:ascii="Wingdings" w:hAnsi="Wingdings"/>
      </w:rPr>
    </w:lvl>
  </w:abstractNum>
  <w:abstractNum w:abstractNumId="101" w15:restartNumberingAfterBreak="0">
    <w:nsid w:val="7FCB6E43"/>
    <w:multiLevelType w:val="hybridMultilevel"/>
    <w:tmpl w:val="7FCB6E07"/>
    <w:lvl w:ilvl="0" w:tplc="40DA4106">
      <w:start w:val="1"/>
      <w:numFmt w:val="bullet"/>
      <w:lvlText w:val=""/>
      <w:lvlJc w:val="left"/>
      <w:pPr>
        <w:ind w:left="720" w:hanging="360"/>
      </w:pPr>
      <w:rPr>
        <w:rFonts w:ascii="Symbol" w:hAnsi="Symbol"/>
      </w:rPr>
    </w:lvl>
    <w:lvl w:ilvl="1" w:tplc="DE90E408">
      <w:start w:val="1"/>
      <w:numFmt w:val="bullet"/>
      <w:lvlText w:val="o"/>
      <w:lvlJc w:val="left"/>
      <w:pPr>
        <w:tabs>
          <w:tab w:val="num" w:pos="1440"/>
        </w:tabs>
        <w:ind w:left="1440" w:hanging="360"/>
      </w:pPr>
      <w:rPr>
        <w:rFonts w:ascii="Courier New" w:hAnsi="Courier New"/>
      </w:rPr>
    </w:lvl>
    <w:lvl w:ilvl="2" w:tplc="98161E8E">
      <w:start w:val="1"/>
      <w:numFmt w:val="bullet"/>
      <w:lvlText w:val=""/>
      <w:lvlJc w:val="left"/>
      <w:pPr>
        <w:tabs>
          <w:tab w:val="num" w:pos="2160"/>
        </w:tabs>
        <w:ind w:left="2160" w:hanging="360"/>
      </w:pPr>
      <w:rPr>
        <w:rFonts w:ascii="Wingdings" w:hAnsi="Wingdings"/>
      </w:rPr>
    </w:lvl>
    <w:lvl w:ilvl="3" w:tplc="AC8C0530">
      <w:start w:val="1"/>
      <w:numFmt w:val="bullet"/>
      <w:lvlText w:val=""/>
      <w:lvlJc w:val="left"/>
      <w:pPr>
        <w:tabs>
          <w:tab w:val="num" w:pos="2880"/>
        </w:tabs>
        <w:ind w:left="2880" w:hanging="360"/>
      </w:pPr>
      <w:rPr>
        <w:rFonts w:ascii="Symbol" w:hAnsi="Symbol"/>
      </w:rPr>
    </w:lvl>
    <w:lvl w:ilvl="4" w:tplc="54FCBB9E">
      <w:start w:val="1"/>
      <w:numFmt w:val="bullet"/>
      <w:lvlText w:val="o"/>
      <w:lvlJc w:val="left"/>
      <w:pPr>
        <w:tabs>
          <w:tab w:val="num" w:pos="3600"/>
        </w:tabs>
        <w:ind w:left="3600" w:hanging="360"/>
      </w:pPr>
      <w:rPr>
        <w:rFonts w:ascii="Courier New" w:hAnsi="Courier New"/>
      </w:rPr>
    </w:lvl>
    <w:lvl w:ilvl="5" w:tplc="1ED2C58E">
      <w:start w:val="1"/>
      <w:numFmt w:val="bullet"/>
      <w:lvlText w:val=""/>
      <w:lvlJc w:val="left"/>
      <w:pPr>
        <w:tabs>
          <w:tab w:val="num" w:pos="4320"/>
        </w:tabs>
        <w:ind w:left="4320" w:hanging="360"/>
      </w:pPr>
      <w:rPr>
        <w:rFonts w:ascii="Wingdings" w:hAnsi="Wingdings"/>
      </w:rPr>
    </w:lvl>
    <w:lvl w:ilvl="6" w:tplc="95986C26">
      <w:start w:val="1"/>
      <w:numFmt w:val="bullet"/>
      <w:lvlText w:val=""/>
      <w:lvlJc w:val="left"/>
      <w:pPr>
        <w:tabs>
          <w:tab w:val="num" w:pos="5040"/>
        </w:tabs>
        <w:ind w:left="5040" w:hanging="360"/>
      </w:pPr>
      <w:rPr>
        <w:rFonts w:ascii="Symbol" w:hAnsi="Symbol"/>
      </w:rPr>
    </w:lvl>
    <w:lvl w:ilvl="7" w:tplc="53D80BAC">
      <w:start w:val="1"/>
      <w:numFmt w:val="bullet"/>
      <w:lvlText w:val="o"/>
      <w:lvlJc w:val="left"/>
      <w:pPr>
        <w:tabs>
          <w:tab w:val="num" w:pos="5760"/>
        </w:tabs>
        <w:ind w:left="5760" w:hanging="360"/>
      </w:pPr>
      <w:rPr>
        <w:rFonts w:ascii="Courier New" w:hAnsi="Courier New"/>
      </w:rPr>
    </w:lvl>
    <w:lvl w:ilvl="8" w:tplc="038A1C24">
      <w:start w:val="1"/>
      <w:numFmt w:val="bullet"/>
      <w:lvlText w:val=""/>
      <w:lvlJc w:val="left"/>
      <w:pPr>
        <w:tabs>
          <w:tab w:val="num" w:pos="6480"/>
        </w:tabs>
        <w:ind w:left="6480" w:hanging="360"/>
      </w:pPr>
      <w:rPr>
        <w:rFonts w:ascii="Wingdings" w:hAnsi="Wingdings"/>
      </w:rPr>
    </w:lvl>
  </w:abstractNum>
  <w:abstractNum w:abstractNumId="102" w15:restartNumberingAfterBreak="0">
    <w:nsid w:val="7FCB6E44"/>
    <w:multiLevelType w:val="hybridMultilevel"/>
    <w:tmpl w:val="7FCB6E08"/>
    <w:lvl w:ilvl="0" w:tplc="B742D128">
      <w:start w:val="1"/>
      <w:numFmt w:val="bullet"/>
      <w:lvlText w:val=""/>
      <w:lvlJc w:val="left"/>
      <w:pPr>
        <w:ind w:left="720" w:hanging="360"/>
      </w:pPr>
      <w:rPr>
        <w:rFonts w:ascii="Symbol" w:hAnsi="Symbol"/>
      </w:rPr>
    </w:lvl>
    <w:lvl w:ilvl="1" w:tplc="8D5A31A8">
      <w:start w:val="1"/>
      <w:numFmt w:val="bullet"/>
      <w:lvlText w:val="o"/>
      <w:lvlJc w:val="left"/>
      <w:pPr>
        <w:tabs>
          <w:tab w:val="num" w:pos="1440"/>
        </w:tabs>
        <w:ind w:left="1440" w:hanging="360"/>
      </w:pPr>
      <w:rPr>
        <w:rFonts w:ascii="Courier New" w:hAnsi="Courier New"/>
      </w:rPr>
    </w:lvl>
    <w:lvl w:ilvl="2" w:tplc="6B0AD310">
      <w:start w:val="1"/>
      <w:numFmt w:val="bullet"/>
      <w:lvlText w:val=""/>
      <w:lvlJc w:val="left"/>
      <w:pPr>
        <w:tabs>
          <w:tab w:val="num" w:pos="2160"/>
        </w:tabs>
        <w:ind w:left="2160" w:hanging="360"/>
      </w:pPr>
      <w:rPr>
        <w:rFonts w:ascii="Wingdings" w:hAnsi="Wingdings"/>
      </w:rPr>
    </w:lvl>
    <w:lvl w:ilvl="3" w:tplc="C5CA4A18">
      <w:start w:val="1"/>
      <w:numFmt w:val="bullet"/>
      <w:lvlText w:val=""/>
      <w:lvlJc w:val="left"/>
      <w:pPr>
        <w:tabs>
          <w:tab w:val="num" w:pos="2880"/>
        </w:tabs>
        <w:ind w:left="2880" w:hanging="360"/>
      </w:pPr>
      <w:rPr>
        <w:rFonts w:ascii="Symbol" w:hAnsi="Symbol"/>
      </w:rPr>
    </w:lvl>
    <w:lvl w:ilvl="4" w:tplc="DF1A7E42">
      <w:start w:val="1"/>
      <w:numFmt w:val="bullet"/>
      <w:lvlText w:val="o"/>
      <w:lvlJc w:val="left"/>
      <w:pPr>
        <w:tabs>
          <w:tab w:val="num" w:pos="3600"/>
        </w:tabs>
        <w:ind w:left="3600" w:hanging="360"/>
      </w:pPr>
      <w:rPr>
        <w:rFonts w:ascii="Courier New" w:hAnsi="Courier New"/>
      </w:rPr>
    </w:lvl>
    <w:lvl w:ilvl="5" w:tplc="12FA7DDE">
      <w:start w:val="1"/>
      <w:numFmt w:val="bullet"/>
      <w:lvlText w:val=""/>
      <w:lvlJc w:val="left"/>
      <w:pPr>
        <w:tabs>
          <w:tab w:val="num" w:pos="4320"/>
        </w:tabs>
        <w:ind w:left="4320" w:hanging="360"/>
      </w:pPr>
      <w:rPr>
        <w:rFonts w:ascii="Wingdings" w:hAnsi="Wingdings"/>
      </w:rPr>
    </w:lvl>
    <w:lvl w:ilvl="6" w:tplc="162E593E">
      <w:start w:val="1"/>
      <w:numFmt w:val="bullet"/>
      <w:lvlText w:val=""/>
      <w:lvlJc w:val="left"/>
      <w:pPr>
        <w:tabs>
          <w:tab w:val="num" w:pos="5040"/>
        </w:tabs>
        <w:ind w:left="5040" w:hanging="360"/>
      </w:pPr>
      <w:rPr>
        <w:rFonts w:ascii="Symbol" w:hAnsi="Symbol"/>
      </w:rPr>
    </w:lvl>
    <w:lvl w:ilvl="7" w:tplc="2B105096">
      <w:start w:val="1"/>
      <w:numFmt w:val="bullet"/>
      <w:lvlText w:val="o"/>
      <w:lvlJc w:val="left"/>
      <w:pPr>
        <w:tabs>
          <w:tab w:val="num" w:pos="5760"/>
        </w:tabs>
        <w:ind w:left="5760" w:hanging="360"/>
      </w:pPr>
      <w:rPr>
        <w:rFonts w:ascii="Courier New" w:hAnsi="Courier New"/>
      </w:rPr>
    </w:lvl>
    <w:lvl w:ilvl="8" w:tplc="F1BA0062">
      <w:start w:val="1"/>
      <w:numFmt w:val="bullet"/>
      <w:lvlText w:val=""/>
      <w:lvlJc w:val="left"/>
      <w:pPr>
        <w:tabs>
          <w:tab w:val="num" w:pos="6480"/>
        </w:tabs>
        <w:ind w:left="6480" w:hanging="360"/>
      </w:pPr>
      <w:rPr>
        <w:rFonts w:ascii="Wingdings" w:hAnsi="Wingdings"/>
      </w:rPr>
    </w:lvl>
  </w:abstractNum>
  <w:abstractNum w:abstractNumId="103" w15:restartNumberingAfterBreak="0">
    <w:nsid w:val="7FCB6E45"/>
    <w:multiLevelType w:val="hybridMultilevel"/>
    <w:tmpl w:val="7FCB6E09"/>
    <w:lvl w:ilvl="0" w:tplc="9E8C097A">
      <w:start w:val="1"/>
      <w:numFmt w:val="bullet"/>
      <w:lvlText w:val=""/>
      <w:lvlJc w:val="left"/>
      <w:pPr>
        <w:ind w:left="720" w:hanging="360"/>
      </w:pPr>
      <w:rPr>
        <w:rFonts w:ascii="Symbol" w:hAnsi="Symbol"/>
      </w:rPr>
    </w:lvl>
    <w:lvl w:ilvl="1" w:tplc="0BD097E6">
      <w:start w:val="1"/>
      <w:numFmt w:val="bullet"/>
      <w:lvlText w:val="o"/>
      <w:lvlJc w:val="left"/>
      <w:pPr>
        <w:tabs>
          <w:tab w:val="num" w:pos="1440"/>
        </w:tabs>
        <w:ind w:left="1440" w:hanging="360"/>
      </w:pPr>
      <w:rPr>
        <w:rFonts w:ascii="Courier New" w:hAnsi="Courier New"/>
      </w:rPr>
    </w:lvl>
    <w:lvl w:ilvl="2" w:tplc="C5D89E5A">
      <w:start w:val="1"/>
      <w:numFmt w:val="bullet"/>
      <w:lvlText w:val=""/>
      <w:lvlJc w:val="left"/>
      <w:pPr>
        <w:tabs>
          <w:tab w:val="num" w:pos="2160"/>
        </w:tabs>
        <w:ind w:left="2160" w:hanging="360"/>
      </w:pPr>
      <w:rPr>
        <w:rFonts w:ascii="Wingdings" w:hAnsi="Wingdings"/>
      </w:rPr>
    </w:lvl>
    <w:lvl w:ilvl="3" w:tplc="710E8B5A">
      <w:start w:val="1"/>
      <w:numFmt w:val="bullet"/>
      <w:lvlText w:val=""/>
      <w:lvlJc w:val="left"/>
      <w:pPr>
        <w:tabs>
          <w:tab w:val="num" w:pos="2880"/>
        </w:tabs>
        <w:ind w:left="2880" w:hanging="360"/>
      </w:pPr>
      <w:rPr>
        <w:rFonts w:ascii="Symbol" w:hAnsi="Symbol"/>
      </w:rPr>
    </w:lvl>
    <w:lvl w:ilvl="4" w:tplc="7D3006DE">
      <w:start w:val="1"/>
      <w:numFmt w:val="bullet"/>
      <w:lvlText w:val="o"/>
      <w:lvlJc w:val="left"/>
      <w:pPr>
        <w:tabs>
          <w:tab w:val="num" w:pos="3600"/>
        </w:tabs>
        <w:ind w:left="3600" w:hanging="360"/>
      </w:pPr>
      <w:rPr>
        <w:rFonts w:ascii="Courier New" w:hAnsi="Courier New"/>
      </w:rPr>
    </w:lvl>
    <w:lvl w:ilvl="5" w:tplc="BEAE9620">
      <w:start w:val="1"/>
      <w:numFmt w:val="bullet"/>
      <w:lvlText w:val=""/>
      <w:lvlJc w:val="left"/>
      <w:pPr>
        <w:tabs>
          <w:tab w:val="num" w:pos="4320"/>
        </w:tabs>
        <w:ind w:left="4320" w:hanging="360"/>
      </w:pPr>
      <w:rPr>
        <w:rFonts w:ascii="Wingdings" w:hAnsi="Wingdings"/>
      </w:rPr>
    </w:lvl>
    <w:lvl w:ilvl="6" w:tplc="B1AA585E">
      <w:start w:val="1"/>
      <w:numFmt w:val="bullet"/>
      <w:lvlText w:val=""/>
      <w:lvlJc w:val="left"/>
      <w:pPr>
        <w:tabs>
          <w:tab w:val="num" w:pos="5040"/>
        </w:tabs>
        <w:ind w:left="5040" w:hanging="360"/>
      </w:pPr>
      <w:rPr>
        <w:rFonts w:ascii="Symbol" w:hAnsi="Symbol"/>
      </w:rPr>
    </w:lvl>
    <w:lvl w:ilvl="7" w:tplc="A38CA254">
      <w:start w:val="1"/>
      <w:numFmt w:val="bullet"/>
      <w:lvlText w:val="o"/>
      <w:lvlJc w:val="left"/>
      <w:pPr>
        <w:tabs>
          <w:tab w:val="num" w:pos="5760"/>
        </w:tabs>
        <w:ind w:left="5760" w:hanging="360"/>
      </w:pPr>
      <w:rPr>
        <w:rFonts w:ascii="Courier New" w:hAnsi="Courier New"/>
      </w:rPr>
    </w:lvl>
    <w:lvl w:ilvl="8" w:tplc="220C86AA">
      <w:start w:val="1"/>
      <w:numFmt w:val="bullet"/>
      <w:lvlText w:val=""/>
      <w:lvlJc w:val="left"/>
      <w:pPr>
        <w:tabs>
          <w:tab w:val="num" w:pos="6480"/>
        </w:tabs>
        <w:ind w:left="6480" w:hanging="360"/>
      </w:pPr>
      <w:rPr>
        <w:rFonts w:ascii="Wingdings" w:hAnsi="Wingdings"/>
      </w:rPr>
    </w:lvl>
  </w:abstractNum>
  <w:abstractNum w:abstractNumId="104" w15:restartNumberingAfterBreak="0">
    <w:nsid w:val="7FCB6E46"/>
    <w:multiLevelType w:val="hybridMultilevel"/>
    <w:tmpl w:val="7FCB6E0A"/>
    <w:lvl w:ilvl="0" w:tplc="EEE46510">
      <w:start w:val="1"/>
      <w:numFmt w:val="bullet"/>
      <w:lvlText w:val=""/>
      <w:lvlJc w:val="left"/>
      <w:pPr>
        <w:ind w:left="720" w:hanging="360"/>
      </w:pPr>
      <w:rPr>
        <w:rFonts w:ascii="Symbol" w:hAnsi="Symbol"/>
      </w:rPr>
    </w:lvl>
    <w:lvl w:ilvl="1" w:tplc="9DDA4AEC">
      <w:start w:val="1"/>
      <w:numFmt w:val="bullet"/>
      <w:lvlText w:val="o"/>
      <w:lvlJc w:val="left"/>
      <w:pPr>
        <w:tabs>
          <w:tab w:val="num" w:pos="1440"/>
        </w:tabs>
        <w:ind w:left="1440" w:hanging="360"/>
      </w:pPr>
      <w:rPr>
        <w:rFonts w:ascii="Courier New" w:hAnsi="Courier New"/>
      </w:rPr>
    </w:lvl>
    <w:lvl w:ilvl="2" w:tplc="CC58DCB8">
      <w:start w:val="1"/>
      <w:numFmt w:val="bullet"/>
      <w:lvlText w:val=""/>
      <w:lvlJc w:val="left"/>
      <w:pPr>
        <w:tabs>
          <w:tab w:val="num" w:pos="2160"/>
        </w:tabs>
        <w:ind w:left="2160" w:hanging="360"/>
      </w:pPr>
      <w:rPr>
        <w:rFonts w:ascii="Wingdings" w:hAnsi="Wingdings"/>
      </w:rPr>
    </w:lvl>
    <w:lvl w:ilvl="3" w:tplc="1E9E0D8C">
      <w:start w:val="1"/>
      <w:numFmt w:val="bullet"/>
      <w:lvlText w:val=""/>
      <w:lvlJc w:val="left"/>
      <w:pPr>
        <w:tabs>
          <w:tab w:val="num" w:pos="2880"/>
        </w:tabs>
        <w:ind w:left="2880" w:hanging="360"/>
      </w:pPr>
      <w:rPr>
        <w:rFonts w:ascii="Symbol" w:hAnsi="Symbol"/>
      </w:rPr>
    </w:lvl>
    <w:lvl w:ilvl="4" w:tplc="25023636">
      <w:start w:val="1"/>
      <w:numFmt w:val="bullet"/>
      <w:lvlText w:val="o"/>
      <w:lvlJc w:val="left"/>
      <w:pPr>
        <w:tabs>
          <w:tab w:val="num" w:pos="3600"/>
        </w:tabs>
        <w:ind w:left="3600" w:hanging="360"/>
      </w:pPr>
      <w:rPr>
        <w:rFonts w:ascii="Courier New" w:hAnsi="Courier New"/>
      </w:rPr>
    </w:lvl>
    <w:lvl w:ilvl="5" w:tplc="1F44CA1A">
      <w:start w:val="1"/>
      <w:numFmt w:val="bullet"/>
      <w:lvlText w:val=""/>
      <w:lvlJc w:val="left"/>
      <w:pPr>
        <w:tabs>
          <w:tab w:val="num" w:pos="4320"/>
        </w:tabs>
        <w:ind w:left="4320" w:hanging="360"/>
      </w:pPr>
      <w:rPr>
        <w:rFonts w:ascii="Wingdings" w:hAnsi="Wingdings"/>
      </w:rPr>
    </w:lvl>
    <w:lvl w:ilvl="6" w:tplc="D55223EA">
      <w:start w:val="1"/>
      <w:numFmt w:val="bullet"/>
      <w:lvlText w:val=""/>
      <w:lvlJc w:val="left"/>
      <w:pPr>
        <w:tabs>
          <w:tab w:val="num" w:pos="5040"/>
        </w:tabs>
        <w:ind w:left="5040" w:hanging="360"/>
      </w:pPr>
      <w:rPr>
        <w:rFonts w:ascii="Symbol" w:hAnsi="Symbol"/>
      </w:rPr>
    </w:lvl>
    <w:lvl w:ilvl="7" w:tplc="31B8B3B6">
      <w:start w:val="1"/>
      <w:numFmt w:val="bullet"/>
      <w:lvlText w:val="o"/>
      <w:lvlJc w:val="left"/>
      <w:pPr>
        <w:tabs>
          <w:tab w:val="num" w:pos="5760"/>
        </w:tabs>
        <w:ind w:left="5760" w:hanging="360"/>
      </w:pPr>
      <w:rPr>
        <w:rFonts w:ascii="Courier New" w:hAnsi="Courier New"/>
      </w:rPr>
    </w:lvl>
    <w:lvl w:ilvl="8" w:tplc="C7BCFC5C">
      <w:start w:val="1"/>
      <w:numFmt w:val="bullet"/>
      <w:lvlText w:val=""/>
      <w:lvlJc w:val="left"/>
      <w:pPr>
        <w:tabs>
          <w:tab w:val="num" w:pos="6480"/>
        </w:tabs>
        <w:ind w:left="6480" w:hanging="360"/>
      </w:pPr>
      <w:rPr>
        <w:rFonts w:ascii="Wingdings" w:hAnsi="Wingdings"/>
      </w:rPr>
    </w:lvl>
  </w:abstractNum>
  <w:abstractNum w:abstractNumId="105" w15:restartNumberingAfterBreak="0">
    <w:nsid w:val="7FCB6E47"/>
    <w:multiLevelType w:val="hybridMultilevel"/>
    <w:tmpl w:val="7FCB6E0B"/>
    <w:lvl w:ilvl="0" w:tplc="B5F64BCE">
      <w:start w:val="1"/>
      <w:numFmt w:val="bullet"/>
      <w:lvlText w:val=""/>
      <w:lvlJc w:val="left"/>
      <w:pPr>
        <w:ind w:left="720" w:hanging="360"/>
      </w:pPr>
      <w:rPr>
        <w:rFonts w:ascii="Symbol" w:hAnsi="Symbol"/>
      </w:rPr>
    </w:lvl>
    <w:lvl w:ilvl="1" w:tplc="8BEC6B0E">
      <w:start w:val="1"/>
      <w:numFmt w:val="bullet"/>
      <w:lvlText w:val="o"/>
      <w:lvlJc w:val="left"/>
      <w:pPr>
        <w:tabs>
          <w:tab w:val="num" w:pos="1440"/>
        </w:tabs>
        <w:ind w:left="1440" w:hanging="360"/>
      </w:pPr>
      <w:rPr>
        <w:rFonts w:ascii="Courier New" w:hAnsi="Courier New"/>
      </w:rPr>
    </w:lvl>
    <w:lvl w:ilvl="2" w:tplc="5FBC19E2">
      <w:start w:val="1"/>
      <w:numFmt w:val="bullet"/>
      <w:lvlText w:val=""/>
      <w:lvlJc w:val="left"/>
      <w:pPr>
        <w:tabs>
          <w:tab w:val="num" w:pos="2160"/>
        </w:tabs>
        <w:ind w:left="2160" w:hanging="360"/>
      </w:pPr>
      <w:rPr>
        <w:rFonts w:ascii="Wingdings" w:hAnsi="Wingdings"/>
      </w:rPr>
    </w:lvl>
    <w:lvl w:ilvl="3" w:tplc="496AC602">
      <w:start w:val="1"/>
      <w:numFmt w:val="bullet"/>
      <w:lvlText w:val=""/>
      <w:lvlJc w:val="left"/>
      <w:pPr>
        <w:tabs>
          <w:tab w:val="num" w:pos="2880"/>
        </w:tabs>
        <w:ind w:left="2880" w:hanging="360"/>
      </w:pPr>
      <w:rPr>
        <w:rFonts w:ascii="Symbol" w:hAnsi="Symbol"/>
      </w:rPr>
    </w:lvl>
    <w:lvl w:ilvl="4" w:tplc="DE2AA66E">
      <w:start w:val="1"/>
      <w:numFmt w:val="bullet"/>
      <w:lvlText w:val="o"/>
      <w:lvlJc w:val="left"/>
      <w:pPr>
        <w:tabs>
          <w:tab w:val="num" w:pos="3600"/>
        </w:tabs>
        <w:ind w:left="3600" w:hanging="360"/>
      </w:pPr>
      <w:rPr>
        <w:rFonts w:ascii="Courier New" w:hAnsi="Courier New"/>
      </w:rPr>
    </w:lvl>
    <w:lvl w:ilvl="5" w:tplc="5C1C0290">
      <w:start w:val="1"/>
      <w:numFmt w:val="bullet"/>
      <w:lvlText w:val=""/>
      <w:lvlJc w:val="left"/>
      <w:pPr>
        <w:tabs>
          <w:tab w:val="num" w:pos="4320"/>
        </w:tabs>
        <w:ind w:left="4320" w:hanging="360"/>
      </w:pPr>
      <w:rPr>
        <w:rFonts w:ascii="Wingdings" w:hAnsi="Wingdings"/>
      </w:rPr>
    </w:lvl>
    <w:lvl w:ilvl="6" w:tplc="A2B0E5C2">
      <w:start w:val="1"/>
      <w:numFmt w:val="bullet"/>
      <w:lvlText w:val=""/>
      <w:lvlJc w:val="left"/>
      <w:pPr>
        <w:tabs>
          <w:tab w:val="num" w:pos="5040"/>
        </w:tabs>
        <w:ind w:left="5040" w:hanging="360"/>
      </w:pPr>
      <w:rPr>
        <w:rFonts w:ascii="Symbol" w:hAnsi="Symbol"/>
      </w:rPr>
    </w:lvl>
    <w:lvl w:ilvl="7" w:tplc="C4F80A46">
      <w:start w:val="1"/>
      <w:numFmt w:val="bullet"/>
      <w:lvlText w:val="o"/>
      <w:lvlJc w:val="left"/>
      <w:pPr>
        <w:tabs>
          <w:tab w:val="num" w:pos="5760"/>
        </w:tabs>
        <w:ind w:left="5760" w:hanging="360"/>
      </w:pPr>
      <w:rPr>
        <w:rFonts w:ascii="Courier New" w:hAnsi="Courier New"/>
      </w:rPr>
    </w:lvl>
    <w:lvl w:ilvl="8" w:tplc="A07663A2">
      <w:start w:val="1"/>
      <w:numFmt w:val="bullet"/>
      <w:lvlText w:val=""/>
      <w:lvlJc w:val="left"/>
      <w:pPr>
        <w:tabs>
          <w:tab w:val="num" w:pos="6480"/>
        </w:tabs>
        <w:ind w:left="6480" w:hanging="360"/>
      </w:pPr>
      <w:rPr>
        <w:rFonts w:ascii="Wingdings" w:hAnsi="Wingdings"/>
      </w:rPr>
    </w:lvl>
  </w:abstractNum>
  <w:abstractNum w:abstractNumId="106" w15:restartNumberingAfterBreak="0">
    <w:nsid w:val="7FCB6E48"/>
    <w:multiLevelType w:val="hybridMultilevel"/>
    <w:tmpl w:val="7FCB6E0C"/>
    <w:lvl w:ilvl="0" w:tplc="6344A864">
      <w:start w:val="1"/>
      <w:numFmt w:val="bullet"/>
      <w:lvlText w:val=""/>
      <w:lvlJc w:val="left"/>
      <w:pPr>
        <w:ind w:left="720" w:hanging="360"/>
      </w:pPr>
      <w:rPr>
        <w:rFonts w:ascii="Symbol" w:hAnsi="Symbol"/>
      </w:rPr>
    </w:lvl>
    <w:lvl w:ilvl="1" w:tplc="88325892">
      <w:start w:val="1"/>
      <w:numFmt w:val="bullet"/>
      <w:lvlText w:val="o"/>
      <w:lvlJc w:val="left"/>
      <w:pPr>
        <w:tabs>
          <w:tab w:val="num" w:pos="1440"/>
        </w:tabs>
        <w:ind w:left="1440" w:hanging="360"/>
      </w:pPr>
      <w:rPr>
        <w:rFonts w:ascii="Courier New" w:hAnsi="Courier New"/>
      </w:rPr>
    </w:lvl>
    <w:lvl w:ilvl="2" w:tplc="74B25CB8">
      <w:start w:val="1"/>
      <w:numFmt w:val="bullet"/>
      <w:lvlText w:val=""/>
      <w:lvlJc w:val="left"/>
      <w:pPr>
        <w:tabs>
          <w:tab w:val="num" w:pos="2160"/>
        </w:tabs>
        <w:ind w:left="2160" w:hanging="360"/>
      </w:pPr>
      <w:rPr>
        <w:rFonts w:ascii="Wingdings" w:hAnsi="Wingdings"/>
      </w:rPr>
    </w:lvl>
    <w:lvl w:ilvl="3" w:tplc="7578136C">
      <w:start w:val="1"/>
      <w:numFmt w:val="bullet"/>
      <w:lvlText w:val=""/>
      <w:lvlJc w:val="left"/>
      <w:pPr>
        <w:tabs>
          <w:tab w:val="num" w:pos="2880"/>
        </w:tabs>
        <w:ind w:left="2880" w:hanging="360"/>
      </w:pPr>
      <w:rPr>
        <w:rFonts w:ascii="Symbol" w:hAnsi="Symbol"/>
      </w:rPr>
    </w:lvl>
    <w:lvl w:ilvl="4" w:tplc="77CC69CA">
      <w:start w:val="1"/>
      <w:numFmt w:val="bullet"/>
      <w:lvlText w:val="o"/>
      <w:lvlJc w:val="left"/>
      <w:pPr>
        <w:tabs>
          <w:tab w:val="num" w:pos="3600"/>
        </w:tabs>
        <w:ind w:left="3600" w:hanging="360"/>
      </w:pPr>
      <w:rPr>
        <w:rFonts w:ascii="Courier New" w:hAnsi="Courier New"/>
      </w:rPr>
    </w:lvl>
    <w:lvl w:ilvl="5" w:tplc="C46871E6">
      <w:start w:val="1"/>
      <w:numFmt w:val="bullet"/>
      <w:lvlText w:val=""/>
      <w:lvlJc w:val="left"/>
      <w:pPr>
        <w:tabs>
          <w:tab w:val="num" w:pos="4320"/>
        </w:tabs>
        <w:ind w:left="4320" w:hanging="360"/>
      </w:pPr>
      <w:rPr>
        <w:rFonts w:ascii="Wingdings" w:hAnsi="Wingdings"/>
      </w:rPr>
    </w:lvl>
    <w:lvl w:ilvl="6" w:tplc="E494974E">
      <w:start w:val="1"/>
      <w:numFmt w:val="bullet"/>
      <w:lvlText w:val=""/>
      <w:lvlJc w:val="left"/>
      <w:pPr>
        <w:tabs>
          <w:tab w:val="num" w:pos="5040"/>
        </w:tabs>
        <w:ind w:left="5040" w:hanging="360"/>
      </w:pPr>
      <w:rPr>
        <w:rFonts w:ascii="Symbol" w:hAnsi="Symbol"/>
      </w:rPr>
    </w:lvl>
    <w:lvl w:ilvl="7" w:tplc="19AAE136">
      <w:start w:val="1"/>
      <w:numFmt w:val="bullet"/>
      <w:lvlText w:val="o"/>
      <w:lvlJc w:val="left"/>
      <w:pPr>
        <w:tabs>
          <w:tab w:val="num" w:pos="5760"/>
        </w:tabs>
        <w:ind w:left="5760" w:hanging="360"/>
      </w:pPr>
      <w:rPr>
        <w:rFonts w:ascii="Courier New" w:hAnsi="Courier New"/>
      </w:rPr>
    </w:lvl>
    <w:lvl w:ilvl="8" w:tplc="6F34BAD0">
      <w:start w:val="1"/>
      <w:numFmt w:val="bullet"/>
      <w:lvlText w:val=""/>
      <w:lvlJc w:val="left"/>
      <w:pPr>
        <w:tabs>
          <w:tab w:val="num" w:pos="6480"/>
        </w:tabs>
        <w:ind w:left="6480" w:hanging="360"/>
      </w:pPr>
      <w:rPr>
        <w:rFonts w:ascii="Wingdings" w:hAnsi="Wingdings"/>
      </w:rPr>
    </w:lvl>
  </w:abstractNum>
  <w:abstractNum w:abstractNumId="107" w15:restartNumberingAfterBreak="0">
    <w:nsid w:val="7FCB6E49"/>
    <w:multiLevelType w:val="hybridMultilevel"/>
    <w:tmpl w:val="7FCB6E0D"/>
    <w:lvl w:ilvl="0" w:tplc="050616A2">
      <w:start w:val="1"/>
      <w:numFmt w:val="bullet"/>
      <w:lvlText w:val=""/>
      <w:lvlJc w:val="left"/>
      <w:pPr>
        <w:ind w:left="720" w:hanging="360"/>
      </w:pPr>
      <w:rPr>
        <w:rFonts w:ascii="Symbol" w:hAnsi="Symbol"/>
      </w:rPr>
    </w:lvl>
    <w:lvl w:ilvl="1" w:tplc="A51830B8">
      <w:start w:val="1"/>
      <w:numFmt w:val="bullet"/>
      <w:lvlText w:val="o"/>
      <w:lvlJc w:val="left"/>
      <w:pPr>
        <w:tabs>
          <w:tab w:val="num" w:pos="1440"/>
        </w:tabs>
        <w:ind w:left="1440" w:hanging="360"/>
      </w:pPr>
      <w:rPr>
        <w:rFonts w:ascii="Courier New" w:hAnsi="Courier New"/>
      </w:rPr>
    </w:lvl>
    <w:lvl w:ilvl="2" w:tplc="4D9A5A78">
      <w:start w:val="1"/>
      <w:numFmt w:val="bullet"/>
      <w:lvlText w:val=""/>
      <w:lvlJc w:val="left"/>
      <w:pPr>
        <w:tabs>
          <w:tab w:val="num" w:pos="2160"/>
        </w:tabs>
        <w:ind w:left="2160" w:hanging="360"/>
      </w:pPr>
      <w:rPr>
        <w:rFonts w:ascii="Wingdings" w:hAnsi="Wingdings"/>
      </w:rPr>
    </w:lvl>
    <w:lvl w:ilvl="3" w:tplc="3494655A">
      <w:start w:val="1"/>
      <w:numFmt w:val="bullet"/>
      <w:lvlText w:val=""/>
      <w:lvlJc w:val="left"/>
      <w:pPr>
        <w:tabs>
          <w:tab w:val="num" w:pos="2880"/>
        </w:tabs>
        <w:ind w:left="2880" w:hanging="360"/>
      </w:pPr>
      <w:rPr>
        <w:rFonts w:ascii="Symbol" w:hAnsi="Symbol"/>
      </w:rPr>
    </w:lvl>
    <w:lvl w:ilvl="4" w:tplc="AE36C956">
      <w:start w:val="1"/>
      <w:numFmt w:val="bullet"/>
      <w:lvlText w:val="o"/>
      <w:lvlJc w:val="left"/>
      <w:pPr>
        <w:tabs>
          <w:tab w:val="num" w:pos="3600"/>
        </w:tabs>
        <w:ind w:left="3600" w:hanging="360"/>
      </w:pPr>
      <w:rPr>
        <w:rFonts w:ascii="Courier New" w:hAnsi="Courier New"/>
      </w:rPr>
    </w:lvl>
    <w:lvl w:ilvl="5" w:tplc="668EED0A">
      <w:start w:val="1"/>
      <w:numFmt w:val="bullet"/>
      <w:lvlText w:val=""/>
      <w:lvlJc w:val="left"/>
      <w:pPr>
        <w:tabs>
          <w:tab w:val="num" w:pos="4320"/>
        </w:tabs>
        <w:ind w:left="4320" w:hanging="360"/>
      </w:pPr>
      <w:rPr>
        <w:rFonts w:ascii="Wingdings" w:hAnsi="Wingdings"/>
      </w:rPr>
    </w:lvl>
    <w:lvl w:ilvl="6" w:tplc="58AC5508">
      <w:start w:val="1"/>
      <w:numFmt w:val="bullet"/>
      <w:lvlText w:val=""/>
      <w:lvlJc w:val="left"/>
      <w:pPr>
        <w:tabs>
          <w:tab w:val="num" w:pos="5040"/>
        </w:tabs>
        <w:ind w:left="5040" w:hanging="360"/>
      </w:pPr>
      <w:rPr>
        <w:rFonts w:ascii="Symbol" w:hAnsi="Symbol"/>
      </w:rPr>
    </w:lvl>
    <w:lvl w:ilvl="7" w:tplc="851862AC">
      <w:start w:val="1"/>
      <w:numFmt w:val="bullet"/>
      <w:lvlText w:val="o"/>
      <w:lvlJc w:val="left"/>
      <w:pPr>
        <w:tabs>
          <w:tab w:val="num" w:pos="5760"/>
        </w:tabs>
        <w:ind w:left="5760" w:hanging="360"/>
      </w:pPr>
      <w:rPr>
        <w:rFonts w:ascii="Courier New" w:hAnsi="Courier New"/>
      </w:rPr>
    </w:lvl>
    <w:lvl w:ilvl="8" w:tplc="E5B4BFB2">
      <w:start w:val="1"/>
      <w:numFmt w:val="bullet"/>
      <w:lvlText w:val=""/>
      <w:lvlJc w:val="left"/>
      <w:pPr>
        <w:tabs>
          <w:tab w:val="num" w:pos="6480"/>
        </w:tabs>
        <w:ind w:left="6480" w:hanging="360"/>
      </w:pPr>
      <w:rPr>
        <w:rFonts w:ascii="Wingdings" w:hAnsi="Wingdings"/>
      </w:rPr>
    </w:lvl>
  </w:abstractNum>
  <w:abstractNum w:abstractNumId="108" w15:restartNumberingAfterBreak="0">
    <w:nsid w:val="7FCB6E4A"/>
    <w:multiLevelType w:val="hybridMultilevel"/>
    <w:tmpl w:val="7FCB6E0E"/>
    <w:lvl w:ilvl="0" w:tplc="D9FC2DA2">
      <w:start w:val="1"/>
      <w:numFmt w:val="bullet"/>
      <w:lvlText w:val=""/>
      <w:lvlJc w:val="left"/>
      <w:pPr>
        <w:ind w:left="720" w:hanging="360"/>
      </w:pPr>
      <w:rPr>
        <w:rFonts w:ascii="Symbol" w:hAnsi="Symbol"/>
      </w:rPr>
    </w:lvl>
    <w:lvl w:ilvl="1" w:tplc="E9AC1FB0">
      <w:start w:val="1"/>
      <w:numFmt w:val="bullet"/>
      <w:lvlText w:val="o"/>
      <w:lvlJc w:val="left"/>
      <w:pPr>
        <w:tabs>
          <w:tab w:val="num" w:pos="1440"/>
        </w:tabs>
        <w:ind w:left="1440" w:hanging="360"/>
      </w:pPr>
      <w:rPr>
        <w:rFonts w:ascii="Courier New" w:hAnsi="Courier New"/>
      </w:rPr>
    </w:lvl>
    <w:lvl w:ilvl="2" w:tplc="F4F4D002">
      <w:start w:val="1"/>
      <w:numFmt w:val="bullet"/>
      <w:lvlText w:val=""/>
      <w:lvlJc w:val="left"/>
      <w:pPr>
        <w:tabs>
          <w:tab w:val="num" w:pos="2160"/>
        </w:tabs>
        <w:ind w:left="2160" w:hanging="360"/>
      </w:pPr>
      <w:rPr>
        <w:rFonts w:ascii="Wingdings" w:hAnsi="Wingdings"/>
      </w:rPr>
    </w:lvl>
    <w:lvl w:ilvl="3" w:tplc="544EB090">
      <w:start w:val="1"/>
      <w:numFmt w:val="bullet"/>
      <w:lvlText w:val=""/>
      <w:lvlJc w:val="left"/>
      <w:pPr>
        <w:tabs>
          <w:tab w:val="num" w:pos="2880"/>
        </w:tabs>
        <w:ind w:left="2880" w:hanging="360"/>
      </w:pPr>
      <w:rPr>
        <w:rFonts w:ascii="Symbol" w:hAnsi="Symbol"/>
      </w:rPr>
    </w:lvl>
    <w:lvl w:ilvl="4" w:tplc="2B14E15C">
      <w:start w:val="1"/>
      <w:numFmt w:val="bullet"/>
      <w:lvlText w:val="o"/>
      <w:lvlJc w:val="left"/>
      <w:pPr>
        <w:tabs>
          <w:tab w:val="num" w:pos="3600"/>
        </w:tabs>
        <w:ind w:left="3600" w:hanging="360"/>
      </w:pPr>
      <w:rPr>
        <w:rFonts w:ascii="Courier New" w:hAnsi="Courier New"/>
      </w:rPr>
    </w:lvl>
    <w:lvl w:ilvl="5" w:tplc="2EFC02B6">
      <w:start w:val="1"/>
      <w:numFmt w:val="bullet"/>
      <w:lvlText w:val=""/>
      <w:lvlJc w:val="left"/>
      <w:pPr>
        <w:tabs>
          <w:tab w:val="num" w:pos="4320"/>
        </w:tabs>
        <w:ind w:left="4320" w:hanging="360"/>
      </w:pPr>
      <w:rPr>
        <w:rFonts w:ascii="Wingdings" w:hAnsi="Wingdings"/>
      </w:rPr>
    </w:lvl>
    <w:lvl w:ilvl="6" w:tplc="6AF0E0BE">
      <w:start w:val="1"/>
      <w:numFmt w:val="bullet"/>
      <w:lvlText w:val=""/>
      <w:lvlJc w:val="left"/>
      <w:pPr>
        <w:tabs>
          <w:tab w:val="num" w:pos="5040"/>
        </w:tabs>
        <w:ind w:left="5040" w:hanging="360"/>
      </w:pPr>
      <w:rPr>
        <w:rFonts w:ascii="Symbol" w:hAnsi="Symbol"/>
      </w:rPr>
    </w:lvl>
    <w:lvl w:ilvl="7" w:tplc="643250A6">
      <w:start w:val="1"/>
      <w:numFmt w:val="bullet"/>
      <w:lvlText w:val="o"/>
      <w:lvlJc w:val="left"/>
      <w:pPr>
        <w:tabs>
          <w:tab w:val="num" w:pos="5760"/>
        </w:tabs>
        <w:ind w:left="5760" w:hanging="360"/>
      </w:pPr>
      <w:rPr>
        <w:rFonts w:ascii="Courier New" w:hAnsi="Courier New"/>
      </w:rPr>
    </w:lvl>
    <w:lvl w:ilvl="8" w:tplc="694A993C">
      <w:start w:val="1"/>
      <w:numFmt w:val="bullet"/>
      <w:lvlText w:val=""/>
      <w:lvlJc w:val="left"/>
      <w:pPr>
        <w:tabs>
          <w:tab w:val="num" w:pos="6480"/>
        </w:tabs>
        <w:ind w:left="6480" w:hanging="360"/>
      </w:pPr>
      <w:rPr>
        <w:rFonts w:ascii="Wingdings" w:hAnsi="Wingdings"/>
      </w:rPr>
    </w:lvl>
  </w:abstractNum>
  <w:abstractNum w:abstractNumId="109" w15:restartNumberingAfterBreak="0">
    <w:nsid w:val="7FCB6E4B"/>
    <w:multiLevelType w:val="hybridMultilevel"/>
    <w:tmpl w:val="7FCB6E0F"/>
    <w:lvl w:ilvl="0" w:tplc="E5ACB342">
      <w:start w:val="1"/>
      <w:numFmt w:val="bullet"/>
      <w:lvlText w:val=""/>
      <w:lvlJc w:val="left"/>
      <w:pPr>
        <w:ind w:left="720" w:hanging="360"/>
      </w:pPr>
      <w:rPr>
        <w:rFonts w:ascii="Symbol" w:hAnsi="Symbol"/>
      </w:rPr>
    </w:lvl>
    <w:lvl w:ilvl="1" w:tplc="97366FBE">
      <w:start w:val="1"/>
      <w:numFmt w:val="bullet"/>
      <w:lvlText w:val="o"/>
      <w:lvlJc w:val="left"/>
      <w:pPr>
        <w:tabs>
          <w:tab w:val="num" w:pos="1440"/>
        </w:tabs>
        <w:ind w:left="1440" w:hanging="360"/>
      </w:pPr>
      <w:rPr>
        <w:rFonts w:ascii="Courier New" w:hAnsi="Courier New"/>
      </w:rPr>
    </w:lvl>
    <w:lvl w:ilvl="2" w:tplc="27B6D6B0">
      <w:start w:val="1"/>
      <w:numFmt w:val="bullet"/>
      <w:lvlText w:val=""/>
      <w:lvlJc w:val="left"/>
      <w:pPr>
        <w:tabs>
          <w:tab w:val="num" w:pos="2160"/>
        </w:tabs>
        <w:ind w:left="2160" w:hanging="360"/>
      </w:pPr>
      <w:rPr>
        <w:rFonts w:ascii="Wingdings" w:hAnsi="Wingdings"/>
      </w:rPr>
    </w:lvl>
    <w:lvl w:ilvl="3" w:tplc="DCB4696E">
      <w:start w:val="1"/>
      <w:numFmt w:val="bullet"/>
      <w:lvlText w:val=""/>
      <w:lvlJc w:val="left"/>
      <w:pPr>
        <w:tabs>
          <w:tab w:val="num" w:pos="2880"/>
        </w:tabs>
        <w:ind w:left="2880" w:hanging="360"/>
      </w:pPr>
      <w:rPr>
        <w:rFonts w:ascii="Symbol" w:hAnsi="Symbol"/>
      </w:rPr>
    </w:lvl>
    <w:lvl w:ilvl="4" w:tplc="126C3BF0">
      <w:start w:val="1"/>
      <w:numFmt w:val="bullet"/>
      <w:lvlText w:val="o"/>
      <w:lvlJc w:val="left"/>
      <w:pPr>
        <w:tabs>
          <w:tab w:val="num" w:pos="3600"/>
        </w:tabs>
        <w:ind w:left="3600" w:hanging="360"/>
      </w:pPr>
      <w:rPr>
        <w:rFonts w:ascii="Courier New" w:hAnsi="Courier New"/>
      </w:rPr>
    </w:lvl>
    <w:lvl w:ilvl="5" w:tplc="C4BACBA0">
      <w:start w:val="1"/>
      <w:numFmt w:val="bullet"/>
      <w:lvlText w:val=""/>
      <w:lvlJc w:val="left"/>
      <w:pPr>
        <w:tabs>
          <w:tab w:val="num" w:pos="4320"/>
        </w:tabs>
        <w:ind w:left="4320" w:hanging="360"/>
      </w:pPr>
      <w:rPr>
        <w:rFonts w:ascii="Wingdings" w:hAnsi="Wingdings"/>
      </w:rPr>
    </w:lvl>
    <w:lvl w:ilvl="6" w:tplc="5D8417AA">
      <w:start w:val="1"/>
      <w:numFmt w:val="bullet"/>
      <w:lvlText w:val=""/>
      <w:lvlJc w:val="left"/>
      <w:pPr>
        <w:tabs>
          <w:tab w:val="num" w:pos="5040"/>
        </w:tabs>
        <w:ind w:left="5040" w:hanging="360"/>
      </w:pPr>
      <w:rPr>
        <w:rFonts w:ascii="Symbol" w:hAnsi="Symbol"/>
      </w:rPr>
    </w:lvl>
    <w:lvl w:ilvl="7" w:tplc="182EEF14">
      <w:start w:val="1"/>
      <w:numFmt w:val="bullet"/>
      <w:lvlText w:val="o"/>
      <w:lvlJc w:val="left"/>
      <w:pPr>
        <w:tabs>
          <w:tab w:val="num" w:pos="5760"/>
        </w:tabs>
        <w:ind w:left="5760" w:hanging="360"/>
      </w:pPr>
      <w:rPr>
        <w:rFonts w:ascii="Courier New" w:hAnsi="Courier New"/>
      </w:rPr>
    </w:lvl>
    <w:lvl w:ilvl="8" w:tplc="60F86DBC">
      <w:start w:val="1"/>
      <w:numFmt w:val="bullet"/>
      <w:lvlText w:val=""/>
      <w:lvlJc w:val="left"/>
      <w:pPr>
        <w:tabs>
          <w:tab w:val="num" w:pos="6480"/>
        </w:tabs>
        <w:ind w:left="6480" w:hanging="360"/>
      </w:pPr>
      <w:rPr>
        <w:rFonts w:ascii="Wingdings" w:hAnsi="Wingdings"/>
      </w:rPr>
    </w:lvl>
  </w:abstractNum>
  <w:abstractNum w:abstractNumId="110" w15:restartNumberingAfterBreak="0">
    <w:nsid w:val="7FCB6E4C"/>
    <w:multiLevelType w:val="hybridMultilevel"/>
    <w:tmpl w:val="7FCB6E10"/>
    <w:lvl w:ilvl="0" w:tplc="FAA8B0D4">
      <w:start w:val="1"/>
      <w:numFmt w:val="bullet"/>
      <w:lvlText w:val=""/>
      <w:lvlJc w:val="left"/>
      <w:pPr>
        <w:ind w:left="720" w:hanging="360"/>
      </w:pPr>
      <w:rPr>
        <w:rFonts w:ascii="Symbol" w:hAnsi="Symbol"/>
      </w:rPr>
    </w:lvl>
    <w:lvl w:ilvl="1" w:tplc="4CB8939E">
      <w:start w:val="1"/>
      <w:numFmt w:val="bullet"/>
      <w:lvlText w:val="o"/>
      <w:lvlJc w:val="left"/>
      <w:pPr>
        <w:tabs>
          <w:tab w:val="num" w:pos="1440"/>
        </w:tabs>
        <w:ind w:left="1440" w:hanging="360"/>
      </w:pPr>
      <w:rPr>
        <w:rFonts w:ascii="Courier New" w:hAnsi="Courier New"/>
      </w:rPr>
    </w:lvl>
    <w:lvl w:ilvl="2" w:tplc="8076AC26">
      <w:start w:val="1"/>
      <w:numFmt w:val="bullet"/>
      <w:lvlText w:val=""/>
      <w:lvlJc w:val="left"/>
      <w:pPr>
        <w:tabs>
          <w:tab w:val="num" w:pos="2160"/>
        </w:tabs>
        <w:ind w:left="2160" w:hanging="360"/>
      </w:pPr>
      <w:rPr>
        <w:rFonts w:ascii="Wingdings" w:hAnsi="Wingdings"/>
      </w:rPr>
    </w:lvl>
    <w:lvl w:ilvl="3" w:tplc="C88C3386">
      <w:start w:val="1"/>
      <w:numFmt w:val="bullet"/>
      <w:lvlText w:val=""/>
      <w:lvlJc w:val="left"/>
      <w:pPr>
        <w:tabs>
          <w:tab w:val="num" w:pos="2880"/>
        </w:tabs>
        <w:ind w:left="2880" w:hanging="360"/>
      </w:pPr>
      <w:rPr>
        <w:rFonts w:ascii="Symbol" w:hAnsi="Symbol"/>
      </w:rPr>
    </w:lvl>
    <w:lvl w:ilvl="4" w:tplc="0F743A40">
      <w:start w:val="1"/>
      <w:numFmt w:val="bullet"/>
      <w:lvlText w:val="o"/>
      <w:lvlJc w:val="left"/>
      <w:pPr>
        <w:tabs>
          <w:tab w:val="num" w:pos="3600"/>
        </w:tabs>
        <w:ind w:left="3600" w:hanging="360"/>
      </w:pPr>
      <w:rPr>
        <w:rFonts w:ascii="Courier New" w:hAnsi="Courier New"/>
      </w:rPr>
    </w:lvl>
    <w:lvl w:ilvl="5" w:tplc="1C986668">
      <w:start w:val="1"/>
      <w:numFmt w:val="bullet"/>
      <w:lvlText w:val=""/>
      <w:lvlJc w:val="left"/>
      <w:pPr>
        <w:tabs>
          <w:tab w:val="num" w:pos="4320"/>
        </w:tabs>
        <w:ind w:left="4320" w:hanging="360"/>
      </w:pPr>
      <w:rPr>
        <w:rFonts w:ascii="Wingdings" w:hAnsi="Wingdings"/>
      </w:rPr>
    </w:lvl>
    <w:lvl w:ilvl="6" w:tplc="32FA0ACC">
      <w:start w:val="1"/>
      <w:numFmt w:val="bullet"/>
      <w:lvlText w:val=""/>
      <w:lvlJc w:val="left"/>
      <w:pPr>
        <w:tabs>
          <w:tab w:val="num" w:pos="5040"/>
        </w:tabs>
        <w:ind w:left="5040" w:hanging="360"/>
      </w:pPr>
      <w:rPr>
        <w:rFonts w:ascii="Symbol" w:hAnsi="Symbol"/>
      </w:rPr>
    </w:lvl>
    <w:lvl w:ilvl="7" w:tplc="B2BAF906">
      <w:start w:val="1"/>
      <w:numFmt w:val="bullet"/>
      <w:lvlText w:val="o"/>
      <w:lvlJc w:val="left"/>
      <w:pPr>
        <w:tabs>
          <w:tab w:val="num" w:pos="5760"/>
        </w:tabs>
        <w:ind w:left="5760" w:hanging="360"/>
      </w:pPr>
      <w:rPr>
        <w:rFonts w:ascii="Courier New" w:hAnsi="Courier New"/>
      </w:rPr>
    </w:lvl>
    <w:lvl w:ilvl="8" w:tplc="E848A814">
      <w:start w:val="1"/>
      <w:numFmt w:val="bullet"/>
      <w:lvlText w:val=""/>
      <w:lvlJc w:val="left"/>
      <w:pPr>
        <w:tabs>
          <w:tab w:val="num" w:pos="6480"/>
        </w:tabs>
        <w:ind w:left="6480" w:hanging="360"/>
      </w:pPr>
      <w:rPr>
        <w:rFonts w:ascii="Wingdings" w:hAnsi="Wingdings"/>
      </w:rPr>
    </w:lvl>
  </w:abstractNum>
  <w:abstractNum w:abstractNumId="111" w15:restartNumberingAfterBreak="0">
    <w:nsid w:val="7FCB6E4D"/>
    <w:multiLevelType w:val="hybridMultilevel"/>
    <w:tmpl w:val="7FCB6E11"/>
    <w:lvl w:ilvl="0" w:tplc="708C3E5C">
      <w:start w:val="1"/>
      <w:numFmt w:val="bullet"/>
      <w:lvlText w:val=""/>
      <w:lvlJc w:val="left"/>
      <w:pPr>
        <w:ind w:left="720" w:hanging="360"/>
      </w:pPr>
      <w:rPr>
        <w:rFonts w:ascii="Symbol" w:hAnsi="Symbol"/>
      </w:rPr>
    </w:lvl>
    <w:lvl w:ilvl="1" w:tplc="E3FA9DD2">
      <w:start w:val="1"/>
      <w:numFmt w:val="bullet"/>
      <w:lvlText w:val="o"/>
      <w:lvlJc w:val="left"/>
      <w:pPr>
        <w:tabs>
          <w:tab w:val="num" w:pos="1440"/>
        </w:tabs>
        <w:ind w:left="1440" w:hanging="360"/>
      </w:pPr>
      <w:rPr>
        <w:rFonts w:ascii="Courier New" w:hAnsi="Courier New"/>
      </w:rPr>
    </w:lvl>
    <w:lvl w:ilvl="2" w:tplc="0ACEC2FC">
      <w:start w:val="1"/>
      <w:numFmt w:val="bullet"/>
      <w:lvlText w:val=""/>
      <w:lvlJc w:val="left"/>
      <w:pPr>
        <w:tabs>
          <w:tab w:val="num" w:pos="2160"/>
        </w:tabs>
        <w:ind w:left="2160" w:hanging="360"/>
      </w:pPr>
      <w:rPr>
        <w:rFonts w:ascii="Wingdings" w:hAnsi="Wingdings"/>
      </w:rPr>
    </w:lvl>
    <w:lvl w:ilvl="3" w:tplc="B7E8D2C8">
      <w:start w:val="1"/>
      <w:numFmt w:val="bullet"/>
      <w:lvlText w:val=""/>
      <w:lvlJc w:val="left"/>
      <w:pPr>
        <w:tabs>
          <w:tab w:val="num" w:pos="2880"/>
        </w:tabs>
        <w:ind w:left="2880" w:hanging="360"/>
      </w:pPr>
      <w:rPr>
        <w:rFonts w:ascii="Symbol" w:hAnsi="Symbol"/>
      </w:rPr>
    </w:lvl>
    <w:lvl w:ilvl="4" w:tplc="D7EE7438">
      <w:start w:val="1"/>
      <w:numFmt w:val="bullet"/>
      <w:lvlText w:val="o"/>
      <w:lvlJc w:val="left"/>
      <w:pPr>
        <w:tabs>
          <w:tab w:val="num" w:pos="3600"/>
        </w:tabs>
        <w:ind w:left="3600" w:hanging="360"/>
      </w:pPr>
      <w:rPr>
        <w:rFonts w:ascii="Courier New" w:hAnsi="Courier New"/>
      </w:rPr>
    </w:lvl>
    <w:lvl w:ilvl="5" w:tplc="23FE0B5E">
      <w:start w:val="1"/>
      <w:numFmt w:val="bullet"/>
      <w:lvlText w:val=""/>
      <w:lvlJc w:val="left"/>
      <w:pPr>
        <w:tabs>
          <w:tab w:val="num" w:pos="4320"/>
        </w:tabs>
        <w:ind w:left="4320" w:hanging="360"/>
      </w:pPr>
      <w:rPr>
        <w:rFonts w:ascii="Wingdings" w:hAnsi="Wingdings"/>
      </w:rPr>
    </w:lvl>
    <w:lvl w:ilvl="6" w:tplc="8976D684">
      <w:start w:val="1"/>
      <w:numFmt w:val="bullet"/>
      <w:lvlText w:val=""/>
      <w:lvlJc w:val="left"/>
      <w:pPr>
        <w:tabs>
          <w:tab w:val="num" w:pos="5040"/>
        </w:tabs>
        <w:ind w:left="5040" w:hanging="360"/>
      </w:pPr>
      <w:rPr>
        <w:rFonts w:ascii="Symbol" w:hAnsi="Symbol"/>
      </w:rPr>
    </w:lvl>
    <w:lvl w:ilvl="7" w:tplc="1CB80360">
      <w:start w:val="1"/>
      <w:numFmt w:val="bullet"/>
      <w:lvlText w:val="o"/>
      <w:lvlJc w:val="left"/>
      <w:pPr>
        <w:tabs>
          <w:tab w:val="num" w:pos="5760"/>
        </w:tabs>
        <w:ind w:left="5760" w:hanging="360"/>
      </w:pPr>
      <w:rPr>
        <w:rFonts w:ascii="Courier New" w:hAnsi="Courier New"/>
      </w:rPr>
    </w:lvl>
    <w:lvl w:ilvl="8" w:tplc="B3B01902">
      <w:start w:val="1"/>
      <w:numFmt w:val="bullet"/>
      <w:lvlText w:val=""/>
      <w:lvlJc w:val="left"/>
      <w:pPr>
        <w:tabs>
          <w:tab w:val="num" w:pos="6480"/>
        </w:tabs>
        <w:ind w:left="6480" w:hanging="360"/>
      </w:pPr>
      <w:rPr>
        <w:rFonts w:ascii="Wingdings" w:hAnsi="Wingdings"/>
      </w:rPr>
    </w:lvl>
  </w:abstractNum>
  <w:abstractNum w:abstractNumId="112" w15:restartNumberingAfterBreak="0">
    <w:nsid w:val="7FCB6E4E"/>
    <w:multiLevelType w:val="hybridMultilevel"/>
    <w:tmpl w:val="7FCB6E12"/>
    <w:lvl w:ilvl="0" w:tplc="58402AA6">
      <w:start w:val="1"/>
      <w:numFmt w:val="bullet"/>
      <w:lvlText w:val=""/>
      <w:lvlJc w:val="left"/>
      <w:pPr>
        <w:ind w:left="720" w:hanging="360"/>
      </w:pPr>
      <w:rPr>
        <w:rFonts w:ascii="Symbol" w:hAnsi="Symbol"/>
      </w:rPr>
    </w:lvl>
    <w:lvl w:ilvl="1" w:tplc="83048EC0">
      <w:start w:val="1"/>
      <w:numFmt w:val="bullet"/>
      <w:lvlText w:val="o"/>
      <w:lvlJc w:val="left"/>
      <w:pPr>
        <w:tabs>
          <w:tab w:val="num" w:pos="1440"/>
        </w:tabs>
        <w:ind w:left="1440" w:hanging="360"/>
      </w:pPr>
      <w:rPr>
        <w:rFonts w:ascii="Courier New" w:hAnsi="Courier New"/>
      </w:rPr>
    </w:lvl>
    <w:lvl w:ilvl="2" w:tplc="FBB886A8">
      <w:start w:val="1"/>
      <w:numFmt w:val="bullet"/>
      <w:lvlText w:val=""/>
      <w:lvlJc w:val="left"/>
      <w:pPr>
        <w:tabs>
          <w:tab w:val="num" w:pos="2160"/>
        </w:tabs>
        <w:ind w:left="2160" w:hanging="360"/>
      </w:pPr>
      <w:rPr>
        <w:rFonts w:ascii="Wingdings" w:hAnsi="Wingdings"/>
      </w:rPr>
    </w:lvl>
    <w:lvl w:ilvl="3" w:tplc="7F986CD0">
      <w:start w:val="1"/>
      <w:numFmt w:val="bullet"/>
      <w:lvlText w:val=""/>
      <w:lvlJc w:val="left"/>
      <w:pPr>
        <w:tabs>
          <w:tab w:val="num" w:pos="2880"/>
        </w:tabs>
        <w:ind w:left="2880" w:hanging="360"/>
      </w:pPr>
      <w:rPr>
        <w:rFonts w:ascii="Symbol" w:hAnsi="Symbol"/>
      </w:rPr>
    </w:lvl>
    <w:lvl w:ilvl="4" w:tplc="C76ADCB2">
      <w:start w:val="1"/>
      <w:numFmt w:val="bullet"/>
      <w:lvlText w:val="o"/>
      <w:lvlJc w:val="left"/>
      <w:pPr>
        <w:tabs>
          <w:tab w:val="num" w:pos="3600"/>
        </w:tabs>
        <w:ind w:left="3600" w:hanging="360"/>
      </w:pPr>
      <w:rPr>
        <w:rFonts w:ascii="Courier New" w:hAnsi="Courier New"/>
      </w:rPr>
    </w:lvl>
    <w:lvl w:ilvl="5" w:tplc="3BB291E6">
      <w:start w:val="1"/>
      <w:numFmt w:val="bullet"/>
      <w:lvlText w:val=""/>
      <w:lvlJc w:val="left"/>
      <w:pPr>
        <w:tabs>
          <w:tab w:val="num" w:pos="4320"/>
        </w:tabs>
        <w:ind w:left="4320" w:hanging="360"/>
      </w:pPr>
      <w:rPr>
        <w:rFonts w:ascii="Wingdings" w:hAnsi="Wingdings"/>
      </w:rPr>
    </w:lvl>
    <w:lvl w:ilvl="6" w:tplc="8A0A3F66">
      <w:start w:val="1"/>
      <w:numFmt w:val="bullet"/>
      <w:lvlText w:val=""/>
      <w:lvlJc w:val="left"/>
      <w:pPr>
        <w:tabs>
          <w:tab w:val="num" w:pos="5040"/>
        </w:tabs>
        <w:ind w:left="5040" w:hanging="360"/>
      </w:pPr>
      <w:rPr>
        <w:rFonts w:ascii="Symbol" w:hAnsi="Symbol"/>
      </w:rPr>
    </w:lvl>
    <w:lvl w:ilvl="7" w:tplc="C19AD8E0">
      <w:start w:val="1"/>
      <w:numFmt w:val="bullet"/>
      <w:lvlText w:val="o"/>
      <w:lvlJc w:val="left"/>
      <w:pPr>
        <w:tabs>
          <w:tab w:val="num" w:pos="5760"/>
        </w:tabs>
        <w:ind w:left="5760" w:hanging="360"/>
      </w:pPr>
      <w:rPr>
        <w:rFonts w:ascii="Courier New" w:hAnsi="Courier New"/>
      </w:rPr>
    </w:lvl>
    <w:lvl w:ilvl="8" w:tplc="AE20A0F8">
      <w:start w:val="1"/>
      <w:numFmt w:val="bullet"/>
      <w:lvlText w:val=""/>
      <w:lvlJc w:val="left"/>
      <w:pPr>
        <w:tabs>
          <w:tab w:val="num" w:pos="6480"/>
        </w:tabs>
        <w:ind w:left="6480" w:hanging="360"/>
      </w:pPr>
      <w:rPr>
        <w:rFonts w:ascii="Wingdings" w:hAnsi="Wingdings"/>
      </w:rPr>
    </w:lvl>
  </w:abstractNum>
  <w:abstractNum w:abstractNumId="113" w15:restartNumberingAfterBreak="0">
    <w:nsid w:val="7FCB6E4F"/>
    <w:multiLevelType w:val="hybridMultilevel"/>
    <w:tmpl w:val="7FCB6E13"/>
    <w:lvl w:ilvl="0" w:tplc="35766BBA">
      <w:start w:val="1"/>
      <w:numFmt w:val="bullet"/>
      <w:lvlText w:val=""/>
      <w:lvlJc w:val="left"/>
      <w:pPr>
        <w:ind w:left="720" w:hanging="360"/>
      </w:pPr>
      <w:rPr>
        <w:rFonts w:ascii="Symbol" w:hAnsi="Symbol"/>
      </w:rPr>
    </w:lvl>
    <w:lvl w:ilvl="1" w:tplc="461AA5D6">
      <w:start w:val="1"/>
      <w:numFmt w:val="bullet"/>
      <w:lvlText w:val="o"/>
      <w:lvlJc w:val="left"/>
      <w:pPr>
        <w:tabs>
          <w:tab w:val="num" w:pos="1440"/>
        </w:tabs>
        <w:ind w:left="1440" w:hanging="360"/>
      </w:pPr>
      <w:rPr>
        <w:rFonts w:ascii="Courier New" w:hAnsi="Courier New"/>
      </w:rPr>
    </w:lvl>
    <w:lvl w:ilvl="2" w:tplc="AFEC686E">
      <w:start w:val="1"/>
      <w:numFmt w:val="bullet"/>
      <w:lvlText w:val=""/>
      <w:lvlJc w:val="left"/>
      <w:pPr>
        <w:tabs>
          <w:tab w:val="num" w:pos="2160"/>
        </w:tabs>
        <w:ind w:left="2160" w:hanging="360"/>
      </w:pPr>
      <w:rPr>
        <w:rFonts w:ascii="Wingdings" w:hAnsi="Wingdings"/>
      </w:rPr>
    </w:lvl>
    <w:lvl w:ilvl="3" w:tplc="BE7640B2">
      <w:start w:val="1"/>
      <w:numFmt w:val="bullet"/>
      <w:lvlText w:val=""/>
      <w:lvlJc w:val="left"/>
      <w:pPr>
        <w:tabs>
          <w:tab w:val="num" w:pos="2880"/>
        </w:tabs>
        <w:ind w:left="2880" w:hanging="360"/>
      </w:pPr>
      <w:rPr>
        <w:rFonts w:ascii="Symbol" w:hAnsi="Symbol"/>
      </w:rPr>
    </w:lvl>
    <w:lvl w:ilvl="4" w:tplc="5A062FF4">
      <w:start w:val="1"/>
      <w:numFmt w:val="bullet"/>
      <w:lvlText w:val="o"/>
      <w:lvlJc w:val="left"/>
      <w:pPr>
        <w:tabs>
          <w:tab w:val="num" w:pos="3600"/>
        </w:tabs>
        <w:ind w:left="3600" w:hanging="360"/>
      </w:pPr>
      <w:rPr>
        <w:rFonts w:ascii="Courier New" w:hAnsi="Courier New"/>
      </w:rPr>
    </w:lvl>
    <w:lvl w:ilvl="5" w:tplc="F2BA7ED0">
      <w:start w:val="1"/>
      <w:numFmt w:val="bullet"/>
      <w:lvlText w:val=""/>
      <w:lvlJc w:val="left"/>
      <w:pPr>
        <w:tabs>
          <w:tab w:val="num" w:pos="4320"/>
        </w:tabs>
        <w:ind w:left="4320" w:hanging="360"/>
      </w:pPr>
      <w:rPr>
        <w:rFonts w:ascii="Wingdings" w:hAnsi="Wingdings"/>
      </w:rPr>
    </w:lvl>
    <w:lvl w:ilvl="6" w:tplc="5920759E">
      <w:start w:val="1"/>
      <w:numFmt w:val="bullet"/>
      <w:lvlText w:val=""/>
      <w:lvlJc w:val="left"/>
      <w:pPr>
        <w:tabs>
          <w:tab w:val="num" w:pos="5040"/>
        </w:tabs>
        <w:ind w:left="5040" w:hanging="360"/>
      </w:pPr>
      <w:rPr>
        <w:rFonts w:ascii="Symbol" w:hAnsi="Symbol"/>
      </w:rPr>
    </w:lvl>
    <w:lvl w:ilvl="7" w:tplc="A8E4D18E">
      <w:start w:val="1"/>
      <w:numFmt w:val="bullet"/>
      <w:lvlText w:val="o"/>
      <w:lvlJc w:val="left"/>
      <w:pPr>
        <w:tabs>
          <w:tab w:val="num" w:pos="5760"/>
        </w:tabs>
        <w:ind w:left="5760" w:hanging="360"/>
      </w:pPr>
      <w:rPr>
        <w:rFonts w:ascii="Courier New" w:hAnsi="Courier New"/>
      </w:rPr>
    </w:lvl>
    <w:lvl w:ilvl="8" w:tplc="AF70EAEC">
      <w:start w:val="1"/>
      <w:numFmt w:val="bullet"/>
      <w:lvlText w:val=""/>
      <w:lvlJc w:val="left"/>
      <w:pPr>
        <w:tabs>
          <w:tab w:val="num" w:pos="6480"/>
        </w:tabs>
        <w:ind w:left="6480" w:hanging="360"/>
      </w:pPr>
      <w:rPr>
        <w:rFonts w:ascii="Wingdings" w:hAnsi="Wingdings"/>
      </w:rPr>
    </w:lvl>
  </w:abstractNum>
  <w:abstractNum w:abstractNumId="114" w15:restartNumberingAfterBreak="0">
    <w:nsid w:val="7FCB6E50"/>
    <w:multiLevelType w:val="hybridMultilevel"/>
    <w:tmpl w:val="7FCB6E14"/>
    <w:lvl w:ilvl="0" w:tplc="A68A712C">
      <w:start w:val="1"/>
      <w:numFmt w:val="bullet"/>
      <w:lvlText w:val=""/>
      <w:lvlJc w:val="left"/>
      <w:pPr>
        <w:ind w:left="720" w:hanging="360"/>
      </w:pPr>
      <w:rPr>
        <w:rFonts w:ascii="Symbol" w:hAnsi="Symbol"/>
      </w:rPr>
    </w:lvl>
    <w:lvl w:ilvl="1" w:tplc="0FF4512A">
      <w:start w:val="1"/>
      <w:numFmt w:val="bullet"/>
      <w:lvlText w:val="o"/>
      <w:lvlJc w:val="left"/>
      <w:pPr>
        <w:tabs>
          <w:tab w:val="num" w:pos="1440"/>
        </w:tabs>
        <w:ind w:left="1440" w:hanging="360"/>
      </w:pPr>
      <w:rPr>
        <w:rFonts w:ascii="Courier New" w:hAnsi="Courier New"/>
      </w:rPr>
    </w:lvl>
    <w:lvl w:ilvl="2" w:tplc="0D18B8B8">
      <w:start w:val="1"/>
      <w:numFmt w:val="bullet"/>
      <w:lvlText w:val=""/>
      <w:lvlJc w:val="left"/>
      <w:pPr>
        <w:tabs>
          <w:tab w:val="num" w:pos="2160"/>
        </w:tabs>
        <w:ind w:left="2160" w:hanging="360"/>
      </w:pPr>
      <w:rPr>
        <w:rFonts w:ascii="Wingdings" w:hAnsi="Wingdings"/>
      </w:rPr>
    </w:lvl>
    <w:lvl w:ilvl="3" w:tplc="06622CBC">
      <w:start w:val="1"/>
      <w:numFmt w:val="bullet"/>
      <w:lvlText w:val=""/>
      <w:lvlJc w:val="left"/>
      <w:pPr>
        <w:tabs>
          <w:tab w:val="num" w:pos="2880"/>
        </w:tabs>
        <w:ind w:left="2880" w:hanging="360"/>
      </w:pPr>
      <w:rPr>
        <w:rFonts w:ascii="Symbol" w:hAnsi="Symbol"/>
      </w:rPr>
    </w:lvl>
    <w:lvl w:ilvl="4" w:tplc="795E746E">
      <w:start w:val="1"/>
      <w:numFmt w:val="bullet"/>
      <w:lvlText w:val="o"/>
      <w:lvlJc w:val="left"/>
      <w:pPr>
        <w:tabs>
          <w:tab w:val="num" w:pos="3600"/>
        </w:tabs>
        <w:ind w:left="3600" w:hanging="360"/>
      </w:pPr>
      <w:rPr>
        <w:rFonts w:ascii="Courier New" w:hAnsi="Courier New"/>
      </w:rPr>
    </w:lvl>
    <w:lvl w:ilvl="5" w:tplc="12B6233C">
      <w:start w:val="1"/>
      <w:numFmt w:val="bullet"/>
      <w:lvlText w:val=""/>
      <w:lvlJc w:val="left"/>
      <w:pPr>
        <w:tabs>
          <w:tab w:val="num" w:pos="4320"/>
        </w:tabs>
        <w:ind w:left="4320" w:hanging="360"/>
      </w:pPr>
      <w:rPr>
        <w:rFonts w:ascii="Wingdings" w:hAnsi="Wingdings"/>
      </w:rPr>
    </w:lvl>
    <w:lvl w:ilvl="6" w:tplc="0290B31E">
      <w:start w:val="1"/>
      <w:numFmt w:val="bullet"/>
      <w:lvlText w:val=""/>
      <w:lvlJc w:val="left"/>
      <w:pPr>
        <w:tabs>
          <w:tab w:val="num" w:pos="5040"/>
        </w:tabs>
        <w:ind w:left="5040" w:hanging="360"/>
      </w:pPr>
      <w:rPr>
        <w:rFonts w:ascii="Symbol" w:hAnsi="Symbol"/>
      </w:rPr>
    </w:lvl>
    <w:lvl w:ilvl="7" w:tplc="30CA1A54">
      <w:start w:val="1"/>
      <w:numFmt w:val="bullet"/>
      <w:lvlText w:val="o"/>
      <w:lvlJc w:val="left"/>
      <w:pPr>
        <w:tabs>
          <w:tab w:val="num" w:pos="5760"/>
        </w:tabs>
        <w:ind w:left="5760" w:hanging="360"/>
      </w:pPr>
      <w:rPr>
        <w:rFonts w:ascii="Courier New" w:hAnsi="Courier New"/>
      </w:rPr>
    </w:lvl>
    <w:lvl w:ilvl="8" w:tplc="61208CDE">
      <w:start w:val="1"/>
      <w:numFmt w:val="bullet"/>
      <w:lvlText w:val=""/>
      <w:lvlJc w:val="left"/>
      <w:pPr>
        <w:tabs>
          <w:tab w:val="num" w:pos="6480"/>
        </w:tabs>
        <w:ind w:left="6480" w:hanging="360"/>
      </w:pPr>
      <w:rPr>
        <w:rFonts w:ascii="Wingdings" w:hAnsi="Wingdings"/>
      </w:rPr>
    </w:lvl>
  </w:abstractNum>
  <w:abstractNum w:abstractNumId="115" w15:restartNumberingAfterBreak="0">
    <w:nsid w:val="7FCB6E51"/>
    <w:multiLevelType w:val="hybridMultilevel"/>
    <w:tmpl w:val="7FCB6E15"/>
    <w:lvl w:ilvl="0" w:tplc="D8EA2D8C">
      <w:start w:val="1"/>
      <w:numFmt w:val="bullet"/>
      <w:lvlText w:val=""/>
      <w:lvlJc w:val="left"/>
      <w:pPr>
        <w:ind w:left="720" w:hanging="360"/>
      </w:pPr>
      <w:rPr>
        <w:rFonts w:ascii="Symbol" w:hAnsi="Symbol"/>
      </w:rPr>
    </w:lvl>
    <w:lvl w:ilvl="1" w:tplc="C6068E08">
      <w:start w:val="1"/>
      <w:numFmt w:val="bullet"/>
      <w:lvlText w:val="o"/>
      <w:lvlJc w:val="left"/>
      <w:pPr>
        <w:tabs>
          <w:tab w:val="num" w:pos="1440"/>
        </w:tabs>
        <w:ind w:left="1440" w:hanging="360"/>
      </w:pPr>
      <w:rPr>
        <w:rFonts w:ascii="Courier New" w:hAnsi="Courier New"/>
      </w:rPr>
    </w:lvl>
    <w:lvl w:ilvl="2" w:tplc="5AD64592">
      <w:start w:val="1"/>
      <w:numFmt w:val="bullet"/>
      <w:lvlText w:val=""/>
      <w:lvlJc w:val="left"/>
      <w:pPr>
        <w:tabs>
          <w:tab w:val="num" w:pos="2160"/>
        </w:tabs>
        <w:ind w:left="2160" w:hanging="360"/>
      </w:pPr>
      <w:rPr>
        <w:rFonts w:ascii="Wingdings" w:hAnsi="Wingdings"/>
      </w:rPr>
    </w:lvl>
    <w:lvl w:ilvl="3" w:tplc="3FF4C6DA">
      <w:start w:val="1"/>
      <w:numFmt w:val="bullet"/>
      <w:lvlText w:val=""/>
      <w:lvlJc w:val="left"/>
      <w:pPr>
        <w:tabs>
          <w:tab w:val="num" w:pos="2880"/>
        </w:tabs>
        <w:ind w:left="2880" w:hanging="360"/>
      </w:pPr>
      <w:rPr>
        <w:rFonts w:ascii="Symbol" w:hAnsi="Symbol"/>
      </w:rPr>
    </w:lvl>
    <w:lvl w:ilvl="4" w:tplc="4BE62FE2">
      <w:start w:val="1"/>
      <w:numFmt w:val="bullet"/>
      <w:lvlText w:val="o"/>
      <w:lvlJc w:val="left"/>
      <w:pPr>
        <w:tabs>
          <w:tab w:val="num" w:pos="3600"/>
        </w:tabs>
        <w:ind w:left="3600" w:hanging="360"/>
      </w:pPr>
      <w:rPr>
        <w:rFonts w:ascii="Courier New" w:hAnsi="Courier New"/>
      </w:rPr>
    </w:lvl>
    <w:lvl w:ilvl="5" w:tplc="49D25B3C">
      <w:start w:val="1"/>
      <w:numFmt w:val="bullet"/>
      <w:lvlText w:val=""/>
      <w:lvlJc w:val="left"/>
      <w:pPr>
        <w:tabs>
          <w:tab w:val="num" w:pos="4320"/>
        </w:tabs>
        <w:ind w:left="4320" w:hanging="360"/>
      </w:pPr>
      <w:rPr>
        <w:rFonts w:ascii="Wingdings" w:hAnsi="Wingdings"/>
      </w:rPr>
    </w:lvl>
    <w:lvl w:ilvl="6" w:tplc="82AA4802">
      <w:start w:val="1"/>
      <w:numFmt w:val="bullet"/>
      <w:lvlText w:val=""/>
      <w:lvlJc w:val="left"/>
      <w:pPr>
        <w:tabs>
          <w:tab w:val="num" w:pos="5040"/>
        </w:tabs>
        <w:ind w:left="5040" w:hanging="360"/>
      </w:pPr>
      <w:rPr>
        <w:rFonts w:ascii="Symbol" w:hAnsi="Symbol"/>
      </w:rPr>
    </w:lvl>
    <w:lvl w:ilvl="7" w:tplc="DE4E1B26">
      <w:start w:val="1"/>
      <w:numFmt w:val="bullet"/>
      <w:lvlText w:val="o"/>
      <w:lvlJc w:val="left"/>
      <w:pPr>
        <w:tabs>
          <w:tab w:val="num" w:pos="5760"/>
        </w:tabs>
        <w:ind w:left="5760" w:hanging="360"/>
      </w:pPr>
      <w:rPr>
        <w:rFonts w:ascii="Courier New" w:hAnsi="Courier New"/>
      </w:rPr>
    </w:lvl>
    <w:lvl w:ilvl="8" w:tplc="CF661FF0">
      <w:start w:val="1"/>
      <w:numFmt w:val="bullet"/>
      <w:lvlText w:val=""/>
      <w:lvlJc w:val="left"/>
      <w:pPr>
        <w:tabs>
          <w:tab w:val="num" w:pos="6480"/>
        </w:tabs>
        <w:ind w:left="6480" w:hanging="360"/>
      </w:pPr>
      <w:rPr>
        <w:rFonts w:ascii="Wingdings" w:hAnsi="Wingdings"/>
      </w:rPr>
    </w:lvl>
  </w:abstractNum>
  <w:abstractNum w:abstractNumId="116" w15:restartNumberingAfterBreak="0">
    <w:nsid w:val="7FCB6E52"/>
    <w:multiLevelType w:val="hybridMultilevel"/>
    <w:tmpl w:val="7FCB6E16"/>
    <w:lvl w:ilvl="0" w:tplc="CD8E7BE0">
      <w:start w:val="1"/>
      <w:numFmt w:val="bullet"/>
      <w:lvlText w:val=""/>
      <w:lvlJc w:val="left"/>
      <w:pPr>
        <w:ind w:left="720" w:hanging="360"/>
      </w:pPr>
      <w:rPr>
        <w:rFonts w:ascii="Symbol" w:hAnsi="Symbol"/>
      </w:rPr>
    </w:lvl>
    <w:lvl w:ilvl="1" w:tplc="A72CF5AE">
      <w:start w:val="1"/>
      <w:numFmt w:val="bullet"/>
      <w:lvlText w:val="o"/>
      <w:lvlJc w:val="left"/>
      <w:pPr>
        <w:ind w:left="1440" w:hanging="360"/>
      </w:pPr>
      <w:rPr>
        <w:rFonts w:ascii="Courier New" w:hAnsi="Courier New"/>
      </w:rPr>
    </w:lvl>
    <w:lvl w:ilvl="2" w:tplc="CB481880">
      <w:start w:val="1"/>
      <w:numFmt w:val="bullet"/>
      <w:lvlText w:val=""/>
      <w:lvlJc w:val="left"/>
      <w:pPr>
        <w:tabs>
          <w:tab w:val="num" w:pos="2160"/>
        </w:tabs>
        <w:ind w:left="2160" w:hanging="360"/>
      </w:pPr>
      <w:rPr>
        <w:rFonts w:ascii="Wingdings" w:hAnsi="Wingdings"/>
      </w:rPr>
    </w:lvl>
    <w:lvl w:ilvl="3" w:tplc="4C8AB8FE">
      <w:start w:val="1"/>
      <w:numFmt w:val="bullet"/>
      <w:lvlText w:val=""/>
      <w:lvlJc w:val="left"/>
      <w:pPr>
        <w:tabs>
          <w:tab w:val="num" w:pos="2880"/>
        </w:tabs>
        <w:ind w:left="2880" w:hanging="360"/>
      </w:pPr>
      <w:rPr>
        <w:rFonts w:ascii="Symbol" w:hAnsi="Symbol"/>
      </w:rPr>
    </w:lvl>
    <w:lvl w:ilvl="4" w:tplc="91BC422A">
      <w:start w:val="1"/>
      <w:numFmt w:val="bullet"/>
      <w:lvlText w:val="o"/>
      <w:lvlJc w:val="left"/>
      <w:pPr>
        <w:tabs>
          <w:tab w:val="num" w:pos="3600"/>
        </w:tabs>
        <w:ind w:left="3600" w:hanging="360"/>
      </w:pPr>
      <w:rPr>
        <w:rFonts w:ascii="Courier New" w:hAnsi="Courier New"/>
      </w:rPr>
    </w:lvl>
    <w:lvl w:ilvl="5" w:tplc="CBD40986">
      <w:start w:val="1"/>
      <w:numFmt w:val="bullet"/>
      <w:lvlText w:val=""/>
      <w:lvlJc w:val="left"/>
      <w:pPr>
        <w:tabs>
          <w:tab w:val="num" w:pos="4320"/>
        </w:tabs>
        <w:ind w:left="4320" w:hanging="360"/>
      </w:pPr>
      <w:rPr>
        <w:rFonts w:ascii="Wingdings" w:hAnsi="Wingdings"/>
      </w:rPr>
    </w:lvl>
    <w:lvl w:ilvl="6" w:tplc="B2480F8C">
      <w:start w:val="1"/>
      <w:numFmt w:val="bullet"/>
      <w:lvlText w:val=""/>
      <w:lvlJc w:val="left"/>
      <w:pPr>
        <w:tabs>
          <w:tab w:val="num" w:pos="5040"/>
        </w:tabs>
        <w:ind w:left="5040" w:hanging="360"/>
      </w:pPr>
      <w:rPr>
        <w:rFonts w:ascii="Symbol" w:hAnsi="Symbol"/>
      </w:rPr>
    </w:lvl>
    <w:lvl w:ilvl="7" w:tplc="C78CF18E">
      <w:start w:val="1"/>
      <w:numFmt w:val="bullet"/>
      <w:lvlText w:val="o"/>
      <w:lvlJc w:val="left"/>
      <w:pPr>
        <w:tabs>
          <w:tab w:val="num" w:pos="5760"/>
        </w:tabs>
        <w:ind w:left="5760" w:hanging="360"/>
      </w:pPr>
      <w:rPr>
        <w:rFonts w:ascii="Courier New" w:hAnsi="Courier New"/>
      </w:rPr>
    </w:lvl>
    <w:lvl w:ilvl="8" w:tplc="9F08A64E">
      <w:start w:val="1"/>
      <w:numFmt w:val="bullet"/>
      <w:lvlText w:val=""/>
      <w:lvlJc w:val="left"/>
      <w:pPr>
        <w:tabs>
          <w:tab w:val="num" w:pos="6480"/>
        </w:tabs>
        <w:ind w:left="6480" w:hanging="360"/>
      </w:pPr>
      <w:rPr>
        <w:rFonts w:ascii="Wingdings" w:hAnsi="Wingdings"/>
      </w:rPr>
    </w:lvl>
  </w:abstractNum>
  <w:abstractNum w:abstractNumId="117" w15:restartNumberingAfterBreak="0">
    <w:nsid w:val="7FCB6E53"/>
    <w:multiLevelType w:val="hybridMultilevel"/>
    <w:tmpl w:val="7FCB6E17"/>
    <w:lvl w:ilvl="0" w:tplc="1EB671E0">
      <w:start w:val="1"/>
      <w:numFmt w:val="bullet"/>
      <w:lvlText w:val=""/>
      <w:lvlJc w:val="left"/>
      <w:pPr>
        <w:ind w:left="720" w:hanging="360"/>
      </w:pPr>
      <w:rPr>
        <w:rFonts w:ascii="Symbol" w:hAnsi="Symbol"/>
      </w:rPr>
    </w:lvl>
    <w:lvl w:ilvl="1" w:tplc="28A21DE4">
      <w:start w:val="1"/>
      <w:numFmt w:val="bullet"/>
      <w:lvlText w:val="o"/>
      <w:lvlJc w:val="left"/>
      <w:pPr>
        <w:tabs>
          <w:tab w:val="num" w:pos="1440"/>
        </w:tabs>
        <w:ind w:left="1440" w:hanging="360"/>
      </w:pPr>
      <w:rPr>
        <w:rFonts w:ascii="Courier New" w:hAnsi="Courier New"/>
      </w:rPr>
    </w:lvl>
    <w:lvl w:ilvl="2" w:tplc="23E08C74">
      <w:start w:val="1"/>
      <w:numFmt w:val="bullet"/>
      <w:lvlText w:val=""/>
      <w:lvlJc w:val="left"/>
      <w:pPr>
        <w:tabs>
          <w:tab w:val="num" w:pos="2160"/>
        </w:tabs>
        <w:ind w:left="2160" w:hanging="360"/>
      </w:pPr>
      <w:rPr>
        <w:rFonts w:ascii="Wingdings" w:hAnsi="Wingdings"/>
      </w:rPr>
    </w:lvl>
    <w:lvl w:ilvl="3" w:tplc="E4B6B230">
      <w:start w:val="1"/>
      <w:numFmt w:val="bullet"/>
      <w:lvlText w:val=""/>
      <w:lvlJc w:val="left"/>
      <w:pPr>
        <w:tabs>
          <w:tab w:val="num" w:pos="2880"/>
        </w:tabs>
        <w:ind w:left="2880" w:hanging="360"/>
      </w:pPr>
      <w:rPr>
        <w:rFonts w:ascii="Symbol" w:hAnsi="Symbol"/>
      </w:rPr>
    </w:lvl>
    <w:lvl w:ilvl="4" w:tplc="8CB2EDAA">
      <w:start w:val="1"/>
      <w:numFmt w:val="bullet"/>
      <w:lvlText w:val="o"/>
      <w:lvlJc w:val="left"/>
      <w:pPr>
        <w:tabs>
          <w:tab w:val="num" w:pos="3600"/>
        </w:tabs>
        <w:ind w:left="3600" w:hanging="360"/>
      </w:pPr>
      <w:rPr>
        <w:rFonts w:ascii="Courier New" w:hAnsi="Courier New"/>
      </w:rPr>
    </w:lvl>
    <w:lvl w:ilvl="5" w:tplc="264693AC">
      <w:start w:val="1"/>
      <w:numFmt w:val="bullet"/>
      <w:lvlText w:val=""/>
      <w:lvlJc w:val="left"/>
      <w:pPr>
        <w:tabs>
          <w:tab w:val="num" w:pos="4320"/>
        </w:tabs>
        <w:ind w:left="4320" w:hanging="360"/>
      </w:pPr>
      <w:rPr>
        <w:rFonts w:ascii="Wingdings" w:hAnsi="Wingdings"/>
      </w:rPr>
    </w:lvl>
    <w:lvl w:ilvl="6" w:tplc="D50AA0C8">
      <w:start w:val="1"/>
      <w:numFmt w:val="bullet"/>
      <w:lvlText w:val=""/>
      <w:lvlJc w:val="left"/>
      <w:pPr>
        <w:tabs>
          <w:tab w:val="num" w:pos="5040"/>
        </w:tabs>
        <w:ind w:left="5040" w:hanging="360"/>
      </w:pPr>
      <w:rPr>
        <w:rFonts w:ascii="Symbol" w:hAnsi="Symbol"/>
      </w:rPr>
    </w:lvl>
    <w:lvl w:ilvl="7" w:tplc="86A28C46">
      <w:start w:val="1"/>
      <w:numFmt w:val="bullet"/>
      <w:lvlText w:val="o"/>
      <w:lvlJc w:val="left"/>
      <w:pPr>
        <w:tabs>
          <w:tab w:val="num" w:pos="5760"/>
        </w:tabs>
        <w:ind w:left="5760" w:hanging="360"/>
      </w:pPr>
      <w:rPr>
        <w:rFonts w:ascii="Courier New" w:hAnsi="Courier New"/>
      </w:rPr>
    </w:lvl>
    <w:lvl w:ilvl="8" w:tplc="DAB60A1E">
      <w:start w:val="1"/>
      <w:numFmt w:val="bullet"/>
      <w:lvlText w:val=""/>
      <w:lvlJc w:val="left"/>
      <w:pPr>
        <w:tabs>
          <w:tab w:val="num" w:pos="6480"/>
        </w:tabs>
        <w:ind w:left="6480" w:hanging="360"/>
      </w:pPr>
      <w:rPr>
        <w:rFonts w:ascii="Wingdings" w:hAnsi="Wingdings"/>
      </w:rPr>
    </w:lvl>
  </w:abstractNum>
  <w:abstractNum w:abstractNumId="118" w15:restartNumberingAfterBreak="0">
    <w:nsid w:val="7FCB6E54"/>
    <w:multiLevelType w:val="hybridMultilevel"/>
    <w:tmpl w:val="7FCB6E18"/>
    <w:lvl w:ilvl="0" w:tplc="52AE4950">
      <w:start w:val="1"/>
      <w:numFmt w:val="bullet"/>
      <w:lvlText w:val=""/>
      <w:lvlJc w:val="left"/>
      <w:pPr>
        <w:ind w:left="720" w:hanging="360"/>
      </w:pPr>
      <w:rPr>
        <w:rFonts w:ascii="Symbol" w:hAnsi="Symbol"/>
      </w:rPr>
    </w:lvl>
    <w:lvl w:ilvl="1" w:tplc="13785A3A">
      <w:start w:val="1"/>
      <w:numFmt w:val="bullet"/>
      <w:lvlText w:val="o"/>
      <w:lvlJc w:val="left"/>
      <w:pPr>
        <w:tabs>
          <w:tab w:val="num" w:pos="1440"/>
        </w:tabs>
        <w:ind w:left="1440" w:hanging="360"/>
      </w:pPr>
      <w:rPr>
        <w:rFonts w:ascii="Courier New" w:hAnsi="Courier New"/>
      </w:rPr>
    </w:lvl>
    <w:lvl w:ilvl="2" w:tplc="E09EB52E">
      <w:start w:val="1"/>
      <w:numFmt w:val="bullet"/>
      <w:lvlText w:val=""/>
      <w:lvlJc w:val="left"/>
      <w:pPr>
        <w:tabs>
          <w:tab w:val="num" w:pos="2160"/>
        </w:tabs>
        <w:ind w:left="2160" w:hanging="360"/>
      </w:pPr>
      <w:rPr>
        <w:rFonts w:ascii="Wingdings" w:hAnsi="Wingdings"/>
      </w:rPr>
    </w:lvl>
    <w:lvl w:ilvl="3" w:tplc="2E8ACD8E">
      <w:start w:val="1"/>
      <w:numFmt w:val="bullet"/>
      <w:lvlText w:val=""/>
      <w:lvlJc w:val="left"/>
      <w:pPr>
        <w:tabs>
          <w:tab w:val="num" w:pos="2880"/>
        </w:tabs>
        <w:ind w:left="2880" w:hanging="360"/>
      </w:pPr>
      <w:rPr>
        <w:rFonts w:ascii="Symbol" w:hAnsi="Symbol"/>
      </w:rPr>
    </w:lvl>
    <w:lvl w:ilvl="4" w:tplc="3B440648">
      <w:start w:val="1"/>
      <w:numFmt w:val="bullet"/>
      <w:lvlText w:val="o"/>
      <w:lvlJc w:val="left"/>
      <w:pPr>
        <w:tabs>
          <w:tab w:val="num" w:pos="3600"/>
        </w:tabs>
        <w:ind w:left="3600" w:hanging="360"/>
      </w:pPr>
      <w:rPr>
        <w:rFonts w:ascii="Courier New" w:hAnsi="Courier New"/>
      </w:rPr>
    </w:lvl>
    <w:lvl w:ilvl="5" w:tplc="5380A662">
      <w:start w:val="1"/>
      <w:numFmt w:val="bullet"/>
      <w:lvlText w:val=""/>
      <w:lvlJc w:val="left"/>
      <w:pPr>
        <w:tabs>
          <w:tab w:val="num" w:pos="4320"/>
        </w:tabs>
        <w:ind w:left="4320" w:hanging="360"/>
      </w:pPr>
      <w:rPr>
        <w:rFonts w:ascii="Wingdings" w:hAnsi="Wingdings"/>
      </w:rPr>
    </w:lvl>
    <w:lvl w:ilvl="6" w:tplc="68B0A4E8">
      <w:start w:val="1"/>
      <w:numFmt w:val="bullet"/>
      <w:lvlText w:val=""/>
      <w:lvlJc w:val="left"/>
      <w:pPr>
        <w:tabs>
          <w:tab w:val="num" w:pos="5040"/>
        </w:tabs>
        <w:ind w:left="5040" w:hanging="360"/>
      </w:pPr>
      <w:rPr>
        <w:rFonts w:ascii="Symbol" w:hAnsi="Symbol"/>
      </w:rPr>
    </w:lvl>
    <w:lvl w:ilvl="7" w:tplc="E9EED61A">
      <w:start w:val="1"/>
      <w:numFmt w:val="bullet"/>
      <w:lvlText w:val="o"/>
      <w:lvlJc w:val="left"/>
      <w:pPr>
        <w:tabs>
          <w:tab w:val="num" w:pos="5760"/>
        </w:tabs>
        <w:ind w:left="5760" w:hanging="360"/>
      </w:pPr>
      <w:rPr>
        <w:rFonts w:ascii="Courier New" w:hAnsi="Courier New"/>
      </w:rPr>
    </w:lvl>
    <w:lvl w:ilvl="8" w:tplc="3698E6D2">
      <w:start w:val="1"/>
      <w:numFmt w:val="bullet"/>
      <w:lvlText w:val=""/>
      <w:lvlJc w:val="left"/>
      <w:pPr>
        <w:tabs>
          <w:tab w:val="num" w:pos="6480"/>
        </w:tabs>
        <w:ind w:left="6480" w:hanging="360"/>
      </w:pPr>
      <w:rPr>
        <w:rFonts w:ascii="Wingdings" w:hAnsi="Wingdings"/>
      </w:rPr>
    </w:lvl>
  </w:abstractNum>
  <w:abstractNum w:abstractNumId="119" w15:restartNumberingAfterBreak="0">
    <w:nsid w:val="7FCB6E55"/>
    <w:multiLevelType w:val="hybridMultilevel"/>
    <w:tmpl w:val="7FCB6E19"/>
    <w:lvl w:ilvl="0" w:tplc="4DAAC3F2">
      <w:start w:val="1"/>
      <w:numFmt w:val="bullet"/>
      <w:lvlText w:val=""/>
      <w:lvlJc w:val="left"/>
      <w:pPr>
        <w:ind w:left="720" w:hanging="360"/>
      </w:pPr>
      <w:rPr>
        <w:rFonts w:ascii="Symbol" w:hAnsi="Symbol"/>
      </w:rPr>
    </w:lvl>
    <w:lvl w:ilvl="1" w:tplc="BAACEB6C">
      <w:start w:val="1"/>
      <w:numFmt w:val="bullet"/>
      <w:lvlText w:val="o"/>
      <w:lvlJc w:val="left"/>
      <w:pPr>
        <w:tabs>
          <w:tab w:val="num" w:pos="1440"/>
        </w:tabs>
        <w:ind w:left="1440" w:hanging="360"/>
      </w:pPr>
      <w:rPr>
        <w:rFonts w:ascii="Courier New" w:hAnsi="Courier New"/>
      </w:rPr>
    </w:lvl>
    <w:lvl w:ilvl="2" w:tplc="4D8ED864">
      <w:start w:val="1"/>
      <w:numFmt w:val="bullet"/>
      <w:lvlText w:val=""/>
      <w:lvlJc w:val="left"/>
      <w:pPr>
        <w:tabs>
          <w:tab w:val="num" w:pos="2160"/>
        </w:tabs>
        <w:ind w:left="2160" w:hanging="360"/>
      </w:pPr>
      <w:rPr>
        <w:rFonts w:ascii="Wingdings" w:hAnsi="Wingdings"/>
      </w:rPr>
    </w:lvl>
    <w:lvl w:ilvl="3" w:tplc="16760086">
      <w:start w:val="1"/>
      <w:numFmt w:val="bullet"/>
      <w:lvlText w:val=""/>
      <w:lvlJc w:val="left"/>
      <w:pPr>
        <w:tabs>
          <w:tab w:val="num" w:pos="2880"/>
        </w:tabs>
        <w:ind w:left="2880" w:hanging="360"/>
      </w:pPr>
      <w:rPr>
        <w:rFonts w:ascii="Symbol" w:hAnsi="Symbol"/>
      </w:rPr>
    </w:lvl>
    <w:lvl w:ilvl="4" w:tplc="4B92AEBA">
      <w:start w:val="1"/>
      <w:numFmt w:val="bullet"/>
      <w:lvlText w:val="o"/>
      <w:lvlJc w:val="left"/>
      <w:pPr>
        <w:tabs>
          <w:tab w:val="num" w:pos="3600"/>
        </w:tabs>
        <w:ind w:left="3600" w:hanging="360"/>
      </w:pPr>
      <w:rPr>
        <w:rFonts w:ascii="Courier New" w:hAnsi="Courier New"/>
      </w:rPr>
    </w:lvl>
    <w:lvl w:ilvl="5" w:tplc="923692E4">
      <w:start w:val="1"/>
      <w:numFmt w:val="bullet"/>
      <w:lvlText w:val=""/>
      <w:lvlJc w:val="left"/>
      <w:pPr>
        <w:tabs>
          <w:tab w:val="num" w:pos="4320"/>
        </w:tabs>
        <w:ind w:left="4320" w:hanging="360"/>
      </w:pPr>
      <w:rPr>
        <w:rFonts w:ascii="Wingdings" w:hAnsi="Wingdings"/>
      </w:rPr>
    </w:lvl>
    <w:lvl w:ilvl="6" w:tplc="9C68DC78">
      <w:start w:val="1"/>
      <w:numFmt w:val="bullet"/>
      <w:lvlText w:val=""/>
      <w:lvlJc w:val="left"/>
      <w:pPr>
        <w:tabs>
          <w:tab w:val="num" w:pos="5040"/>
        </w:tabs>
        <w:ind w:left="5040" w:hanging="360"/>
      </w:pPr>
      <w:rPr>
        <w:rFonts w:ascii="Symbol" w:hAnsi="Symbol"/>
      </w:rPr>
    </w:lvl>
    <w:lvl w:ilvl="7" w:tplc="A3B24C4C">
      <w:start w:val="1"/>
      <w:numFmt w:val="bullet"/>
      <w:lvlText w:val="o"/>
      <w:lvlJc w:val="left"/>
      <w:pPr>
        <w:tabs>
          <w:tab w:val="num" w:pos="5760"/>
        </w:tabs>
        <w:ind w:left="5760" w:hanging="360"/>
      </w:pPr>
      <w:rPr>
        <w:rFonts w:ascii="Courier New" w:hAnsi="Courier New"/>
      </w:rPr>
    </w:lvl>
    <w:lvl w:ilvl="8" w:tplc="8884B3B6">
      <w:start w:val="1"/>
      <w:numFmt w:val="bullet"/>
      <w:lvlText w:val=""/>
      <w:lvlJc w:val="left"/>
      <w:pPr>
        <w:tabs>
          <w:tab w:val="num" w:pos="6480"/>
        </w:tabs>
        <w:ind w:left="6480" w:hanging="360"/>
      </w:pPr>
      <w:rPr>
        <w:rFonts w:ascii="Wingdings" w:hAnsi="Wingdings"/>
      </w:rPr>
    </w:lvl>
  </w:abstractNum>
  <w:abstractNum w:abstractNumId="120" w15:restartNumberingAfterBreak="0">
    <w:nsid w:val="7FCB6E56"/>
    <w:multiLevelType w:val="hybridMultilevel"/>
    <w:tmpl w:val="7FCB6E1A"/>
    <w:lvl w:ilvl="0" w:tplc="068C8250">
      <w:start w:val="1"/>
      <w:numFmt w:val="bullet"/>
      <w:lvlText w:val=""/>
      <w:lvlJc w:val="left"/>
      <w:pPr>
        <w:ind w:left="720" w:hanging="360"/>
      </w:pPr>
      <w:rPr>
        <w:rFonts w:ascii="Symbol" w:hAnsi="Symbol"/>
      </w:rPr>
    </w:lvl>
    <w:lvl w:ilvl="1" w:tplc="C12E9088">
      <w:start w:val="1"/>
      <w:numFmt w:val="bullet"/>
      <w:lvlText w:val="o"/>
      <w:lvlJc w:val="left"/>
      <w:pPr>
        <w:tabs>
          <w:tab w:val="num" w:pos="1440"/>
        </w:tabs>
        <w:ind w:left="1440" w:hanging="360"/>
      </w:pPr>
      <w:rPr>
        <w:rFonts w:ascii="Courier New" w:hAnsi="Courier New"/>
      </w:rPr>
    </w:lvl>
    <w:lvl w:ilvl="2" w:tplc="4A842B72">
      <w:start w:val="1"/>
      <w:numFmt w:val="bullet"/>
      <w:lvlText w:val=""/>
      <w:lvlJc w:val="left"/>
      <w:pPr>
        <w:tabs>
          <w:tab w:val="num" w:pos="2160"/>
        </w:tabs>
        <w:ind w:left="2160" w:hanging="360"/>
      </w:pPr>
      <w:rPr>
        <w:rFonts w:ascii="Wingdings" w:hAnsi="Wingdings"/>
      </w:rPr>
    </w:lvl>
    <w:lvl w:ilvl="3" w:tplc="377AB502">
      <w:start w:val="1"/>
      <w:numFmt w:val="bullet"/>
      <w:lvlText w:val=""/>
      <w:lvlJc w:val="left"/>
      <w:pPr>
        <w:tabs>
          <w:tab w:val="num" w:pos="2880"/>
        </w:tabs>
        <w:ind w:left="2880" w:hanging="360"/>
      </w:pPr>
      <w:rPr>
        <w:rFonts w:ascii="Symbol" w:hAnsi="Symbol"/>
      </w:rPr>
    </w:lvl>
    <w:lvl w:ilvl="4" w:tplc="8660B62C">
      <w:start w:val="1"/>
      <w:numFmt w:val="bullet"/>
      <w:lvlText w:val="o"/>
      <w:lvlJc w:val="left"/>
      <w:pPr>
        <w:tabs>
          <w:tab w:val="num" w:pos="3600"/>
        </w:tabs>
        <w:ind w:left="3600" w:hanging="360"/>
      </w:pPr>
      <w:rPr>
        <w:rFonts w:ascii="Courier New" w:hAnsi="Courier New"/>
      </w:rPr>
    </w:lvl>
    <w:lvl w:ilvl="5" w:tplc="48C88B66">
      <w:start w:val="1"/>
      <w:numFmt w:val="bullet"/>
      <w:lvlText w:val=""/>
      <w:lvlJc w:val="left"/>
      <w:pPr>
        <w:tabs>
          <w:tab w:val="num" w:pos="4320"/>
        </w:tabs>
        <w:ind w:left="4320" w:hanging="360"/>
      </w:pPr>
      <w:rPr>
        <w:rFonts w:ascii="Wingdings" w:hAnsi="Wingdings"/>
      </w:rPr>
    </w:lvl>
    <w:lvl w:ilvl="6" w:tplc="67324520">
      <w:start w:val="1"/>
      <w:numFmt w:val="bullet"/>
      <w:lvlText w:val=""/>
      <w:lvlJc w:val="left"/>
      <w:pPr>
        <w:tabs>
          <w:tab w:val="num" w:pos="5040"/>
        </w:tabs>
        <w:ind w:left="5040" w:hanging="360"/>
      </w:pPr>
      <w:rPr>
        <w:rFonts w:ascii="Symbol" w:hAnsi="Symbol"/>
      </w:rPr>
    </w:lvl>
    <w:lvl w:ilvl="7" w:tplc="2FD09DB8">
      <w:start w:val="1"/>
      <w:numFmt w:val="bullet"/>
      <w:lvlText w:val="o"/>
      <w:lvlJc w:val="left"/>
      <w:pPr>
        <w:tabs>
          <w:tab w:val="num" w:pos="5760"/>
        </w:tabs>
        <w:ind w:left="5760" w:hanging="360"/>
      </w:pPr>
      <w:rPr>
        <w:rFonts w:ascii="Courier New" w:hAnsi="Courier New"/>
      </w:rPr>
    </w:lvl>
    <w:lvl w:ilvl="8" w:tplc="2CC041DC">
      <w:start w:val="1"/>
      <w:numFmt w:val="bullet"/>
      <w:lvlText w:val=""/>
      <w:lvlJc w:val="left"/>
      <w:pPr>
        <w:tabs>
          <w:tab w:val="num" w:pos="6480"/>
        </w:tabs>
        <w:ind w:left="6480" w:hanging="360"/>
      </w:pPr>
      <w:rPr>
        <w:rFonts w:ascii="Wingdings" w:hAnsi="Wingdings"/>
      </w:rPr>
    </w:lvl>
  </w:abstractNum>
  <w:abstractNum w:abstractNumId="121" w15:restartNumberingAfterBreak="0">
    <w:nsid w:val="7FCB6E57"/>
    <w:multiLevelType w:val="hybridMultilevel"/>
    <w:tmpl w:val="7FCB6E1B"/>
    <w:lvl w:ilvl="0" w:tplc="C6B8117C">
      <w:start w:val="1"/>
      <w:numFmt w:val="bullet"/>
      <w:lvlText w:val=""/>
      <w:lvlJc w:val="left"/>
      <w:pPr>
        <w:ind w:left="720" w:hanging="360"/>
      </w:pPr>
      <w:rPr>
        <w:rFonts w:ascii="Symbol" w:hAnsi="Symbol"/>
      </w:rPr>
    </w:lvl>
    <w:lvl w:ilvl="1" w:tplc="032283D2">
      <w:start w:val="1"/>
      <w:numFmt w:val="bullet"/>
      <w:lvlText w:val="o"/>
      <w:lvlJc w:val="left"/>
      <w:pPr>
        <w:tabs>
          <w:tab w:val="num" w:pos="1440"/>
        </w:tabs>
        <w:ind w:left="1440" w:hanging="360"/>
      </w:pPr>
      <w:rPr>
        <w:rFonts w:ascii="Courier New" w:hAnsi="Courier New"/>
      </w:rPr>
    </w:lvl>
    <w:lvl w:ilvl="2" w:tplc="8CC0463A">
      <w:start w:val="1"/>
      <w:numFmt w:val="bullet"/>
      <w:lvlText w:val=""/>
      <w:lvlJc w:val="left"/>
      <w:pPr>
        <w:tabs>
          <w:tab w:val="num" w:pos="2160"/>
        </w:tabs>
        <w:ind w:left="2160" w:hanging="360"/>
      </w:pPr>
      <w:rPr>
        <w:rFonts w:ascii="Wingdings" w:hAnsi="Wingdings"/>
      </w:rPr>
    </w:lvl>
    <w:lvl w:ilvl="3" w:tplc="766C9048">
      <w:start w:val="1"/>
      <w:numFmt w:val="bullet"/>
      <w:lvlText w:val=""/>
      <w:lvlJc w:val="left"/>
      <w:pPr>
        <w:tabs>
          <w:tab w:val="num" w:pos="2880"/>
        </w:tabs>
        <w:ind w:left="2880" w:hanging="360"/>
      </w:pPr>
      <w:rPr>
        <w:rFonts w:ascii="Symbol" w:hAnsi="Symbol"/>
      </w:rPr>
    </w:lvl>
    <w:lvl w:ilvl="4" w:tplc="83B8A33E">
      <w:start w:val="1"/>
      <w:numFmt w:val="bullet"/>
      <w:lvlText w:val="o"/>
      <w:lvlJc w:val="left"/>
      <w:pPr>
        <w:tabs>
          <w:tab w:val="num" w:pos="3600"/>
        </w:tabs>
        <w:ind w:left="3600" w:hanging="360"/>
      </w:pPr>
      <w:rPr>
        <w:rFonts w:ascii="Courier New" w:hAnsi="Courier New"/>
      </w:rPr>
    </w:lvl>
    <w:lvl w:ilvl="5" w:tplc="1EA2B52E">
      <w:start w:val="1"/>
      <w:numFmt w:val="bullet"/>
      <w:lvlText w:val=""/>
      <w:lvlJc w:val="left"/>
      <w:pPr>
        <w:tabs>
          <w:tab w:val="num" w:pos="4320"/>
        </w:tabs>
        <w:ind w:left="4320" w:hanging="360"/>
      </w:pPr>
      <w:rPr>
        <w:rFonts w:ascii="Wingdings" w:hAnsi="Wingdings"/>
      </w:rPr>
    </w:lvl>
    <w:lvl w:ilvl="6" w:tplc="599C334A">
      <w:start w:val="1"/>
      <w:numFmt w:val="bullet"/>
      <w:lvlText w:val=""/>
      <w:lvlJc w:val="left"/>
      <w:pPr>
        <w:tabs>
          <w:tab w:val="num" w:pos="5040"/>
        </w:tabs>
        <w:ind w:left="5040" w:hanging="360"/>
      </w:pPr>
      <w:rPr>
        <w:rFonts w:ascii="Symbol" w:hAnsi="Symbol"/>
      </w:rPr>
    </w:lvl>
    <w:lvl w:ilvl="7" w:tplc="1938C604">
      <w:start w:val="1"/>
      <w:numFmt w:val="bullet"/>
      <w:lvlText w:val="o"/>
      <w:lvlJc w:val="left"/>
      <w:pPr>
        <w:tabs>
          <w:tab w:val="num" w:pos="5760"/>
        </w:tabs>
        <w:ind w:left="5760" w:hanging="360"/>
      </w:pPr>
      <w:rPr>
        <w:rFonts w:ascii="Courier New" w:hAnsi="Courier New"/>
      </w:rPr>
    </w:lvl>
    <w:lvl w:ilvl="8" w:tplc="072C7094">
      <w:start w:val="1"/>
      <w:numFmt w:val="bullet"/>
      <w:lvlText w:val=""/>
      <w:lvlJc w:val="left"/>
      <w:pPr>
        <w:tabs>
          <w:tab w:val="num" w:pos="6480"/>
        </w:tabs>
        <w:ind w:left="6480" w:hanging="360"/>
      </w:pPr>
      <w:rPr>
        <w:rFonts w:ascii="Wingdings" w:hAnsi="Wingdings"/>
      </w:rPr>
    </w:lvl>
  </w:abstractNum>
  <w:abstractNum w:abstractNumId="122" w15:restartNumberingAfterBreak="0">
    <w:nsid w:val="7FCB6E58"/>
    <w:multiLevelType w:val="hybridMultilevel"/>
    <w:tmpl w:val="7FCB6E1C"/>
    <w:lvl w:ilvl="0" w:tplc="2A6A6D68">
      <w:start w:val="1"/>
      <w:numFmt w:val="bullet"/>
      <w:lvlText w:val=""/>
      <w:lvlJc w:val="left"/>
      <w:pPr>
        <w:ind w:left="720" w:hanging="360"/>
      </w:pPr>
      <w:rPr>
        <w:rFonts w:ascii="Symbol" w:hAnsi="Symbol"/>
      </w:rPr>
    </w:lvl>
    <w:lvl w:ilvl="1" w:tplc="A41EA4B8">
      <w:start w:val="1"/>
      <w:numFmt w:val="bullet"/>
      <w:lvlText w:val="o"/>
      <w:lvlJc w:val="left"/>
      <w:pPr>
        <w:tabs>
          <w:tab w:val="num" w:pos="1440"/>
        </w:tabs>
        <w:ind w:left="1440" w:hanging="360"/>
      </w:pPr>
      <w:rPr>
        <w:rFonts w:ascii="Courier New" w:hAnsi="Courier New"/>
      </w:rPr>
    </w:lvl>
    <w:lvl w:ilvl="2" w:tplc="941094B0">
      <w:start w:val="1"/>
      <w:numFmt w:val="bullet"/>
      <w:lvlText w:val=""/>
      <w:lvlJc w:val="left"/>
      <w:pPr>
        <w:tabs>
          <w:tab w:val="num" w:pos="2160"/>
        </w:tabs>
        <w:ind w:left="2160" w:hanging="360"/>
      </w:pPr>
      <w:rPr>
        <w:rFonts w:ascii="Wingdings" w:hAnsi="Wingdings"/>
      </w:rPr>
    </w:lvl>
    <w:lvl w:ilvl="3" w:tplc="8C30745A">
      <w:start w:val="1"/>
      <w:numFmt w:val="bullet"/>
      <w:lvlText w:val=""/>
      <w:lvlJc w:val="left"/>
      <w:pPr>
        <w:tabs>
          <w:tab w:val="num" w:pos="2880"/>
        </w:tabs>
        <w:ind w:left="2880" w:hanging="360"/>
      </w:pPr>
      <w:rPr>
        <w:rFonts w:ascii="Symbol" w:hAnsi="Symbol"/>
      </w:rPr>
    </w:lvl>
    <w:lvl w:ilvl="4" w:tplc="34D65090">
      <w:start w:val="1"/>
      <w:numFmt w:val="bullet"/>
      <w:lvlText w:val="o"/>
      <w:lvlJc w:val="left"/>
      <w:pPr>
        <w:tabs>
          <w:tab w:val="num" w:pos="3600"/>
        </w:tabs>
        <w:ind w:left="3600" w:hanging="360"/>
      </w:pPr>
      <w:rPr>
        <w:rFonts w:ascii="Courier New" w:hAnsi="Courier New"/>
      </w:rPr>
    </w:lvl>
    <w:lvl w:ilvl="5" w:tplc="08EC8678">
      <w:start w:val="1"/>
      <w:numFmt w:val="bullet"/>
      <w:lvlText w:val=""/>
      <w:lvlJc w:val="left"/>
      <w:pPr>
        <w:tabs>
          <w:tab w:val="num" w:pos="4320"/>
        </w:tabs>
        <w:ind w:left="4320" w:hanging="360"/>
      </w:pPr>
      <w:rPr>
        <w:rFonts w:ascii="Wingdings" w:hAnsi="Wingdings"/>
      </w:rPr>
    </w:lvl>
    <w:lvl w:ilvl="6" w:tplc="24A06940">
      <w:start w:val="1"/>
      <w:numFmt w:val="bullet"/>
      <w:lvlText w:val=""/>
      <w:lvlJc w:val="left"/>
      <w:pPr>
        <w:tabs>
          <w:tab w:val="num" w:pos="5040"/>
        </w:tabs>
        <w:ind w:left="5040" w:hanging="360"/>
      </w:pPr>
      <w:rPr>
        <w:rFonts w:ascii="Symbol" w:hAnsi="Symbol"/>
      </w:rPr>
    </w:lvl>
    <w:lvl w:ilvl="7" w:tplc="14BE20F4">
      <w:start w:val="1"/>
      <w:numFmt w:val="bullet"/>
      <w:lvlText w:val="o"/>
      <w:lvlJc w:val="left"/>
      <w:pPr>
        <w:tabs>
          <w:tab w:val="num" w:pos="5760"/>
        </w:tabs>
        <w:ind w:left="5760" w:hanging="360"/>
      </w:pPr>
      <w:rPr>
        <w:rFonts w:ascii="Courier New" w:hAnsi="Courier New"/>
      </w:rPr>
    </w:lvl>
    <w:lvl w:ilvl="8" w:tplc="96BAD47A">
      <w:start w:val="1"/>
      <w:numFmt w:val="bullet"/>
      <w:lvlText w:val=""/>
      <w:lvlJc w:val="left"/>
      <w:pPr>
        <w:tabs>
          <w:tab w:val="num" w:pos="6480"/>
        </w:tabs>
        <w:ind w:left="6480" w:hanging="360"/>
      </w:pPr>
      <w:rPr>
        <w:rFonts w:ascii="Wingdings" w:hAnsi="Wingdings"/>
      </w:rPr>
    </w:lvl>
  </w:abstractNum>
  <w:abstractNum w:abstractNumId="123" w15:restartNumberingAfterBreak="0">
    <w:nsid w:val="7FCB6E59"/>
    <w:multiLevelType w:val="hybridMultilevel"/>
    <w:tmpl w:val="FCFE41C4"/>
    <w:lvl w:ilvl="0" w:tplc="A81233C0">
      <w:start w:val="1"/>
      <w:numFmt w:val="bullet"/>
      <w:lvlText w:val=""/>
      <w:lvlJc w:val="left"/>
      <w:pPr>
        <w:ind w:left="720" w:hanging="360"/>
      </w:pPr>
      <w:rPr>
        <w:rFonts w:ascii="Symbol" w:hAnsi="Symbol" w:hint="default"/>
      </w:rPr>
    </w:lvl>
    <w:lvl w:ilvl="1" w:tplc="B330AFCC" w:tentative="1">
      <w:start w:val="1"/>
      <w:numFmt w:val="bullet"/>
      <w:lvlText w:val="o"/>
      <w:lvlJc w:val="left"/>
      <w:pPr>
        <w:ind w:left="1440" w:hanging="360"/>
      </w:pPr>
      <w:rPr>
        <w:rFonts w:ascii="Courier New" w:hAnsi="Courier New" w:cs="Courier New" w:hint="default"/>
      </w:rPr>
    </w:lvl>
    <w:lvl w:ilvl="2" w:tplc="B456B66A" w:tentative="1">
      <w:start w:val="1"/>
      <w:numFmt w:val="bullet"/>
      <w:lvlText w:val=""/>
      <w:lvlJc w:val="left"/>
      <w:pPr>
        <w:ind w:left="2160" w:hanging="360"/>
      </w:pPr>
      <w:rPr>
        <w:rFonts w:ascii="Wingdings" w:hAnsi="Wingdings" w:hint="default"/>
      </w:rPr>
    </w:lvl>
    <w:lvl w:ilvl="3" w:tplc="B70E39A0" w:tentative="1">
      <w:start w:val="1"/>
      <w:numFmt w:val="bullet"/>
      <w:lvlText w:val=""/>
      <w:lvlJc w:val="left"/>
      <w:pPr>
        <w:ind w:left="2880" w:hanging="360"/>
      </w:pPr>
      <w:rPr>
        <w:rFonts w:ascii="Symbol" w:hAnsi="Symbol" w:hint="default"/>
      </w:rPr>
    </w:lvl>
    <w:lvl w:ilvl="4" w:tplc="F9B41232" w:tentative="1">
      <w:start w:val="1"/>
      <w:numFmt w:val="bullet"/>
      <w:lvlText w:val="o"/>
      <w:lvlJc w:val="left"/>
      <w:pPr>
        <w:ind w:left="3600" w:hanging="360"/>
      </w:pPr>
      <w:rPr>
        <w:rFonts w:ascii="Courier New" w:hAnsi="Courier New" w:cs="Courier New" w:hint="default"/>
      </w:rPr>
    </w:lvl>
    <w:lvl w:ilvl="5" w:tplc="56243B00" w:tentative="1">
      <w:start w:val="1"/>
      <w:numFmt w:val="bullet"/>
      <w:lvlText w:val=""/>
      <w:lvlJc w:val="left"/>
      <w:pPr>
        <w:ind w:left="4320" w:hanging="360"/>
      </w:pPr>
      <w:rPr>
        <w:rFonts w:ascii="Wingdings" w:hAnsi="Wingdings" w:hint="default"/>
      </w:rPr>
    </w:lvl>
    <w:lvl w:ilvl="6" w:tplc="B9DCB624" w:tentative="1">
      <w:start w:val="1"/>
      <w:numFmt w:val="bullet"/>
      <w:lvlText w:val=""/>
      <w:lvlJc w:val="left"/>
      <w:pPr>
        <w:ind w:left="5040" w:hanging="360"/>
      </w:pPr>
      <w:rPr>
        <w:rFonts w:ascii="Symbol" w:hAnsi="Symbol" w:hint="default"/>
      </w:rPr>
    </w:lvl>
    <w:lvl w:ilvl="7" w:tplc="07B2AF8A" w:tentative="1">
      <w:start w:val="1"/>
      <w:numFmt w:val="bullet"/>
      <w:lvlText w:val="o"/>
      <w:lvlJc w:val="left"/>
      <w:pPr>
        <w:ind w:left="5760" w:hanging="360"/>
      </w:pPr>
      <w:rPr>
        <w:rFonts w:ascii="Courier New" w:hAnsi="Courier New" w:cs="Courier New" w:hint="default"/>
      </w:rPr>
    </w:lvl>
    <w:lvl w:ilvl="8" w:tplc="BAC25294" w:tentative="1">
      <w:start w:val="1"/>
      <w:numFmt w:val="bullet"/>
      <w:lvlText w:val=""/>
      <w:lvlJc w:val="left"/>
      <w:pPr>
        <w:ind w:left="6480" w:hanging="360"/>
      </w:pPr>
      <w:rPr>
        <w:rFonts w:ascii="Wingdings" w:hAnsi="Wingdings" w:hint="default"/>
      </w:rPr>
    </w:lvl>
  </w:abstractNum>
  <w:abstractNum w:abstractNumId="124" w15:restartNumberingAfterBreak="0">
    <w:nsid w:val="7FCB6E5A"/>
    <w:multiLevelType w:val="hybridMultilevel"/>
    <w:tmpl w:val="7FCB6DE1"/>
    <w:lvl w:ilvl="0" w:tplc="79645CDE">
      <w:start w:val="1"/>
      <w:numFmt w:val="bullet"/>
      <w:lvlText w:val=""/>
      <w:lvlJc w:val="left"/>
      <w:pPr>
        <w:ind w:left="720" w:hanging="360"/>
      </w:pPr>
      <w:rPr>
        <w:rFonts w:ascii="Symbol" w:hAnsi="Symbol"/>
      </w:rPr>
    </w:lvl>
    <w:lvl w:ilvl="1" w:tplc="30D6F264">
      <w:start w:val="1"/>
      <w:numFmt w:val="bullet"/>
      <w:lvlText w:val="o"/>
      <w:lvlJc w:val="left"/>
      <w:pPr>
        <w:tabs>
          <w:tab w:val="num" w:pos="1440"/>
        </w:tabs>
        <w:ind w:left="1440" w:hanging="360"/>
      </w:pPr>
      <w:rPr>
        <w:rFonts w:ascii="Courier New" w:hAnsi="Courier New"/>
      </w:rPr>
    </w:lvl>
    <w:lvl w:ilvl="2" w:tplc="8A4C0152">
      <w:start w:val="1"/>
      <w:numFmt w:val="bullet"/>
      <w:lvlText w:val=""/>
      <w:lvlJc w:val="left"/>
      <w:pPr>
        <w:tabs>
          <w:tab w:val="num" w:pos="2160"/>
        </w:tabs>
        <w:ind w:left="2160" w:hanging="360"/>
      </w:pPr>
      <w:rPr>
        <w:rFonts w:ascii="Wingdings" w:hAnsi="Wingdings"/>
      </w:rPr>
    </w:lvl>
    <w:lvl w:ilvl="3" w:tplc="2006E170">
      <w:start w:val="1"/>
      <w:numFmt w:val="bullet"/>
      <w:lvlText w:val=""/>
      <w:lvlJc w:val="left"/>
      <w:pPr>
        <w:tabs>
          <w:tab w:val="num" w:pos="2880"/>
        </w:tabs>
        <w:ind w:left="2880" w:hanging="360"/>
      </w:pPr>
      <w:rPr>
        <w:rFonts w:ascii="Symbol" w:hAnsi="Symbol"/>
      </w:rPr>
    </w:lvl>
    <w:lvl w:ilvl="4" w:tplc="02B09B26">
      <w:start w:val="1"/>
      <w:numFmt w:val="bullet"/>
      <w:lvlText w:val="o"/>
      <w:lvlJc w:val="left"/>
      <w:pPr>
        <w:tabs>
          <w:tab w:val="num" w:pos="3600"/>
        </w:tabs>
        <w:ind w:left="3600" w:hanging="360"/>
      </w:pPr>
      <w:rPr>
        <w:rFonts w:ascii="Courier New" w:hAnsi="Courier New"/>
      </w:rPr>
    </w:lvl>
    <w:lvl w:ilvl="5" w:tplc="93384024">
      <w:start w:val="1"/>
      <w:numFmt w:val="bullet"/>
      <w:lvlText w:val=""/>
      <w:lvlJc w:val="left"/>
      <w:pPr>
        <w:tabs>
          <w:tab w:val="num" w:pos="4320"/>
        </w:tabs>
        <w:ind w:left="4320" w:hanging="360"/>
      </w:pPr>
      <w:rPr>
        <w:rFonts w:ascii="Wingdings" w:hAnsi="Wingdings"/>
      </w:rPr>
    </w:lvl>
    <w:lvl w:ilvl="6" w:tplc="026E7EAA">
      <w:start w:val="1"/>
      <w:numFmt w:val="bullet"/>
      <w:lvlText w:val=""/>
      <w:lvlJc w:val="left"/>
      <w:pPr>
        <w:tabs>
          <w:tab w:val="num" w:pos="5040"/>
        </w:tabs>
        <w:ind w:left="5040" w:hanging="360"/>
      </w:pPr>
      <w:rPr>
        <w:rFonts w:ascii="Symbol" w:hAnsi="Symbol"/>
      </w:rPr>
    </w:lvl>
    <w:lvl w:ilvl="7" w:tplc="9F949672">
      <w:start w:val="1"/>
      <w:numFmt w:val="bullet"/>
      <w:lvlText w:val="o"/>
      <w:lvlJc w:val="left"/>
      <w:pPr>
        <w:tabs>
          <w:tab w:val="num" w:pos="5760"/>
        </w:tabs>
        <w:ind w:left="5760" w:hanging="360"/>
      </w:pPr>
      <w:rPr>
        <w:rFonts w:ascii="Courier New" w:hAnsi="Courier New"/>
      </w:rPr>
    </w:lvl>
    <w:lvl w:ilvl="8" w:tplc="09649E9C">
      <w:start w:val="1"/>
      <w:numFmt w:val="bullet"/>
      <w:lvlText w:val=""/>
      <w:lvlJc w:val="left"/>
      <w:pPr>
        <w:tabs>
          <w:tab w:val="num" w:pos="6480"/>
        </w:tabs>
        <w:ind w:left="6480" w:hanging="360"/>
      </w:pPr>
      <w:rPr>
        <w:rFonts w:ascii="Wingdings" w:hAnsi="Wingdings"/>
      </w:rPr>
    </w:lvl>
  </w:abstractNum>
  <w:abstractNum w:abstractNumId="125" w15:restartNumberingAfterBreak="0">
    <w:nsid w:val="7FCB6E5B"/>
    <w:multiLevelType w:val="hybridMultilevel"/>
    <w:tmpl w:val="7FCB6DE2"/>
    <w:lvl w:ilvl="0" w:tplc="2B84CB3C">
      <w:start w:val="1"/>
      <w:numFmt w:val="bullet"/>
      <w:lvlText w:val=""/>
      <w:lvlJc w:val="left"/>
      <w:pPr>
        <w:ind w:left="720" w:hanging="360"/>
      </w:pPr>
      <w:rPr>
        <w:rFonts w:ascii="Symbol" w:hAnsi="Symbol"/>
      </w:rPr>
    </w:lvl>
    <w:lvl w:ilvl="1" w:tplc="43B25B48">
      <w:start w:val="1"/>
      <w:numFmt w:val="bullet"/>
      <w:lvlText w:val="o"/>
      <w:lvlJc w:val="left"/>
      <w:pPr>
        <w:tabs>
          <w:tab w:val="num" w:pos="1440"/>
        </w:tabs>
        <w:ind w:left="1440" w:hanging="360"/>
      </w:pPr>
      <w:rPr>
        <w:rFonts w:ascii="Courier New" w:hAnsi="Courier New"/>
      </w:rPr>
    </w:lvl>
    <w:lvl w:ilvl="2" w:tplc="6E68F7C4">
      <w:start w:val="1"/>
      <w:numFmt w:val="bullet"/>
      <w:lvlText w:val=""/>
      <w:lvlJc w:val="left"/>
      <w:pPr>
        <w:tabs>
          <w:tab w:val="num" w:pos="2160"/>
        </w:tabs>
        <w:ind w:left="2160" w:hanging="360"/>
      </w:pPr>
      <w:rPr>
        <w:rFonts w:ascii="Wingdings" w:hAnsi="Wingdings"/>
      </w:rPr>
    </w:lvl>
    <w:lvl w:ilvl="3" w:tplc="E06C464E">
      <w:start w:val="1"/>
      <w:numFmt w:val="bullet"/>
      <w:lvlText w:val=""/>
      <w:lvlJc w:val="left"/>
      <w:pPr>
        <w:tabs>
          <w:tab w:val="num" w:pos="2880"/>
        </w:tabs>
        <w:ind w:left="2880" w:hanging="360"/>
      </w:pPr>
      <w:rPr>
        <w:rFonts w:ascii="Symbol" w:hAnsi="Symbol"/>
      </w:rPr>
    </w:lvl>
    <w:lvl w:ilvl="4" w:tplc="733EA2DE">
      <w:start w:val="1"/>
      <w:numFmt w:val="bullet"/>
      <w:lvlText w:val="o"/>
      <w:lvlJc w:val="left"/>
      <w:pPr>
        <w:tabs>
          <w:tab w:val="num" w:pos="3600"/>
        </w:tabs>
        <w:ind w:left="3600" w:hanging="360"/>
      </w:pPr>
      <w:rPr>
        <w:rFonts w:ascii="Courier New" w:hAnsi="Courier New"/>
      </w:rPr>
    </w:lvl>
    <w:lvl w:ilvl="5" w:tplc="C4CEAE06">
      <w:start w:val="1"/>
      <w:numFmt w:val="bullet"/>
      <w:lvlText w:val=""/>
      <w:lvlJc w:val="left"/>
      <w:pPr>
        <w:tabs>
          <w:tab w:val="num" w:pos="4320"/>
        </w:tabs>
        <w:ind w:left="4320" w:hanging="360"/>
      </w:pPr>
      <w:rPr>
        <w:rFonts w:ascii="Wingdings" w:hAnsi="Wingdings"/>
      </w:rPr>
    </w:lvl>
    <w:lvl w:ilvl="6" w:tplc="CFF0AD98">
      <w:start w:val="1"/>
      <w:numFmt w:val="bullet"/>
      <w:lvlText w:val=""/>
      <w:lvlJc w:val="left"/>
      <w:pPr>
        <w:tabs>
          <w:tab w:val="num" w:pos="5040"/>
        </w:tabs>
        <w:ind w:left="5040" w:hanging="360"/>
      </w:pPr>
      <w:rPr>
        <w:rFonts w:ascii="Symbol" w:hAnsi="Symbol"/>
      </w:rPr>
    </w:lvl>
    <w:lvl w:ilvl="7" w:tplc="205CE09E">
      <w:start w:val="1"/>
      <w:numFmt w:val="bullet"/>
      <w:lvlText w:val="o"/>
      <w:lvlJc w:val="left"/>
      <w:pPr>
        <w:tabs>
          <w:tab w:val="num" w:pos="5760"/>
        </w:tabs>
        <w:ind w:left="5760" w:hanging="360"/>
      </w:pPr>
      <w:rPr>
        <w:rFonts w:ascii="Courier New" w:hAnsi="Courier New"/>
      </w:rPr>
    </w:lvl>
    <w:lvl w:ilvl="8" w:tplc="C1600F36">
      <w:start w:val="1"/>
      <w:numFmt w:val="bullet"/>
      <w:lvlText w:val=""/>
      <w:lvlJc w:val="left"/>
      <w:pPr>
        <w:tabs>
          <w:tab w:val="num" w:pos="6480"/>
        </w:tabs>
        <w:ind w:left="6480" w:hanging="360"/>
      </w:pPr>
      <w:rPr>
        <w:rFonts w:ascii="Wingdings" w:hAnsi="Wingdings"/>
      </w:rPr>
    </w:lvl>
  </w:abstractNum>
  <w:abstractNum w:abstractNumId="126" w15:restartNumberingAfterBreak="0">
    <w:nsid w:val="7FCB6E5C"/>
    <w:multiLevelType w:val="hybridMultilevel"/>
    <w:tmpl w:val="7FCB6DE3"/>
    <w:lvl w:ilvl="0" w:tplc="EC4257CC">
      <w:start w:val="1"/>
      <w:numFmt w:val="bullet"/>
      <w:lvlText w:val=""/>
      <w:lvlJc w:val="left"/>
      <w:pPr>
        <w:ind w:left="720" w:hanging="360"/>
      </w:pPr>
      <w:rPr>
        <w:rFonts w:ascii="Symbol" w:hAnsi="Symbol"/>
      </w:rPr>
    </w:lvl>
    <w:lvl w:ilvl="1" w:tplc="8034F090">
      <w:start w:val="1"/>
      <w:numFmt w:val="bullet"/>
      <w:lvlText w:val="o"/>
      <w:lvlJc w:val="left"/>
      <w:pPr>
        <w:tabs>
          <w:tab w:val="num" w:pos="1440"/>
        </w:tabs>
        <w:ind w:left="1440" w:hanging="360"/>
      </w:pPr>
      <w:rPr>
        <w:rFonts w:ascii="Courier New" w:hAnsi="Courier New"/>
      </w:rPr>
    </w:lvl>
    <w:lvl w:ilvl="2" w:tplc="7BA036D6">
      <w:start w:val="1"/>
      <w:numFmt w:val="bullet"/>
      <w:lvlText w:val=""/>
      <w:lvlJc w:val="left"/>
      <w:pPr>
        <w:tabs>
          <w:tab w:val="num" w:pos="2160"/>
        </w:tabs>
        <w:ind w:left="2160" w:hanging="360"/>
      </w:pPr>
      <w:rPr>
        <w:rFonts w:ascii="Wingdings" w:hAnsi="Wingdings"/>
      </w:rPr>
    </w:lvl>
    <w:lvl w:ilvl="3" w:tplc="2B54A440">
      <w:start w:val="1"/>
      <w:numFmt w:val="bullet"/>
      <w:lvlText w:val=""/>
      <w:lvlJc w:val="left"/>
      <w:pPr>
        <w:tabs>
          <w:tab w:val="num" w:pos="2880"/>
        </w:tabs>
        <w:ind w:left="2880" w:hanging="360"/>
      </w:pPr>
      <w:rPr>
        <w:rFonts w:ascii="Symbol" w:hAnsi="Symbol"/>
      </w:rPr>
    </w:lvl>
    <w:lvl w:ilvl="4" w:tplc="AB1CD130">
      <w:start w:val="1"/>
      <w:numFmt w:val="bullet"/>
      <w:lvlText w:val="o"/>
      <w:lvlJc w:val="left"/>
      <w:pPr>
        <w:tabs>
          <w:tab w:val="num" w:pos="3600"/>
        </w:tabs>
        <w:ind w:left="3600" w:hanging="360"/>
      </w:pPr>
      <w:rPr>
        <w:rFonts w:ascii="Courier New" w:hAnsi="Courier New"/>
      </w:rPr>
    </w:lvl>
    <w:lvl w:ilvl="5" w:tplc="B0D8EF8E">
      <w:start w:val="1"/>
      <w:numFmt w:val="bullet"/>
      <w:lvlText w:val=""/>
      <w:lvlJc w:val="left"/>
      <w:pPr>
        <w:tabs>
          <w:tab w:val="num" w:pos="4320"/>
        </w:tabs>
        <w:ind w:left="4320" w:hanging="360"/>
      </w:pPr>
      <w:rPr>
        <w:rFonts w:ascii="Wingdings" w:hAnsi="Wingdings"/>
      </w:rPr>
    </w:lvl>
    <w:lvl w:ilvl="6" w:tplc="D2D49DC0">
      <w:start w:val="1"/>
      <w:numFmt w:val="bullet"/>
      <w:lvlText w:val=""/>
      <w:lvlJc w:val="left"/>
      <w:pPr>
        <w:tabs>
          <w:tab w:val="num" w:pos="5040"/>
        </w:tabs>
        <w:ind w:left="5040" w:hanging="360"/>
      </w:pPr>
      <w:rPr>
        <w:rFonts w:ascii="Symbol" w:hAnsi="Symbol"/>
      </w:rPr>
    </w:lvl>
    <w:lvl w:ilvl="7" w:tplc="47224F88">
      <w:start w:val="1"/>
      <w:numFmt w:val="bullet"/>
      <w:lvlText w:val="o"/>
      <w:lvlJc w:val="left"/>
      <w:pPr>
        <w:tabs>
          <w:tab w:val="num" w:pos="5760"/>
        </w:tabs>
        <w:ind w:left="5760" w:hanging="360"/>
      </w:pPr>
      <w:rPr>
        <w:rFonts w:ascii="Courier New" w:hAnsi="Courier New"/>
      </w:rPr>
    </w:lvl>
    <w:lvl w:ilvl="8" w:tplc="7E725318">
      <w:start w:val="1"/>
      <w:numFmt w:val="bullet"/>
      <w:lvlText w:val=""/>
      <w:lvlJc w:val="left"/>
      <w:pPr>
        <w:tabs>
          <w:tab w:val="num" w:pos="6480"/>
        </w:tabs>
        <w:ind w:left="6480" w:hanging="360"/>
      </w:pPr>
      <w:rPr>
        <w:rFonts w:ascii="Wingdings" w:hAnsi="Wingdings"/>
      </w:rPr>
    </w:lvl>
  </w:abstractNum>
  <w:abstractNum w:abstractNumId="127" w15:restartNumberingAfterBreak="0">
    <w:nsid w:val="7FCB6E5D"/>
    <w:multiLevelType w:val="hybridMultilevel"/>
    <w:tmpl w:val="7FCB6DE4"/>
    <w:lvl w:ilvl="0" w:tplc="57AA9712">
      <w:start w:val="1"/>
      <w:numFmt w:val="bullet"/>
      <w:lvlText w:val=""/>
      <w:lvlJc w:val="left"/>
      <w:pPr>
        <w:ind w:left="720" w:hanging="360"/>
      </w:pPr>
      <w:rPr>
        <w:rFonts w:ascii="Symbol" w:hAnsi="Symbol"/>
      </w:rPr>
    </w:lvl>
    <w:lvl w:ilvl="1" w:tplc="0BF4F7BE">
      <w:start w:val="1"/>
      <w:numFmt w:val="bullet"/>
      <w:lvlText w:val="o"/>
      <w:lvlJc w:val="left"/>
      <w:pPr>
        <w:tabs>
          <w:tab w:val="num" w:pos="1440"/>
        </w:tabs>
        <w:ind w:left="1440" w:hanging="360"/>
      </w:pPr>
      <w:rPr>
        <w:rFonts w:ascii="Courier New" w:hAnsi="Courier New"/>
      </w:rPr>
    </w:lvl>
    <w:lvl w:ilvl="2" w:tplc="BAB408DA">
      <w:start w:val="1"/>
      <w:numFmt w:val="bullet"/>
      <w:lvlText w:val=""/>
      <w:lvlJc w:val="left"/>
      <w:pPr>
        <w:tabs>
          <w:tab w:val="num" w:pos="2160"/>
        </w:tabs>
        <w:ind w:left="2160" w:hanging="360"/>
      </w:pPr>
      <w:rPr>
        <w:rFonts w:ascii="Wingdings" w:hAnsi="Wingdings"/>
      </w:rPr>
    </w:lvl>
    <w:lvl w:ilvl="3" w:tplc="D9FACE5A">
      <w:start w:val="1"/>
      <w:numFmt w:val="bullet"/>
      <w:lvlText w:val=""/>
      <w:lvlJc w:val="left"/>
      <w:pPr>
        <w:tabs>
          <w:tab w:val="num" w:pos="2880"/>
        </w:tabs>
        <w:ind w:left="2880" w:hanging="360"/>
      </w:pPr>
      <w:rPr>
        <w:rFonts w:ascii="Symbol" w:hAnsi="Symbol"/>
      </w:rPr>
    </w:lvl>
    <w:lvl w:ilvl="4" w:tplc="FD484F54">
      <w:start w:val="1"/>
      <w:numFmt w:val="bullet"/>
      <w:lvlText w:val="o"/>
      <w:lvlJc w:val="left"/>
      <w:pPr>
        <w:tabs>
          <w:tab w:val="num" w:pos="3600"/>
        </w:tabs>
        <w:ind w:left="3600" w:hanging="360"/>
      </w:pPr>
      <w:rPr>
        <w:rFonts w:ascii="Courier New" w:hAnsi="Courier New"/>
      </w:rPr>
    </w:lvl>
    <w:lvl w:ilvl="5" w:tplc="CA862D32">
      <w:start w:val="1"/>
      <w:numFmt w:val="bullet"/>
      <w:lvlText w:val=""/>
      <w:lvlJc w:val="left"/>
      <w:pPr>
        <w:tabs>
          <w:tab w:val="num" w:pos="4320"/>
        </w:tabs>
        <w:ind w:left="4320" w:hanging="360"/>
      </w:pPr>
      <w:rPr>
        <w:rFonts w:ascii="Wingdings" w:hAnsi="Wingdings"/>
      </w:rPr>
    </w:lvl>
    <w:lvl w:ilvl="6" w:tplc="50DA1A24">
      <w:start w:val="1"/>
      <w:numFmt w:val="bullet"/>
      <w:lvlText w:val=""/>
      <w:lvlJc w:val="left"/>
      <w:pPr>
        <w:tabs>
          <w:tab w:val="num" w:pos="5040"/>
        </w:tabs>
        <w:ind w:left="5040" w:hanging="360"/>
      </w:pPr>
      <w:rPr>
        <w:rFonts w:ascii="Symbol" w:hAnsi="Symbol"/>
      </w:rPr>
    </w:lvl>
    <w:lvl w:ilvl="7" w:tplc="4F0AB5A8">
      <w:start w:val="1"/>
      <w:numFmt w:val="bullet"/>
      <w:lvlText w:val="o"/>
      <w:lvlJc w:val="left"/>
      <w:pPr>
        <w:tabs>
          <w:tab w:val="num" w:pos="5760"/>
        </w:tabs>
        <w:ind w:left="5760" w:hanging="360"/>
      </w:pPr>
      <w:rPr>
        <w:rFonts w:ascii="Courier New" w:hAnsi="Courier New"/>
      </w:rPr>
    </w:lvl>
    <w:lvl w:ilvl="8" w:tplc="83668500">
      <w:start w:val="1"/>
      <w:numFmt w:val="bullet"/>
      <w:lvlText w:val=""/>
      <w:lvlJc w:val="left"/>
      <w:pPr>
        <w:tabs>
          <w:tab w:val="num" w:pos="6480"/>
        </w:tabs>
        <w:ind w:left="6480" w:hanging="360"/>
      </w:pPr>
      <w:rPr>
        <w:rFonts w:ascii="Wingdings" w:hAnsi="Wingdings"/>
      </w:rPr>
    </w:lvl>
  </w:abstractNum>
  <w:abstractNum w:abstractNumId="128" w15:restartNumberingAfterBreak="0">
    <w:nsid w:val="7FCB6E5E"/>
    <w:multiLevelType w:val="hybridMultilevel"/>
    <w:tmpl w:val="7FCB6DE5"/>
    <w:lvl w:ilvl="0" w:tplc="FA3EC40E">
      <w:start w:val="1"/>
      <w:numFmt w:val="bullet"/>
      <w:lvlText w:val=""/>
      <w:lvlJc w:val="left"/>
      <w:pPr>
        <w:ind w:left="720" w:hanging="360"/>
      </w:pPr>
      <w:rPr>
        <w:rFonts w:ascii="Symbol" w:hAnsi="Symbol"/>
      </w:rPr>
    </w:lvl>
    <w:lvl w:ilvl="1" w:tplc="ED1CFE48">
      <w:start w:val="1"/>
      <w:numFmt w:val="bullet"/>
      <w:lvlText w:val="o"/>
      <w:lvlJc w:val="left"/>
      <w:pPr>
        <w:tabs>
          <w:tab w:val="num" w:pos="1440"/>
        </w:tabs>
        <w:ind w:left="1440" w:hanging="360"/>
      </w:pPr>
      <w:rPr>
        <w:rFonts w:ascii="Courier New" w:hAnsi="Courier New"/>
      </w:rPr>
    </w:lvl>
    <w:lvl w:ilvl="2" w:tplc="CCFA405A">
      <w:start w:val="1"/>
      <w:numFmt w:val="bullet"/>
      <w:lvlText w:val=""/>
      <w:lvlJc w:val="left"/>
      <w:pPr>
        <w:tabs>
          <w:tab w:val="num" w:pos="2160"/>
        </w:tabs>
        <w:ind w:left="2160" w:hanging="360"/>
      </w:pPr>
      <w:rPr>
        <w:rFonts w:ascii="Wingdings" w:hAnsi="Wingdings"/>
      </w:rPr>
    </w:lvl>
    <w:lvl w:ilvl="3" w:tplc="0EAAFB36">
      <w:start w:val="1"/>
      <w:numFmt w:val="bullet"/>
      <w:lvlText w:val=""/>
      <w:lvlJc w:val="left"/>
      <w:pPr>
        <w:tabs>
          <w:tab w:val="num" w:pos="2880"/>
        </w:tabs>
        <w:ind w:left="2880" w:hanging="360"/>
      </w:pPr>
      <w:rPr>
        <w:rFonts w:ascii="Symbol" w:hAnsi="Symbol"/>
      </w:rPr>
    </w:lvl>
    <w:lvl w:ilvl="4" w:tplc="E9109592">
      <w:start w:val="1"/>
      <w:numFmt w:val="bullet"/>
      <w:lvlText w:val="o"/>
      <w:lvlJc w:val="left"/>
      <w:pPr>
        <w:tabs>
          <w:tab w:val="num" w:pos="3600"/>
        </w:tabs>
        <w:ind w:left="3600" w:hanging="360"/>
      </w:pPr>
      <w:rPr>
        <w:rFonts w:ascii="Courier New" w:hAnsi="Courier New"/>
      </w:rPr>
    </w:lvl>
    <w:lvl w:ilvl="5" w:tplc="835A72EA">
      <w:start w:val="1"/>
      <w:numFmt w:val="bullet"/>
      <w:lvlText w:val=""/>
      <w:lvlJc w:val="left"/>
      <w:pPr>
        <w:tabs>
          <w:tab w:val="num" w:pos="4320"/>
        </w:tabs>
        <w:ind w:left="4320" w:hanging="360"/>
      </w:pPr>
      <w:rPr>
        <w:rFonts w:ascii="Wingdings" w:hAnsi="Wingdings"/>
      </w:rPr>
    </w:lvl>
    <w:lvl w:ilvl="6" w:tplc="D9D688E0">
      <w:start w:val="1"/>
      <w:numFmt w:val="bullet"/>
      <w:lvlText w:val=""/>
      <w:lvlJc w:val="left"/>
      <w:pPr>
        <w:tabs>
          <w:tab w:val="num" w:pos="5040"/>
        </w:tabs>
        <w:ind w:left="5040" w:hanging="360"/>
      </w:pPr>
      <w:rPr>
        <w:rFonts w:ascii="Symbol" w:hAnsi="Symbol"/>
      </w:rPr>
    </w:lvl>
    <w:lvl w:ilvl="7" w:tplc="94AAA598">
      <w:start w:val="1"/>
      <w:numFmt w:val="bullet"/>
      <w:lvlText w:val="o"/>
      <w:lvlJc w:val="left"/>
      <w:pPr>
        <w:tabs>
          <w:tab w:val="num" w:pos="5760"/>
        </w:tabs>
        <w:ind w:left="5760" w:hanging="360"/>
      </w:pPr>
      <w:rPr>
        <w:rFonts w:ascii="Courier New" w:hAnsi="Courier New"/>
      </w:rPr>
    </w:lvl>
    <w:lvl w:ilvl="8" w:tplc="3392C406">
      <w:start w:val="1"/>
      <w:numFmt w:val="bullet"/>
      <w:lvlText w:val=""/>
      <w:lvlJc w:val="left"/>
      <w:pPr>
        <w:tabs>
          <w:tab w:val="num" w:pos="6480"/>
        </w:tabs>
        <w:ind w:left="6480" w:hanging="360"/>
      </w:pPr>
      <w:rPr>
        <w:rFonts w:ascii="Wingdings" w:hAnsi="Wingdings"/>
      </w:rPr>
    </w:lvl>
  </w:abstractNum>
  <w:num w:numId="1" w16cid:durableId="2132094473">
    <w:abstractNumId w:val="0"/>
  </w:num>
  <w:num w:numId="2" w16cid:durableId="846019024">
    <w:abstractNumId w:val="2"/>
  </w:num>
  <w:num w:numId="3" w16cid:durableId="1777289291">
    <w:abstractNumId w:val="1"/>
  </w:num>
  <w:num w:numId="4" w16cid:durableId="2067678392">
    <w:abstractNumId w:val="3"/>
  </w:num>
  <w:num w:numId="5" w16cid:durableId="421755741">
    <w:abstractNumId w:val="4"/>
  </w:num>
  <w:num w:numId="6" w16cid:durableId="149952910">
    <w:abstractNumId w:val="5"/>
  </w:num>
  <w:num w:numId="7" w16cid:durableId="351690872">
    <w:abstractNumId w:val="6"/>
  </w:num>
  <w:num w:numId="8" w16cid:durableId="1682127766">
    <w:abstractNumId w:val="7"/>
  </w:num>
  <w:num w:numId="9" w16cid:durableId="2079133542">
    <w:abstractNumId w:val="8"/>
  </w:num>
  <w:num w:numId="10" w16cid:durableId="1133407158">
    <w:abstractNumId w:val="9"/>
  </w:num>
  <w:num w:numId="11" w16cid:durableId="485436352">
    <w:abstractNumId w:val="10"/>
  </w:num>
  <w:num w:numId="12" w16cid:durableId="725185843">
    <w:abstractNumId w:val="11"/>
  </w:num>
  <w:num w:numId="13" w16cid:durableId="846943908">
    <w:abstractNumId w:val="12"/>
  </w:num>
  <w:num w:numId="14" w16cid:durableId="1297763512">
    <w:abstractNumId w:val="13"/>
  </w:num>
  <w:num w:numId="15" w16cid:durableId="1491603623">
    <w:abstractNumId w:val="14"/>
  </w:num>
  <w:num w:numId="16" w16cid:durableId="521163064">
    <w:abstractNumId w:val="15"/>
  </w:num>
  <w:num w:numId="17" w16cid:durableId="1723942548">
    <w:abstractNumId w:val="16"/>
  </w:num>
  <w:num w:numId="18" w16cid:durableId="1754938308">
    <w:abstractNumId w:val="17"/>
  </w:num>
  <w:num w:numId="19" w16cid:durableId="485319908">
    <w:abstractNumId w:val="18"/>
  </w:num>
  <w:num w:numId="20" w16cid:durableId="713966903">
    <w:abstractNumId w:val="19"/>
  </w:num>
  <w:num w:numId="21" w16cid:durableId="1942102975">
    <w:abstractNumId w:val="20"/>
  </w:num>
  <w:num w:numId="22" w16cid:durableId="1677539569">
    <w:abstractNumId w:val="21"/>
  </w:num>
  <w:num w:numId="23" w16cid:durableId="157621084">
    <w:abstractNumId w:val="22"/>
  </w:num>
  <w:num w:numId="24" w16cid:durableId="907112701">
    <w:abstractNumId w:val="23"/>
  </w:num>
  <w:num w:numId="25" w16cid:durableId="1650014303">
    <w:abstractNumId w:val="24"/>
  </w:num>
  <w:num w:numId="26" w16cid:durableId="1835757250">
    <w:abstractNumId w:val="25"/>
  </w:num>
  <w:num w:numId="27" w16cid:durableId="952517571">
    <w:abstractNumId w:val="26"/>
  </w:num>
  <w:num w:numId="28" w16cid:durableId="885916501">
    <w:abstractNumId w:val="27"/>
  </w:num>
  <w:num w:numId="29" w16cid:durableId="2002078047">
    <w:abstractNumId w:val="28"/>
  </w:num>
  <w:num w:numId="30" w16cid:durableId="1608854240">
    <w:abstractNumId w:val="29"/>
  </w:num>
  <w:num w:numId="31" w16cid:durableId="703672992">
    <w:abstractNumId w:val="30"/>
  </w:num>
  <w:num w:numId="32" w16cid:durableId="1499077567">
    <w:abstractNumId w:val="31"/>
  </w:num>
  <w:num w:numId="33" w16cid:durableId="954872091">
    <w:abstractNumId w:val="32"/>
  </w:num>
  <w:num w:numId="34" w16cid:durableId="1030836651">
    <w:abstractNumId w:val="33"/>
  </w:num>
  <w:num w:numId="35" w16cid:durableId="1093748745">
    <w:abstractNumId w:val="34"/>
  </w:num>
  <w:num w:numId="36" w16cid:durableId="1785804271">
    <w:abstractNumId w:val="35"/>
  </w:num>
  <w:num w:numId="37" w16cid:durableId="360932611">
    <w:abstractNumId w:val="36"/>
  </w:num>
  <w:num w:numId="38" w16cid:durableId="1367830518">
    <w:abstractNumId w:val="37"/>
  </w:num>
  <w:num w:numId="39" w16cid:durableId="1508130109">
    <w:abstractNumId w:val="38"/>
  </w:num>
  <w:num w:numId="40" w16cid:durableId="355237822">
    <w:abstractNumId w:val="39"/>
  </w:num>
  <w:num w:numId="41" w16cid:durableId="590703261">
    <w:abstractNumId w:val="40"/>
  </w:num>
  <w:num w:numId="42" w16cid:durableId="1350254804">
    <w:abstractNumId w:val="41"/>
  </w:num>
  <w:num w:numId="43" w16cid:durableId="1198078575">
    <w:abstractNumId w:val="42"/>
  </w:num>
  <w:num w:numId="44" w16cid:durableId="1771193160">
    <w:abstractNumId w:val="43"/>
  </w:num>
  <w:num w:numId="45" w16cid:durableId="1845437714">
    <w:abstractNumId w:val="44"/>
  </w:num>
  <w:num w:numId="46" w16cid:durableId="1949774253">
    <w:abstractNumId w:val="45"/>
  </w:num>
  <w:num w:numId="47" w16cid:durableId="562371032">
    <w:abstractNumId w:val="46"/>
  </w:num>
  <w:num w:numId="48" w16cid:durableId="1493638314">
    <w:abstractNumId w:val="47"/>
  </w:num>
  <w:num w:numId="49" w16cid:durableId="2009820910">
    <w:abstractNumId w:val="48"/>
  </w:num>
  <w:num w:numId="50" w16cid:durableId="136730643">
    <w:abstractNumId w:val="49"/>
  </w:num>
  <w:num w:numId="51" w16cid:durableId="677587603">
    <w:abstractNumId w:val="50"/>
  </w:num>
  <w:num w:numId="52" w16cid:durableId="388387927">
    <w:abstractNumId w:val="51"/>
  </w:num>
  <w:num w:numId="53" w16cid:durableId="128475569">
    <w:abstractNumId w:val="52"/>
  </w:num>
  <w:num w:numId="54" w16cid:durableId="1135485523">
    <w:abstractNumId w:val="53"/>
  </w:num>
  <w:num w:numId="55" w16cid:durableId="549658988">
    <w:abstractNumId w:val="54"/>
  </w:num>
  <w:num w:numId="56" w16cid:durableId="1612545260">
    <w:abstractNumId w:val="55"/>
  </w:num>
  <w:num w:numId="57" w16cid:durableId="532423394">
    <w:abstractNumId w:val="56"/>
  </w:num>
  <w:num w:numId="58" w16cid:durableId="697976400">
    <w:abstractNumId w:val="57"/>
  </w:num>
  <w:num w:numId="59" w16cid:durableId="466095884">
    <w:abstractNumId w:val="58"/>
  </w:num>
  <w:num w:numId="60" w16cid:durableId="2103068255">
    <w:abstractNumId w:val="59"/>
  </w:num>
  <w:num w:numId="61" w16cid:durableId="383413709">
    <w:abstractNumId w:val="60"/>
  </w:num>
  <w:num w:numId="62" w16cid:durableId="593123694">
    <w:abstractNumId w:val="61"/>
  </w:num>
  <w:num w:numId="63" w16cid:durableId="307899787">
    <w:abstractNumId w:val="62"/>
  </w:num>
  <w:num w:numId="64" w16cid:durableId="538781034">
    <w:abstractNumId w:val="63"/>
  </w:num>
  <w:num w:numId="65" w16cid:durableId="455611964">
    <w:abstractNumId w:val="64"/>
  </w:num>
  <w:num w:numId="66" w16cid:durableId="1509442929">
    <w:abstractNumId w:val="65"/>
  </w:num>
  <w:num w:numId="67" w16cid:durableId="641010382">
    <w:abstractNumId w:val="66"/>
  </w:num>
  <w:num w:numId="68" w16cid:durableId="862399341">
    <w:abstractNumId w:val="67"/>
  </w:num>
  <w:num w:numId="69" w16cid:durableId="1666082268">
    <w:abstractNumId w:val="68"/>
  </w:num>
  <w:num w:numId="70" w16cid:durableId="12726172">
    <w:abstractNumId w:val="69"/>
  </w:num>
  <w:num w:numId="71" w16cid:durableId="477068279">
    <w:abstractNumId w:val="70"/>
  </w:num>
  <w:num w:numId="72" w16cid:durableId="943532534">
    <w:abstractNumId w:val="71"/>
  </w:num>
  <w:num w:numId="73" w16cid:durableId="138232357">
    <w:abstractNumId w:val="72"/>
  </w:num>
  <w:num w:numId="74" w16cid:durableId="459693051">
    <w:abstractNumId w:val="73"/>
  </w:num>
  <w:num w:numId="75" w16cid:durableId="1201943015">
    <w:abstractNumId w:val="74"/>
  </w:num>
  <w:num w:numId="76" w16cid:durableId="761880465">
    <w:abstractNumId w:val="75"/>
  </w:num>
  <w:num w:numId="77" w16cid:durableId="1817642560">
    <w:abstractNumId w:val="76"/>
  </w:num>
  <w:num w:numId="78" w16cid:durableId="1071539495">
    <w:abstractNumId w:val="77"/>
  </w:num>
  <w:num w:numId="79" w16cid:durableId="1890217247">
    <w:abstractNumId w:val="78"/>
  </w:num>
  <w:num w:numId="80" w16cid:durableId="866019432">
    <w:abstractNumId w:val="79"/>
  </w:num>
  <w:num w:numId="81" w16cid:durableId="1028021567">
    <w:abstractNumId w:val="80"/>
  </w:num>
  <w:num w:numId="82" w16cid:durableId="643704176">
    <w:abstractNumId w:val="81"/>
  </w:num>
  <w:num w:numId="83" w16cid:durableId="1003972380">
    <w:abstractNumId w:val="82"/>
  </w:num>
  <w:num w:numId="84" w16cid:durableId="1356539763">
    <w:abstractNumId w:val="83"/>
  </w:num>
  <w:num w:numId="85" w16cid:durableId="1456557513">
    <w:abstractNumId w:val="84"/>
  </w:num>
  <w:num w:numId="86" w16cid:durableId="1225214152">
    <w:abstractNumId w:val="85"/>
  </w:num>
  <w:num w:numId="87" w16cid:durableId="1903564355">
    <w:abstractNumId w:val="86"/>
  </w:num>
  <w:num w:numId="88" w16cid:durableId="1640501816">
    <w:abstractNumId w:val="87"/>
  </w:num>
  <w:num w:numId="89" w16cid:durableId="618533131">
    <w:abstractNumId w:val="88"/>
  </w:num>
  <w:num w:numId="90" w16cid:durableId="670720648">
    <w:abstractNumId w:val="89"/>
  </w:num>
  <w:num w:numId="91" w16cid:durableId="993098828">
    <w:abstractNumId w:val="90"/>
  </w:num>
  <w:num w:numId="92" w16cid:durableId="16465755">
    <w:abstractNumId w:val="91"/>
  </w:num>
  <w:num w:numId="93" w16cid:durableId="1304657651">
    <w:abstractNumId w:val="92"/>
  </w:num>
  <w:num w:numId="94" w16cid:durableId="2118597300">
    <w:abstractNumId w:val="93"/>
  </w:num>
  <w:num w:numId="95" w16cid:durableId="928780028">
    <w:abstractNumId w:val="94"/>
  </w:num>
  <w:num w:numId="96" w16cid:durableId="134567959">
    <w:abstractNumId w:val="95"/>
  </w:num>
  <w:num w:numId="97" w16cid:durableId="1947106204">
    <w:abstractNumId w:val="96"/>
  </w:num>
  <w:num w:numId="98" w16cid:durableId="1203710307">
    <w:abstractNumId w:val="97"/>
  </w:num>
  <w:num w:numId="99" w16cid:durableId="1360667708">
    <w:abstractNumId w:val="98"/>
  </w:num>
  <w:num w:numId="100" w16cid:durableId="754937766">
    <w:abstractNumId w:val="99"/>
  </w:num>
  <w:num w:numId="101" w16cid:durableId="1324309486">
    <w:abstractNumId w:val="100"/>
  </w:num>
  <w:num w:numId="102" w16cid:durableId="353968245">
    <w:abstractNumId w:val="101"/>
  </w:num>
  <w:num w:numId="103" w16cid:durableId="1323393014">
    <w:abstractNumId w:val="102"/>
  </w:num>
  <w:num w:numId="104" w16cid:durableId="978267981">
    <w:abstractNumId w:val="103"/>
  </w:num>
  <w:num w:numId="105" w16cid:durableId="2020037899">
    <w:abstractNumId w:val="104"/>
  </w:num>
  <w:num w:numId="106" w16cid:durableId="1391228410">
    <w:abstractNumId w:val="105"/>
  </w:num>
  <w:num w:numId="107" w16cid:durableId="2079940168">
    <w:abstractNumId w:val="106"/>
  </w:num>
  <w:num w:numId="108" w16cid:durableId="771239979">
    <w:abstractNumId w:val="107"/>
  </w:num>
  <w:num w:numId="109" w16cid:durableId="2097170660">
    <w:abstractNumId w:val="108"/>
  </w:num>
  <w:num w:numId="110" w16cid:durableId="1891334503">
    <w:abstractNumId w:val="109"/>
  </w:num>
  <w:num w:numId="111" w16cid:durableId="13313734">
    <w:abstractNumId w:val="110"/>
  </w:num>
  <w:num w:numId="112" w16cid:durableId="5596804">
    <w:abstractNumId w:val="111"/>
  </w:num>
  <w:num w:numId="113" w16cid:durableId="1188758603">
    <w:abstractNumId w:val="112"/>
  </w:num>
  <w:num w:numId="114" w16cid:durableId="473722308">
    <w:abstractNumId w:val="113"/>
  </w:num>
  <w:num w:numId="115" w16cid:durableId="749355241">
    <w:abstractNumId w:val="114"/>
  </w:num>
  <w:num w:numId="116" w16cid:durableId="869806171">
    <w:abstractNumId w:val="115"/>
  </w:num>
  <w:num w:numId="117" w16cid:durableId="1842616897">
    <w:abstractNumId w:val="116"/>
  </w:num>
  <w:num w:numId="118" w16cid:durableId="533344648">
    <w:abstractNumId w:val="117"/>
  </w:num>
  <w:num w:numId="119" w16cid:durableId="1328170558">
    <w:abstractNumId w:val="118"/>
  </w:num>
  <w:num w:numId="120" w16cid:durableId="754207762">
    <w:abstractNumId w:val="119"/>
  </w:num>
  <w:num w:numId="121" w16cid:durableId="423112915">
    <w:abstractNumId w:val="120"/>
  </w:num>
  <w:num w:numId="122" w16cid:durableId="2110849547">
    <w:abstractNumId w:val="121"/>
  </w:num>
  <w:num w:numId="123" w16cid:durableId="1177421360">
    <w:abstractNumId w:val="122"/>
  </w:num>
  <w:num w:numId="124" w16cid:durableId="697505960">
    <w:abstractNumId w:val="123"/>
  </w:num>
  <w:num w:numId="125" w16cid:durableId="1736585272">
    <w:abstractNumId w:val="124"/>
  </w:num>
  <w:num w:numId="126" w16cid:durableId="53968043">
    <w:abstractNumId w:val="125"/>
  </w:num>
  <w:num w:numId="127" w16cid:durableId="921764286">
    <w:abstractNumId w:val="126"/>
  </w:num>
  <w:num w:numId="128" w16cid:durableId="1774327087">
    <w:abstractNumId w:val="127"/>
  </w:num>
  <w:num w:numId="129" w16cid:durableId="1740398773">
    <w:abstractNumId w:val="128"/>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documentProtection w:enforcement="0"/>
  <w:autoFormatOverride/>
  <w:defaultTabStop w:val="720"/>
  <w:drawingGridHorizontalSpacing w:val="9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A23"/>
    <w:rsid w:val="00296949"/>
    <w:rsid w:val="00357911"/>
    <w:rsid w:val="00455A23"/>
    <w:rsid w:val="00DB16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F04C1"/>
  <w15:docId w15:val="{916312B2-04C1-445A-B22E-8BE94B72A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unhideWhenUsed/>
    <w:qFormat/>
    <w:locked/>
    <w:rsid w:val="003E43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583B58"/>
    <w:pPr>
      <w:spacing w:before="160" w:after="60"/>
    </w:pPr>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locked/>
    <w:rsid w:val="00F97B56"/>
    <w:pPr>
      <w:ind w:left="720"/>
      <w:contextualSpacing/>
    </w:pPr>
  </w:style>
  <w:style w:type="paragraph" w:customStyle="1" w:styleId="ESWhiteTableHeading">
    <w:name w:val="ES_White Table Heading"/>
    <w:basedOn w:val="Normal"/>
    <w:qFormat/>
    <w:rsid w:val="00F8548F"/>
    <w:rPr>
      <w:rFonts w:eastAsia="Arial"/>
      <w:b/>
      <w:color w:val="FFFFFF" w:themeColor="background1"/>
      <w:sz w:val="20"/>
      <w:szCs w:val="20"/>
      <w:lang w:val="en-AU"/>
    </w:rPr>
  </w:style>
  <w:style w:type="paragraph" w:customStyle="1" w:styleId="ESBulletsinTable">
    <w:name w:val="ES_Bullets in Table"/>
    <w:basedOn w:val="ListParagraph"/>
    <w:qFormat/>
    <w:rsid w:val="00226B71"/>
    <w:pPr>
      <w:numPr>
        <w:numId w:val="2"/>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2"/>
      </w:numPr>
      <w:spacing w:after="80" w:line="240" w:lineRule="auto"/>
      <w:ind w:left="592"/>
    </w:pPr>
    <w:rPr>
      <w:rFonts w:eastAsia="Arial" w:cs="Times New Roman"/>
      <w:szCs w:val="22"/>
      <w:lang w:val="en-AU"/>
    </w:rPr>
  </w:style>
  <w:style w:type="character" w:customStyle="1" w:styleId="Red">
    <w:name w:val="Red"/>
    <w:basedOn w:val="DefaultParagraphFont"/>
    <w:uiPriority w:val="1"/>
    <w:qFormat/>
    <w:rsid w:val="007B2B29"/>
    <w:rPr>
      <w:color w:val="FFFFFF" w:themeColor="background1"/>
    </w:rPr>
  </w:style>
  <w:style w:type="character" w:styleId="PageNumber">
    <w:name w:val="page number"/>
    <w:basedOn w:val="DefaultParagraphFont"/>
    <w:uiPriority w:val="99"/>
    <w:semiHidden/>
    <w:unhideWhenUsed/>
    <w:locked/>
    <w:rsid w:val="007B2B29"/>
  </w:style>
  <w:style w:type="paragraph" w:styleId="NormalWeb">
    <w:name w:val="Normal (Web)"/>
    <w:basedOn w:val="Normal"/>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3E4341"/>
    <w:rPr>
      <w:rFonts w:asciiTheme="majorHAnsi" w:eastAsiaTheme="majorEastAsia" w:hAnsiTheme="majorHAnsi" w:cstheme="majorBidi"/>
      <w:i/>
      <w:iCs/>
      <w:color w:val="365F91" w:themeColor="accent1" w:themeShade="BF"/>
      <w:sz w:val="18"/>
      <w:szCs w:val="18"/>
    </w:rPr>
  </w:style>
  <w:style w:type="character" w:styleId="Hyperlink">
    <w:name w:val="Hyperlink"/>
    <w:basedOn w:val="DefaultParagraphFont"/>
    <w:uiPriority w:val="99"/>
    <w:unhideWhenUsed/>
    <w:locked/>
    <w:rsid w:val="00973DEE"/>
    <w:rPr>
      <w:color w:val="0000FF"/>
      <w:u w:val="single"/>
    </w:rPr>
  </w:style>
  <w:style w:type="paragraph" w:customStyle="1" w:styleId="NormalWeb0">
    <w:name w:val="Normal (Web)_0"/>
    <w:basedOn w:val="Normal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0">
    <w:name w:val="Normal_0"/>
    <w:semiHidden/>
    <w:qFormat/>
    <w:rsid w:val="00127682"/>
    <w:pPr>
      <w:spacing w:after="120" w:line="240" w:lineRule="atLeast"/>
    </w:pPr>
    <w:rPr>
      <w:rFonts w:ascii="Arial" w:hAnsi="Arial" w:cs="Arial"/>
      <w:sz w:val="18"/>
      <w:szCs w:val="18"/>
    </w:rPr>
  </w:style>
  <w:style w:type="paragraph" w:customStyle="1" w:styleId="Footer0">
    <w:name w:val="Footer_0"/>
    <w:basedOn w:val="Normal0"/>
    <w:link w:val="FooterChar0"/>
    <w:uiPriority w:val="99"/>
    <w:rsid w:val="00326F48"/>
    <w:pPr>
      <w:tabs>
        <w:tab w:val="center" w:pos="4320"/>
        <w:tab w:val="right" w:pos="8640"/>
      </w:tabs>
    </w:pPr>
  </w:style>
  <w:style w:type="character" w:customStyle="1" w:styleId="FooterChar0">
    <w:name w:val="Footer Char_0"/>
    <w:basedOn w:val="DefaultParagraphFont"/>
    <w:link w:val="Footer0"/>
    <w:uiPriority w:val="99"/>
    <w:rsid w:val="005711D2"/>
    <w:rPr>
      <w:rFonts w:ascii="Arial" w:hAnsi="Arial" w:cs="Arial"/>
      <w:sz w:val="18"/>
      <w:szCs w:val="18"/>
    </w:rPr>
  </w:style>
  <w:style w:type="paragraph" w:customStyle="1" w:styleId="ESSubheading10">
    <w:name w:val="ES_Subheading 1_0"/>
    <w:basedOn w:val="ESIntroParagraph0"/>
    <w:qFormat/>
    <w:rsid w:val="00D84C0F"/>
    <w:pPr>
      <w:ind w:left="-567"/>
    </w:pPr>
    <w:rPr>
      <w:color w:val="AF272F"/>
      <w:sz w:val="28"/>
    </w:rPr>
  </w:style>
  <w:style w:type="paragraph" w:customStyle="1" w:styleId="ESIntroParagraph0">
    <w:name w:val="ES_Intro Paragraph_0"/>
    <w:basedOn w:val="Subtitle0"/>
    <w:qFormat/>
    <w:rsid w:val="00D049D0"/>
  </w:style>
  <w:style w:type="paragraph" w:customStyle="1" w:styleId="Subtitle0">
    <w:name w:val="Subtitle_0"/>
    <w:basedOn w:val="Normal0"/>
    <w:next w:val="Normal0"/>
    <w:link w:val="SubtitleChar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0">
    <w:name w:val="Subtitle Char_0"/>
    <w:basedOn w:val="DefaultParagraphFont"/>
    <w:link w:val="Subtitle0"/>
    <w:uiPriority w:val="11"/>
    <w:semiHidden/>
    <w:rsid w:val="005711D2"/>
    <w:rPr>
      <w:rFonts w:ascii="Arial" w:eastAsiaTheme="majorEastAsia" w:hAnsi="Arial" w:cstheme="majorBidi"/>
      <w:color w:val="5A5A59"/>
      <w:sz w:val="27"/>
      <w:szCs w:val="27"/>
    </w:rPr>
  </w:style>
  <w:style w:type="table" w:customStyle="1" w:styleId="TableGrid0">
    <w:name w:val="Table Grid_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0">
    <w:name w:val="ES_Heading 1_0"/>
    <w:basedOn w:val="Title0"/>
    <w:qFormat/>
    <w:rsid w:val="00D049D0"/>
  </w:style>
  <w:style w:type="paragraph" w:customStyle="1" w:styleId="Title0">
    <w:name w:val="Title_0"/>
    <w:next w:val="Subtitle0"/>
    <w:link w:val="TitleChar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0">
    <w:name w:val="Title Char_0"/>
    <w:basedOn w:val="DefaultParagraphFont"/>
    <w:link w:val="Title0"/>
    <w:uiPriority w:val="10"/>
    <w:semiHidden/>
    <w:rsid w:val="005711D2"/>
    <w:rPr>
      <w:rFonts w:ascii="Arial" w:eastAsiaTheme="majorEastAsia" w:hAnsi="Arial" w:cstheme="majorBidi"/>
      <w:b/>
      <w:color w:val="AF272F"/>
      <w:spacing w:val="5"/>
      <w:kern w:val="28"/>
      <w:sz w:val="44"/>
      <w:szCs w:val="52"/>
    </w:rPr>
  </w:style>
  <w:style w:type="paragraph" w:customStyle="1" w:styleId="Heading30">
    <w:name w:val="Heading 3_0"/>
    <w:basedOn w:val="Normal0"/>
    <w:next w:val="Normal0"/>
    <w:link w:val="Heading3Char0"/>
    <w:uiPriority w:val="9"/>
    <w:semiHidden/>
    <w:qFormat/>
    <w:locked/>
    <w:rsid w:val="00600EB1"/>
    <w:pPr>
      <w:spacing w:before="240"/>
      <w:outlineLvl w:val="2"/>
    </w:pPr>
    <w:rPr>
      <w:b/>
      <w:color w:val="000000" w:themeColor="text1"/>
      <w:sz w:val="20"/>
    </w:rPr>
  </w:style>
  <w:style w:type="character" w:customStyle="1" w:styleId="Heading3Char0">
    <w:name w:val="Heading 3 Char_0"/>
    <w:basedOn w:val="DefaultParagraphFont"/>
    <w:link w:val="Heading30"/>
    <w:uiPriority w:val="9"/>
    <w:semiHidden/>
    <w:rsid w:val="005711D2"/>
    <w:rPr>
      <w:rFonts w:ascii="Arial" w:hAnsi="Arial" w:cs="Arial"/>
      <w:b/>
      <w:color w:val="000000" w:themeColor="text1"/>
      <w:sz w:val="20"/>
      <w:szCs w:val="18"/>
    </w:rPr>
  </w:style>
  <w:style w:type="paragraph" w:customStyle="1" w:styleId="ESBodyText0">
    <w:name w:val="ES_Body Text_0"/>
    <w:basedOn w:val="Normal0"/>
    <w:uiPriority w:val="99"/>
    <w:qFormat/>
    <w:rsid w:val="00D049D0"/>
  </w:style>
  <w:style w:type="paragraph" w:customStyle="1" w:styleId="NormalWeb1">
    <w:name w:val="Normal (Web)_1"/>
    <w:basedOn w:val="Normal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
    <w:name w:val="Normal_1"/>
    <w:semiHidden/>
    <w:qFormat/>
    <w:rsid w:val="00127682"/>
    <w:pPr>
      <w:spacing w:after="120" w:line="240" w:lineRule="atLeast"/>
    </w:pPr>
    <w:rPr>
      <w:rFonts w:ascii="Arial" w:hAnsi="Arial" w:cs="Arial"/>
      <w:sz w:val="18"/>
      <w:szCs w:val="18"/>
    </w:rPr>
  </w:style>
  <w:style w:type="paragraph" w:customStyle="1" w:styleId="Footer1">
    <w:name w:val="Footer_1"/>
    <w:basedOn w:val="Normal1"/>
    <w:link w:val="FooterChar1"/>
    <w:uiPriority w:val="99"/>
    <w:rsid w:val="00326F48"/>
    <w:pPr>
      <w:tabs>
        <w:tab w:val="center" w:pos="4320"/>
        <w:tab w:val="right" w:pos="8640"/>
      </w:tabs>
    </w:pPr>
  </w:style>
  <w:style w:type="character" w:customStyle="1" w:styleId="FooterChar1">
    <w:name w:val="Footer Char_1"/>
    <w:basedOn w:val="DefaultParagraphFont"/>
    <w:link w:val="Footer1"/>
    <w:uiPriority w:val="99"/>
    <w:rsid w:val="005711D2"/>
    <w:rPr>
      <w:rFonts w:ascii="Arial" w:hAnsi="Arial" w:cs="Arial"/>
      <w:sz w:val="18"/>
      <w:szCs w:val="18"/>
    </w:rPr>
  </w:style>
  <w:style w:type="paragraph" w:customStyle="1" w:styleId="ESSubheading11">
    <w:name w:val="ES_Subheading 1_1"/>
    <w:basedOn w:val="ESIntroParagraph1"/>
    <w:qFormat/>
    <w:rsid w:val="00D84C0F"/>
    <w:pPr>
      <w:ind w:left="-567"/>
    </w:pPr>
    <w:rPr>
      <w:color w:val="AF272F"/>
      <w:sz w:val="28"/>
    </w:rPr>
  </w:style>
  <w:style w:type="paragraph" w:customStyle="1" w:styleId="ESIntroParagraph1">
    <w:name w:val="ES_Intro Paragraph_1"/>
    <w:basedOn w:val="Subtitle1"/>
    <w:qFormat/>
    <w:rsid w:val="00D049D0"/>
  </w:style>
  <w:style w:type="paragraph" w:customStyle="1" w:styleId="Subtitle1">
    <w:name w:val="Subtitle_1"/>
    <w:basedOn w:val="Normal1"/>
    <w:next w:val="Normal1"/>
    <w:link w:val="SubtitleChar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
    <w:name w:val="Subtitle Char_1"/>
    <w:basedOn w:val="DefaultParagraphFont"/>
    <w:link w:val="Subtitle1"/>
    <w:uiPriority w:val="11"/>
    <w:semiHidden/>
    <w:rsid w:val="005711D2"/>
    <w:rPr>
      <w:rFonts w:ascii="Arial" w:eastAsiaTheme="majorEastAsia" w:hAnsi="Arial" w:cstheme="majorBidi"/>
      <w:color w:val="5A5A59"/>
      <w:sz w:val="27"/>
      <w:szCs w:val="27"/>
    </w:rPr>
  </w:style>
  <w:style w:type="table" w:customStyle="1" w:styleId="TableGrid10">
    <w:name w:val="Table Grid_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
    <w:name w:val="ES_Heading 1_1"/>
    <w:basedOn w:val="Title1"/>
    <w:qFormat/>
    <w:rsid w:val="00D049D0"/>
  </w:style>
  <w:style w:type="paragraph" w:customStyle="1" w:styleId="Title1">
    <w:name w:val="Title_1"/>
    <w:next w:val="Subtitle1"/>
    <w:link w:val="TitleChar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
    <w:name w:val="Title Char_1"/>
    <w:basedOn w:val="DefaultParagraphFont"/>
    <w:link w:val="Title1"/>
    <w:uiPriority w:val="10"/>
    <w:semiHidden/>
    <w:rsid w:val="005711D2"/>
    <w:rPr>
      <w:rFonts w:ascii="Arial" w:eastAsiaTheme="majorEastAsia" w:hAnsi="Arial" w:cstheme="majorBidi"/>
      <w:b/>
      <w:color w:val="AF272F"/>
      <w:spacing w:val="5"/>
      <w:kern w:val="28"/>
      <w:sz w:val="44"/>
      <w:szCs w:val="52"/>
    </w:rPr>
  </w:style>
  <w:style w:type="paragraph" w:customStyle="1" w:styleId="Heading31">
    <w:name w:val="Heading 3_1"/>
    <w:basedOn w:val="Normal1"/>
    <w:next w:val="Normal1"/>
    <w:link w:val="Heading3Char1"/>
    <w:uiPriority w:val="9"/>
    <w:semiHidden/>
    <w:qFormat/>
    <w:locked/>
    <w:rsid w:val="00600EB1"/>
    <w:pPr>
      <w:spacing w:before="240"/>
      <w:outlineLvl w:val="2"/>
    </w:pPr>
    <w:rPr>
      <w:b/>
      <w:color w:val="000000" w:themeColor="text1"/>
      <w:sz w:val="20"/>
    </w:rPr>
  </w:style>
  <w:style w:type="character" w:customStyle="1" w:styleId="Heading3Char1">
    <w:name w:val="Heading 3 Char_1"/>
    <w:basedOn w:val="DefaultParagraphFont"/>
    <w:link w:val="Heading31"/>
    <w:uiPriority w:val="9"/>
    <w:semiHidden/>
    <w:rsid w:val="005711D2"/>
    <w:rPr>
      <w:rFonts w:ascii="Arial" w:hAnsi="Arial" w:cs="Arial"/>
      <w:b/>
      <w:color w:val="000000" w:themeColor="text1"/>
      <w:sz w:val="20"/>
      <w:szCs w:val="18"/>
    </w:rPr>
  </w:style>
  <w:style w:type="paragraph" w:customStyle="1" w:styleId="ESBodyText1">
    <w:name w:val="ES_Body Text_1"/>
    <w:basedOn w:val="Normal1"/>
    <w:uiPriority w:val="99"/>
    <w:qFormat/>
    <w:rsid w:val="00D049D0"/>
  </w:style>
  <w:style w:type="paragraph" w:customStyle="1" w:styleId="NormalWeb2">
    <w:name w:val="Normal (Web)_2"/>
    <w:basedOn w:val="Normal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2">
    <w:name w:val="Normal_2"/>
    <w:semiHidden/>
    <w:qFormat/>
    <w:rsid w:val="00127682"/>
    <w:pPr>
      <w:spacing w:after="120" w:line="240" w:lineRule="atLeast"/>
    </w:pPr>
    <w:rPr>
      <w:rFonts w:ascii="Arial" w:hAnsi="Arial" w:cs="Arial"/>
      <w:sz w:val="18"/>
      <w:szCs w:val="18"/>
    </w:rPr>
  </w:style>
  <w:style w:type="paragraph" w:customStyle="1" w:styleId="ESSubheading12">
    <w:name w:val="ES_Subheading 1_2"/>
    <w:basedOn w:val="ESIntroParagraph2"/>
    <w:qFormat/>
    <w:rsid w:val="00D84C0F"/>
    <w:pPr>
      <w:ind w:left="-567"/>
    </w:pPr>
    <w:rPr>
      <w:color w:val="AF272F"/>
      <w:sz w:val="28"/>
    </w:rPr>
  </w:style>
  <w:style w:type="paragraph" w:customStyle="1" w:styleId="ESIntroParagraph2">
    <w:name w:val="ES_Intro Paragraph_2"/>
    <w:basedOn w:val="Subtitle2"/>
    <w:qFormat/>
    <w:rsid w:val="00D049D0"/>
  </w:style>
  <w:style w:type="paragraph" w:customStyle="1" w:styleId="Subtitle2">
    <w:name w:val="Subtitle_2"/>
    <w:basedOn w:val="Normal2"/>
    <w:next w:val="Normal2"/>
    <w:link w:val="SubtitleChar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2">
    <w:name w:val="Subtitle Char_2"/>
    <w:basedOn w:val="DefaultParagraphFont"/>
    <w:link w:val="Subtitle2"/>
    <w:uiPriority w:val="11"/>
    <w:semiHidden/>
    <w:rsid w:val="005711D2"/>
    <w:rPr>
      <w:rFonts w:ascii="Arial" w:eastAsiaTheme="majorEastAsia" w:hAnsi="Arial" w:cstheme="majorBidi"/>
      <w:color w:val="5A5A59"/>
      <w:sz w:val="27"/>
      <w:szCs w:val="27"/>
    </w:rPr>
  </w:style>
  <w:style w:type="paragraph" w:customStyle="1" w:styleId="Footer2">
    <w:name w:val="Footer_2"/>
    <w:basedOn w:val="Normal2"/>
    <w:link w:val="FooterChar2"/>
    <w:uiPriority w:val="99"/>
    <w:rsid w:val="00326F48"/>
    <w:pPr>
      <w:tabs>
        <w:tab w:val="center" w:pos="4320"/>
        <w:tab w:val="right" w:pos="8640"/>
      </w:tabs>
    </w:pPr>
  </w:style>
  <w:style w:type="character" w:customStyle="1" w:styleId="FooterChar2">
    <w:name w:val="Footer Char_2"/>
    <w:basedOn w:val="DefaultParagraphFont"/>
    <w:link w:val="Footer2"/>
    <w:uiPriority w:val="99"/>
    <w:rsid w:val="005711D2"/>
    <w:rPr>
      <w:rFonts w:ascii="Arial" w:hAnsi="Arial" w:cs="Arial"/>
      <w:sz w:val="18"/>
      <w:szCs w:val="18"/>
    </w:rPr>
  </w:style>
  <w:style w:type="table" w:customStyle="1" w:styleId="TableGrid2">
    <w:name w:val="Table Grid_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2">
    <w:name w:val="ES_Heading 1_2"/>
    <w:basedOn w:val="Title2"/>
    <w:qFormat/>
    <w:rsid w:val="00D049D0"/>
  </w:style>
  <w:style w:type="paragraph" w:customStyle="1" w:styleId="Title2">
    <w:name w:val="Title_2"/>
    <w:next w:val="Subtitle2"/>
    <w:link w:val="TitleChar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2">
    <w:name w:val="Title Char_2"/>
    <w:basedOn w:val="DefaultParagraphFont"/>
    <w:link w:val="Title2"/>
    <w:uiPriority w:val="10"/>
    <w:semiHidden/>
    <w:rsid w:val="005711D2"/>
    <w:rPr>
      <w:rFonts w:ascii="Arial" w:eastAsiaTheme="majorEastAsia" w:hAnsi="Arial" w:cstheme="majorBidi"/>
      <w:b/>
      <w:color w:val="AF272F"/>
      <w:spacing w:val="5"/>
      <w:kern w:val="28"/>
      <w:sz w:val="44"/>
      <w:szCs w:val="52"/>
    </w:rPr>
  </w:style>
  <w:style w:type="paragraph" w:customStyle="1" w:styleId="Heading32">
    <w:name w:val="Heading 3_2"/>
    <w:basedOn w:val="Normal2"/>
    <w:next w:val="Normal2"/>
    <w:link w:val="Heading3Char2"/>
    <w:uiPriority w:val="9"/>
    <w:semiHidden/>
    <w:qFormat/>
    <w:locked/>
    <w:rsid w:val="00600EB1"/>
    <w:pPr>
      <w:spacing w:before="240"/>
      <w:outlineLvl w:val="2"/>
    </w:pPr>
    <w:rPr>
      <w:b/>
      <w:color w:val="000000" w:themeColor="text1"/>
      <w:sz w:val="20"/>
    </w:rPr>
  </w:style>
  <w:style w:type="character" w:customStyle="1" w:styleId="Heading3Char2">
    <w:name w:val="Heading 3 Char_2"/>
    <w:basedOn w:val="DefaultParagraphFont"/>
    <w:link w:val="Heading32"/>
    <w:uiPriority w:val="9"/>
    <w:semiHidden/>
    <w:rsid w:val="005711D2"/>
    <w:rPr>
      <w:rFonts w:ascii="Arial" w:hAnsi="Arial" w:cs="Arial"/>
      <w:b/>
      <w:color w:val="000000" w:themeColor="text1"/>
      <w:sz w:val="20"/>
      <w:szCs w:val="18"/>
    </w:rPr>
  </w:style>
  <w:style w:type="paragraph" w:customStyle="1" w:styleId="ESBodyText2">
    <w:name w:val="ES_Body Text_2"/>
    <w:basedOn w:val="Normal2"/>
    <w:uiPriority w:val="99"/>
    <w:qFormat/>
    <w:rsid w:val="00D049D0"/>
  </w:style>
  <w:style w:type="paragraph" w:customStyle="1" w:styleId="NormalWeb3">
    <w:name w:val="Normal (Web)_3"/>
    <w:basedOn w:val="Normal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3">
    <w:name w:val="Normal_3"/>
    <w:semiHidden/>
    <w:qFormat/>
    <w:rsid w:val="00127682"/>
    <w:pPr>
      <w:spacing w:after="120" w:line="240" w:lineRule="atLeast"/>
    </w:pPr>
    <w:rPr>
      <w:rFonts w:ascii="Arial" w:hAnsi="Arial" w:cs="Arial"/>
      <w:sz w:val="18"/>
      <w:szCs w:val="18"/>
    </w:rPr>
  </w:style>
  <w:style w:type="paragraph" w:customStyle="1" w:styleId="Footer3">
    <w:name w:val="Footer_3"/>
    <w:basedOn w:val="Normal3"/>
    <w:link w:val="FooterChar3"/>
    <w:uiPriority w:val="99"/>
    <w:rsid w:val="00326F48"/>
    <w:pPr>
      <w:tabs>
        <w:tab w:val="center" w:pos="4320"/>
        <w:tab w:val="right" w:pos="8640"/>
      </w:tabs>
    </w:pPr>
  </w:style>
  <w:style w:type="character" w:customStyle="1" w:styleId="FooterChar3">
    <w:name w:val="Footer Char_3"/>
    <w:basedOn w:val="DefaultParagraphFont"/>
    <w:link w:val="Footer3"/>
    <w:uiPriority w:val="99"/>
    <w:rsid w:val="005711D2"/>
    <w:rPr>
      <w:rFonts w:ascii="Arial" w:hAnsi="Arial" w:cs="Arial"/>
      <w:sz w:val="18"/>
      <w:szCs w:val="18"/>
    </w:rPr>
  </w:style>
  <w:style w:type="paragraph" w:customStyle="1" w:styleId="ESSubheading13">
    <w:name w:val="ES_Subheading 1_3"/>
    <w:basedOn w:val="ESIntroParagraph3"/>
    <w:qFormat/>
    <w:rsid w:val="00D84C0F"/>
    <w:pPr>
      <w:ind w:left="-567"/>
    </w:pPr>
    <w:rPr>
      <w:color w:val="AF272F"/>
      <w:sz w:val="28"/>
    </w:rPr>
  </w:style>
  <w:style w:type="paragraph" w:customStyle="1" w:styleId="ESIntroParagraph3">
    <w:name w:val="ES_Intro Paragraph_3"/>
    <w:basedOn w:val="Subtitle3"/>
    <w:qFormat/>
    <w:rsid w:val="00D049D0"/>
  </w:style>
  <w:style w:type="paragraph" w:customStyle="1" w:styleId="Subtitle3">
    <w:name w:val="Subtitle_3"/>
    <w:basedOn w:val="Normal3"/>
    <w:next w:val="Normal3"/>
    <w:link w:val="SubtitleChar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3">
    <w:name w:val="Subtitle Char_3"/>
    <w:basedOn w:val="DefaultParagraphFont"/>
    <w:link w:val="Subtitle3"/>
    <w:uiPriority w:val="11"/>
    <w:semiHidden/>
    <w:rsid w:val="005711D2"/>
    <w:rPr>
      <w:rFonts w:ascii="Arial" w:eastAsiaTheme="majorEastAsia" w:hAnsi="Arial" w:cstheme="majorBidi"/>
      <w:color w:val="5A5A59"/>
      <w:sz w:val="27"/>
      <w:szCs w:val="27"/>
    </w:rPr>
  </w:style>
  <w:style w:type="table" w:customStyle="1" w:styleId="TableGrid3">
    <w:name w:val="Table Grid_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3">
    <w:name w:val="ES_Heading 1_3"/>
    <w:basedOn w:val="Title3"/>
    <w:qFormat/>
    <w:rsid w:val="00D049D0"/>
  </w:style>
  <w:style w:type="paragraph" w:customStyle="1" w:styleId="Title3">
    <w:name w:val="Title_3"/>
    <w:next w:val="Subtitle3"/>
    <w:link w:val="TitleChar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3">
    <w:name w:val="Title Char_3"/>
    <w:basedOn w:val="DefaultParagraphFont"/>
    <w:link w:val="Title3"/>
    <w:uiPriority w:val="10"/>
    <w:semiHidden/>
    <w:rsid w:val="005711D2"/>
    <w:rPr>
      <w:rFonts w:ascii="Arial" w:eastAsiaTheme="majorEastAsia" w:hAnsi="Arial" w:cstheme="majorBidi"/>
      <w:b/>
      <w:color w:val="AF272F"/>
      <w:spacing w:val="5"/>
      <w:kern w:val="28"/>
      <w:sz w:val="44"/>
      <w:szCs w:val="52"/>
    </w:rPr>
  </w:style>
  <w:style w:type="paragraph" w:customStyle="1" w:styleId="ESQuote0">
    <w:name w:val="ES_Quote_0"/>
    <w:basedOn w:val="Quote0"/>
    <w:qFormat/>
    <w:rsid w:val="0057654B"/>
    <w:pPr>
      <w:spacing w:before="320" w:after="200" w:line="320" w:lineRule="atLeast"/>
    </w:pPr>
    <w:rPr>
      <w:b w:val="0"/>
      <w:i/>
    </w:rPr>
  </w:style>
  <w:style w:type="paragraph" w:customStyle="1" w:styleId="Quote0">
    <w:name w:val="Quote_0"/>
    <w:basedOn w:val="Normal3"/>
    <w:next w:val="Normal3"/>
    <w:link w:val="QuoteChar0"/>
    <w:uiPriority w:val="29"/>
    <w:semiHidden/>
    <w:qFormat/>
    <w:locked/>
    <w:rsid w:val="00D31299"/>
    <w:pPr>
      <w:spacing w:after="60" w:line="300" w:lineRule="atLeast"/>
    </w:pPr>
    <w:rPr>
      <w:b/>
      <w:bCs/>
      <w:color w:val="5A5A59"/>
      <w:sz w:val="24"/>
      <w:szCs w:val="25"/>
    </w:rPr>
  </w:style>
  <w:style w:type="character" w:customStyle="1" w:styleId="QuoteChar0">
    <w:name w:val="Quote Char_0"/>
    <w:basedOn w:val="DefaultParagraphFont"/>
    <w:link w:val="Quote0"/>
    <w:uiPriority w:val="29"/>
    <w:semiHidden/>
    <w:rsid w:val="005711D2"/>
    <w:rPr>
      <w:rFonts w:ascii="Arial" w:hAnsi="Arial" w:cs="Arial"/>
      <w:b/>
      <w:bCs/>
      <w:color w:val="5A5A59"/>
      <w:szCs w:val="25"/>
    </w:rPr>
  </w:style>
  <w:style w:type="paragraph" w:customStyle="1" w:styleId="Heading33">
    <w:name w:val="Heading 3_3"/>
    <w:basedOn w:val="Normal3"/>
    <w:next w:val="Normal3"/>
    <w:link w:val="Heading3Char3"/>
    <w:uiPriority w:val="9"/>
    <w:semiHidden/>
    <w:qFormat/>
    <w:locked/>
    <w:rsid w:val="00600EB1"/>
    <w:pPr>
      <w:spacing w:before="240"/>
      <w:outlineLvl w:val="2"/>
    </w:pPr>
    <w:rPr>
      <w:b/>
      <w:color w:val="000000" w:themeColor="text1"/>
      <w:sz w:val="20"/>
    </w:rPr>
  </w:style>
  <w:style w:type="character" w:customStyle="1" w:styleId="Heading3Char3">
    <w:name w:val="Heading 3 Char_3"/>
    <w:basedOn w:val="DefaultParagraphFont"/>
    <w:link w:val="Heading33"/>
    <w:uiPriority w:val="9"/>
    <w:semiHidden/>
    <w:rsid w:val="005711D2"/>
    <w:rPr>
      <w:rFonts w:ascii="Arial" w:hAnsi="Arial" w:cs="Arial"/>
      <w:b/>
      <w:color w:val="000000" w:themeColor="text1"/>
      <w:sz w:val="20"/>
      <w:szCs w:val="18"/>
    </w:rPr>
  </w:style>
  <w:style w:type="paragraph" w:customStyle="1" w:styleId="ESBodyText3">
    <w:name w:val="ES_Body Text_3"/>
    <w:basedOn w:val="Normal3"/>
    <w:uiPriority w:val="99"/>
    <w:qFormat/>
    <w:rsid w:val="00D049D0"/>
  </w:style>
  <w:style w:type="paragraph" w:customStyle="1" w:styleId="NormalWeb4">
    <w:name w:val="Normal (Web)_4"/>
    <w:basedOn w:val="Normal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4">
    <w:name w:val="Normal_4"/>
    <w:semiHidden/>
    <w:qFormat/>
    <w:rsid w:val="00127682"/>
    <w:pPr>
      <w:spacing w:after="120" w:line="240" w:lineRule="atLeast"/>
    </w:pPr>
    <w:rPr>
      <w:rFonts w:ascii="Arial" w:hAnsi="Arial" w:cs="Arial"/>
      <w:sz w:val="18"/>
      <w:szCs w:val="18"/>
    </w:rPr>
  </w:style>
  <w:style w:type="paragraph" w:customStyle="1" w:styleId="ESSubheading14">
    <w:name w:val="ES_Subheading 1_4"/>
    <w:basedOn w:val="ESIntroParagraph4"/>
    <w:qFormat/>
    <w:rsid w:val="00D84C0F"/>
    <w:pPr>
      <w:ind w:left="-567"/>
    </w:pPr>
    <w:rPr>
      <w:color w:val="AF272F"/>
      <w:sz w:val="28"/>
    </w:rPr>
  </w:style>
  <w:style w:type="paragraph" w:customStyle="1" w:styleId="ESIntroParagraph4">
    <w:name w:val="ES_Intro Paragraph_4"/>
    <w:basedOn w:val="Subtitle4"/>
    <w:qFormat/>
    <w:rsid w:val="00D049D0"/>
  </w:style>
  <w:style w:type="paragraph" w:customStyle="1" w:styleId="Subtitle4">
    <w:name w:val="Subtitle_4"/>
    <w:basedOn w:val="Normal4"/>
    <w:next w:val="Normal4"/>
    <w:link w:val="SubtitleChar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4">
    <w:name w:val="Subtitle Char_4"/>
    <w:basedOn w:val="DefaultParagraphFont"/>
    <w:link w:val="Subtitle4"/>
    <w:uiPriority w:val="11"/>
    <w:semiHidden/>
    <w:rsid w:val="005711D2"/>
    <w:rPr>
      <w:rFonts w:ascii="Arial" w:eastAsiaTheme="majorEastAsia" w:hAnsi="Arial" w:cstheme="majorBidi"/>
      <w:color w:val="5A5A59"/>
      <w:sz w:val="27"/>
      <w:szCs w:val="27"/>
    </w:rPr>
  </w:style>
  <w:style w:type="paragraph" w:customStyle="1" w:styleId="Footer4">
    <w:name w:val="Footer_4"/>
    <w:basedOn w:val="Normal4"/>
    <w:link w:val="FooterChar4"/>
    <w:uiPriority w:val="99"/>
    <w:rsid w:val="00326F48"/>
    <w:pPr>
      <w:tabs>
        <w:tab w:val="center" w:pos="4320"/>
        <w:tab w:val="right" w:pos="8640"/>
      </w:tabs>
    </w:pPr>
  </w:style>
  <w:style w:type="character" w:customStyle="1" w:styleId="FooterChar4">
    <w:name w:val="Footer Char_4"/>
    <w:basedOn w:val="DefaultParagraphFont"/>
    <w:link w:val="Footer4"/>
    <w:uiPriority w:val="99"/>
    <w:rsid w:val="005711D2"/>
    <w:rPr>
      <w:rFonts w:ascii="Arial" w:hAnsi="Arial" w:cs="Arial"/>
      <w:sz w:val="18"/>
      <w:szCs w:val="18"/>
    </w:rPr>
  </w:style>
  <w:style w:type="table" w:customStyle="1" w:styleId="TableGrid4">
    <w:name w:val="Table Grid_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4">
    <w:name w:val="ES_Heading 1_4"/>
    <w:basedOn w:val="Title4"/>
    <w:qFormat/>
    <w:rsid w:val="00D049D0"/>
  </w:style>
  <w:style w:type="paragraph" w:customStyle="1" w:styleId="Title4">
    <w:name w:val="Title_4"/>
    <w:next w:val="Subtitle4"/>
    <w:link w:val="TitleChar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4">
    <w:name w:val="Title Char_4"/>
    <w:basedOn w:val="DefaultParagraphFont"/>
    <w:link w:val="Title4"/>
    <w:uiPriority w:val="10"/>
    <w:semiHidden/>
    <w:rsid w:val="005711D2"/>
    <w:rPr>
      <w:rFonts w:ascii="Arial" w:eastAsiaTheme="majorEastAsia" w:hAnsi="Arial" w:cstheme="majorBidi"/>
      <w:b/>
      <w:color w:val="AF272F"/>
      <w:spacing w:val="5"/>
      <w:kern w:val="28"/>
      <w:sz w:val="44"/>
      <w:szCs w:val="52"/>
    </w:rPr>
  </w:style>
  <w:style w:type="paragraph" w:customStyle="1" w:styleId="Heading34">
    <w:name w:val="Heading 3_4"/>
    <w:basedOn w:val="Normal4"/>
    <w:next w:val="Normal4"/>
    <w:link w:val="Heading3Char4"/>
    <w:uiPriority w:val="9"/>
    <w:semiHidden/>
    <w:qFormat/>
    <w:locked/>
    <w:rsid w:val="00600EB1"/>
    <w:pPr>
      <w:spacing w:before="240"/>
      <w:outlineLvl w:val="2"/>
    </w:pPr>
    <w:rPr>
      <w:b/>
      <w:color w:val="000000" w:themeColor="text1"/>
      <w:sz w:val="20"/>
    </w:rPr>
  </w:style>
  <w:style w:type="character" w:customStyle="1" w:styleId="Heading3Char4">
    <w:name w:val="Heading 3 Char_4"/>
    <w:basedOn w:val="DefaultParagraphFont"/>
    <w:link w:val="Heading34"/>
    <w:uiPriority w:val="9"/>
    <w:semiHidden/>
    <w:rsid w:val="005711D2"/>
    <w:rPr>
      <w:rFonts w:ascii="Arial" w:hAnsi="Arial" w:cs="Arial"/>
      <w:b/>
      <w:color w:val="000000" w:themeColor="text1"/>
      <w:sz w:val="20"/>
      <w:szCs w:val="18"/>
    </w:rPr>
  </w:style>
  <w:style w:type="paragraph" w:customStyle="1" w:styleId="ESBodyText4">
    <w:name w:val="ES_Body Text_4"/>
    <w:basedOn w:val="Normal4"/>
    <w:uiPriority w:val="99"/>
    <w:qFormat/>
    <w:rsid w:val="00D049D0"/>
  </w:style>
  <w:style w:type="paragraph" w:customStyle="1" w:styleId="NormalWeb5">
    <w:name w:val="Normal (Web)_5"/>
    <w:basedOn w:val="Normal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5">
    <w:name w:val="Normal_5"/>
    <w:semiHidden/>
    <w:qFormat/>
    <w:rsid w:val="00127682"/>
    <w:pPr>
      <w:spacing w:after="120" w:line="240" w:lineRule="atLeast"/>
    </w:pPr>
    <w:rPr>
      <w:rFonts w:ascii="Arial" w:hAnsi="Arial" w:cs="Arial"/>
      <w:sz w:val="18"/>
      <w:szCs w:val="18"/>
    </w:rPr>
  </w:style>
  <w:style w:type="paragraph" w:customStyle="1" w:styleId="Footer5">
    <w:name w:val="Footer_5"/>
    <w:basedOn w:val="Normal5"/>
    <w:link w:val="FooterChar5"/>
    <w:uiPriority w:val="99"/>
    <w:rsid w:val="00326F48"/>
    <w:pPr>
      <w:tabs>
        <w:tab w:val="center" w:pos="4320"/>
        <w:tab w:val="right" w:pos="8640"/>
      </w:tabs>
    </w:pPr>
  </w:style>
  <w:style w:type="character" w:customStyle="1" w:styleId="FooterChar5">
    <w:name w:val="Footer Char_5"/>
    <w:basedOn w:val="DefaultParagraphFont"/>
    <w:link w:val="Footer5"/>
    <w:uiPriority w:val="99"/>
    <w:rsid w:val="005711D2"/>
    <w:rPr>
      <w:rFonts w:ascii="Arial" w:hAnsi="Arial" w:cs="Arial"/>
      <w:sz w:val="18"/>
      <w:szCs w:val="18"/>
    </w:rPr>
  </w:style>
  <w:style w:type="paragraph" w:customStyle="1" w:styleId="ESSubheading15">
    <w:name w:val="ES_Subheading 1_5"/>
    <w:basedOn w:val="ESIntroParagraph5"/>
    <w:qFormat/>
    <w:rsid w:val="00D84C0F"/>
    <w:pPr>
      <w:ind w:left="-567"/>
    </w:pPr>
    <w:rPr>
      <w:color w:val="AF272F"/>
      <w:sz w:val="28"/>
    </w:rPr>
  </w:style>
  <w:style w:type="paragraph" w:customStyle="1" w:styleId="ESIntroParagraph5">
    <w:name w:val="ES_Intro Paragraph_5"/>
    <w:basedOn w:val="Subtitle5"/>
    <w:qFormat/>
    <w:rsid w:val="00D049D0"/>
  </w:style>
  <w:style w:type="paragraph" w:customStyle="1" w:styleId="Subtitle5">
    <w:name w:val="Subtitle_5"/>
    <w:basedOn w:val="Normal5"/>
    <w:next w:val="Normal5"/>
    <w:link w:val="SubtitleChar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5">
    <w:name w:val="Subtitle Char_5"/>
    <w:basedOn w:val="DefaultParagraphFont"/>
    <w:link w:val="Subtitle5"/>
    <w:uiPriority w:val="11"/>
    <w:semiHidden/>
    <w:rsid w:val="005711D2"/>
    <w:rPr>
      <w:rFonts w:ascii="Arial" w:eastAsiaTheme="majorEastAsia" w:hAnsi="Arial" w:cstheme="majorBidi"/>
      <w:color w:val="5A5A59"/>
      <w:sz w:val="27"/>
      <w:szCs w:val="27"/>
    </w:rPr>
  </w:style>
  <w:style w:type="table" w:customStyle="1" w:styleId="TableGrid5">
    <w:name w:val="Table Grid_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5">
    <w:name w:val="ES_Heading 1_5"/>
    <w:basedOn w:val="Title5"/>
    <w:qFormat/>
    <w:rsid w:val="00D049D0"/>
  </w:style>
  <w:style w:type="paragraph" w:customStyle="1" w:styleId="Title5">
    <w:name w:val="Title_5"/>
    <w:next w:val="Subtitle5"/>
    <w:link w:val="TitleChar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5">
    <w:name w:val="Title Char_5"/>
    <w:basedOn w:val="DefaultParagraphFont"/>
    <w:link w:val="Title5"/>
    <w:uiPriority w:val="10"/>
    <w:semiHidden/>
    <w:rsid w:val="005711D2"/>
    <w:rPr>
      <w:rFonts w:ascii="Arial" w:eastAsiaTheme="majorEastAsia" w:hAnsi="Arial" w:cstheme="majorBidi"/>
      <w:b/>
      <w:color w:val="AF272F"/>
      <w:spacing w:val="5"/>
      <w:kern w:val="28"/>
      <w:sz w:val="44"/>
      <w:szCs w:val="52"/>
    </w:rPr>
  </w:style>
  <w:style w:type="paragraph" w:customStyle="1" w:styleId="ESBodyText5">
    <w:name w:val="ES_Body Text_5"/>
    <w:basedOn w:val="Normal5"/>
    <w:uiPriority w:val="99"/>
    <w:qFormat/>
    <w:rsid w:val="00D049D0"/>
  </w:style>
  <w:style w:type="paragraph" w:customStyle="1" w:styleId="Heading35">
    <w:name w:val="Heading 3_5"/>
    <w:basedOn w:val="Normal5"/>
    <w:next w:val="Normal5"/>
    <w:link w:val="Heading3Char5"/>
    <w:uiPriority w:val="9"/>
    <w:semiHidden/>
    <w:qFormat/>
    <w:locked/>
    <w:rsid w:val="00600EB1"/>
    <w:pPr>
      <w:spacing w:before="240"/>
      <w:outlineLvl w:val="2"/>
    </w:pPr>
    <w:rPr>
      <w:b/>
      <w:color w:val="000000" w:themeColor="text1"/>
      <w:sz w:val="20"/>
    </w:rPr>
  </w:style>
  <w:style w:type="character" w:customStyle="1" w:styleId="Heading3Char5">
    <w:name w:val="Heading 3 Char_5"/>
    <w:basedOn w:val="DefaultParagraphFont"/>
    <w:link w:val="Heading35"/>
    <w:uiPriority w:val="9"/>
    <w:semiHidden/>
    <w:rsid w:val="005711D2"/>
    <w:rPr>
      <w:rFonts w:ascii="Arial" w:hAnsi="Arial" w:cs="Arial"/>
      <w:b/>
      <w:color w:val="000000" w:themeColor="text1"/>
      <w:sz w:val="20"/>
      <w:szCs w:val="18"/>
    </w:rPr>
  </w:style>
  <w:style w:type="paragraph" w:customStyle="1" w:styleId="NormalWeb6">
    <w:name w:val="Normal (Web)_6"/>
    <w:basedOn w:val="Normal6"/>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6">
    <w:name w:val="Normal_6"/>
    <w:semiHidden/>
    <w:qFormat/>
    <w:rsid w:val="00127682"/>
    <w:pPr>
      <w:spacing w:after="120" w:line="240" w:lineRule="atLeast"/>
    </w:pPr>
    <w:rPr>
      <w:rFonts w:ascii="Arial" w:hAnsi="Arial" w:cs="Arial"/>
      <w:sz w:val="18"/>
      <w:szCs w:val="18"/>
    </w:rPr>
  </w:style>
  <w:style w:type="paragraph" w:customStyle="1" w:styleId="ESSubheading16">
    <w:name w:val="ES_Subheading 1_6"/>
    <w:basedOn w:val="ESIntroParagraph6"/>
    <w:qFormat/>
    <w:rsid w:val="00D84C0F"/>
    <w:pPr>
      <w:ind w:left="-567"/>
    </w:pPr>
    <w:rPr>
      <w:color w:val="AF272F"/>
      <w:sz w:val="28"/>
    </w:rPr>
  </w:style>
  <w:style w:type="paragraph" w:customStyle="1" w:styleId="ESIntroParagraph6">
    <w:name w:val="ES_Intro Paragraph_6"/>
    <w:basedOn w:val="Subtitle6"/>
    <w:qFormat/>
    <w:rsid w:val="00D049D0"/>
  </w:style>
  <w:style w:type="paragraph" w:customStyle="1" w:styleId="Subtitle6">
    <w:name w:val="Subtitle_6"/>
    <w:basedOn w:val="Normal6"/>
    <w:next w:val="Normal6"/>
    <w:link w:val="SubtitleChar6"/>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6">
    <w:name w:val="Subtitle Char_6"/>
    <w:basedOn w:val="DefaultParagraphFont"/>
    <w:link w:val="Subtitle6"/>
    <w:uiPriority w:val="11"/>
    <w:semiHidden/>
    <w:rsid w:val="005711D2"/>
    <w:rPr>
      <w:rFonts w:ascii="Arial" w:eastAsiaTheme="majorEastAsia" w:hAnsi="Arial" w:cstheme="majorBidi"/>
      <w:color w:val="5A5A59"/>
      <w:sz w:val="27"/>
      <w:szCs w:val="27"/>
    </w:rPr>
  </w:style>
  <w:style w:type="paragraph" w:customStyle="1" w:styleId="Footer6">
    <w:name w:val="Footer_6"/>
    <w:basedOn w:val="Normal6"/>
    <w:link w:val="FooterChar6"/>
    <w:uiPriority w:val="99"/>
    <w:rsid w:val="00326F48"/>
    <w:pPr>
      <w:tabs>
        <w:tab w:val="center" w:pos="4320"/>
        <w:tab w:val="right" w:pos="8640"/>
      </w:tabs>
    </w:pPr>
  </w:style>
  <w:style w:type="character" w:customStyle="1" w:styleId="FooterChar6">
    <w:name w:val="Footer Char_6"/>
    <w:basedOn w:val="DefaultParagraphFont"/>
    <w:link w:val="Footer6"/>
    <w:uiPriority w:val="99"/>
    <w:rsid w:val="005711D2"/>
    <w:rPr>
      <w:rFonts w:ascii="Arial" w:hAnsi="Arial" w:cs="Arial"/>
      <w:sz w:val="18"/>
      <w:szCs w:val="18"/>
    </w:rPr>
  </w:style>
  <w:style w:type="table" w:customStyle="1" w:styleId="TableGrid6">
    <w:name w:val="Table Grid_6"/>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6">
    <w:name w:val="ES_Heading 1_6"/>
    <w:basedOn w:val="Title6"/>
    <w:qFormat/>
    <w:rsid w:val="00D049D0"/>
  </w:style>
  <w:style w:type="paragraph" w:customStyle="1" w:styleId="Title6">
    <w:name w:val="Title_6"/>
    <w:next w:val="Subtitle6"/>
    <w:link w:val="TitleChar6"/>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6">
    <w:name w:val="Title Char_6"/>
    <w:basedOn w:val="DefaultParagraphFont"/>
    <w:link w:val="Title6"/>
    <w:uiPriority w:val="10"/>
    <w:semiHidden/>
    <w:rsid w:val="005711D2"/>
    <w:rPr>
      <w:rFonts w:ascii="Arial" w:eastAsiaTheme="majorEastAsia" w:hAnsi="Arial" w:cstheme="majorBidi"/>
      <w:b/>
      <w:color w:val="AF272F"/>
      <w:spacing w:val="5"/>
      <w:kern w:val="28"/>
      <w:sz w:val="44"/>
      <w:szCs w:val="52"/>
    </w:rPr>
  </w:style>
  <w:style w:type="paragraph" w:customStyle="1" w:styleId="Heading36">
    <w:name w:val="Heading 3_6"/>
    <w:basedOn w:val="Normal6"/>
    <w:next w:val="Normal6"/>
    <w:link w:val="Heading3Char6"/>
    <w:uiPriority w:val="9"/>
    <w:semiHidden/>
    <w:qFormat/>
    <w:locked/>
    <w:rsid w:val="00600EB1"/>
    <w:pPr>
      <w:spacing w:before="240"/>
      <w:outlineLvl w:val="2"/>
    </w:pPr>
    <w:rPr>
      <w:b/>
      <w:color w:val="000000" w:themeColor="text1"/>
      <w:sz w:val="20"/>
    </w:rPr>
  </w:style>
  <w:style w:type="character" w:customStyle="1" w:styleId="Heading3Char6">
    <w:name w:val="Heading 3 Char_6"/>
    <w:basedOn w:val="DefaultParagraphFont"/>
    <w:link w:val="Heading36"/>
    <w:uiPriority w:val="9"/>
    <w:semiHidden/>
    <w:rsid w:val="005711D2"/>
    <w:rPr>
      <w:rFonts w:ascii="Arial" w:hAnsi="Arial" w:cs="Arial"/>
      <w:b/>
      <w:color w:val="000000" w:themeColor="text1"/>
      <w:sz w:val="20"/>
      <w:szCs w:val="18"/>
    </w:rPr>
  </w:style>
  <w:style w:type="paragraph" w:customStyle="1" w:styleId="ESBodyText6">
    <w:name w:val="ES_Body Text_6"/>
    <w:basedOn w:val="Normal6"/>
    <w:uiPriority w:val="99"/>
    <w:qFormat/>
    <w:rsid w:val="00D049D0"/>
  </w:style>
  <w:style w:type="paragraph" w:customStyle="1" w:styleId="NormalWeb7">
    <w:name w:val="Normal (Web)_7"/>
    <w:basedOn w:val="Normal7"/>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7">
    <w:name w:val="Normal_7"/>
    <w:semiHidden/>
    <w:qFormat/>
    <w:rsid w:val="00127682"/>
    <w:pPr>
      <w:spacing w:after="120" w:line="240" w:lineRule="atLeast"/>
    </w:pPr>
    <w:rPr>
      <w:rFonts w:ascii="Arial" w:hAnsi="Arial" w:cs="Arial"/>
      <w:sz w:val="18"/>
      <w:szCs w:val="18"/>
    </w:rPr>
  </w:style>
  <w:style w:type="paragraph" w:customStyle="1" w:styleId="Footer7">
    <w:name w:val="Footer_7"/>
    <w:basedOn w:val="Normal7"/>
    <w:link w:val="FooterChar7"/>
    <w:uiPriority w:val="99"/>
    <w:rsid w:val="00326F48"/>
    <w:pPr>
      <w:tabs>
        <w:tab w:val="center" w:pos="4320"/>
        <w:tab w:val="right" w:pos="8640"/>
      </w:tabs>
    </w:pPr>
  </w:style>
  <w:style w:type="character" w:customStyle="1" w:styleId="FooterChar7">
    <w:name w:val="Footer Char_7"/>
    <w:basedOn w:val="DefaultParagraphFont"/>
    <w:link w:val="Footer7"/>
    <w:uiPriority w:val="99"/>
    <w:rsid w:val="005711D2"/>
    <w:rPr>
      <w:rFonts w:ascii="Arial" w:hAnsi="Arial" w:cs="Arial"/>
      <w:sz w:val="18"/>
      <w:szCs w:val="18"/>
    </w:rPr>
  </w:style>
  <w:style w:type="paragraph" w:customStyle="1" w:styleId="ESSubheading17">
    <w:name w:val="ES_Subheading 1_7"/>
    <w:basedOn w:val="ESIntroParagraph7"/>
    <w:qFormat/>
    <w:rsid w:val="00D84C0F"/>
    <w:pPr>
      <w:ind w:left="-567"/>
    </w:pPr>
    <w:rPr>
      <w:color w:val="AF272F"/>
      <w:sz w:val="28"/>
    </w:rPr>
  </w:style>
  <w:style w:type="paragraph" w:customStyle="1" w:styleId="ESIntroParagraph7">
    <w:name w:val="ES_Intro Paragraph_7"/>
    <w:basedOn w:val="Subtitle7"/>
    <w:qFormat/>
    <w:rsid w:val="00D049D0"/>
  </w:style>
  <w:style w:type="paragraph" w:customStyle="1" w:styleId="Subtitle7">
    <w:name w:val="Subtitle_7"/>
    <w:basedOn w:val="Normal7"/>
    <w:next w:val="Normal7"/>
    <w:link w:val="SubtitleChar7"/>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7">
    <w:name w:val="Subtitle Char_7"/>
    <w:basedOn w:val="DefaultParagraphFont"/>
    <w:link w:val="Subtitle7"/>
    <w:uiPriority w:val="11"/>
    <w:semiHidden/>
    <w:rsid w:val="005711D2"/>
    <w:rPr>
      <w:rFonts w:ascii="Arial" w:eastAsiaTheme="majorEastAsia" w:hAnsi="Arial" w:cstheme="majorBidi"/>
      <w:color w:val="5A5A59"/>
      <w:sz w:val="27"/>
      <w:szCs w:val="27"/>
    </w:rPr>
  </w:style>
  <w:style w:type="table" w:customStyle="1" w:styleId="TableGrid7">
    <w:name w:val="Table Grid_7"/>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7">
    <w:name w:val="ES_Heading 1_7"/>
    <w:basedOn w:val="Title7"/>
    <w:qFormat/>
    <w:rsid w:val="00D049D0"/>
  </w:style>
  <w:style w:type="paragraph" w:customStyle="1" w:styleId="Title7">
    <w:name w:val="Title_7"/>
    <w:next w:val="Subtitle7"/>
    <w:link w:val="TitleChar7"/>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7">
    <w:name w:val="Title Char_7"/>
    <w:basedOn w:val="DefaultParagraphFont"/>
    <w:link w:val="Title7"/>
    <w:uiPriority w:val="10"/>
    <w:semiHidden/>
    <w:rsid w:val="005711D2"/>
    <w:rPr>
      <w:rFonts w:ascii="Arial" w:eastAsiaTheme="majorEastAsia" w:hAnsi="Arial" w:cstheme="majorBidi"/>
      <w:b/>
      <w:color w:val="AF272F"/>
      <w:spacing w:val="5"/>
      <w:kern w:val="28"/>
      <w:sz w:val="44"/>
      <w:szCs w:val="52"/>
    </w:rPr>
  </w:style>
  <w:style w:type="paragraph" w:customStyle="1" w:styleId="Heading310">
    <w:name w:val="Heading 3_1_0"/>
    <w:basedOn w:val="Normal7"/>
    <w:next w:val="Normal7"/>
    <w:link w:val="Heading3Char10"/>
    <w:uiPriority w:val="9"/>
    <w:semiHidden/>
    <w:qFormat/>
    <w:locked/>
    <w:rsid w:val="00A935C1"/>
    <w:pPr>
      <w:spacing w:before="240"/>
      <w:outlineLvl w:val="2"/>
    </w:pPr>
    <w:rPr>
      <w:b/>
      <w:color w:val="000000" w:themeColor="text1"/>
      <w:sz w:val="20"/>
    </w:rPr>
  </w:style>
  <w:style w:type="character" w:customStyle="1" w:styleId="Heading3Char10">
    <w:name w:val="Heading 3 Char_1_0"/>
    <w:basedOn w:val="DefaultParagraphFont"/>
    <w:link w:val="Heading310"/>
    <w:uiPriority w:val="9"/>
    <w:semiHidden/>
    <w:rsid w:val="00A935C1"/>
    <w:rPr>
      <w:rFonts w:ascii="Arial" w:hAnsi="Arial" w:cs="Arial"/>
      <w:b/>
      <w:color w:val="000000" w:themeColor="text1"/>
      <w:sz w:val="20"/>
      <w:szCs w:val="18"/>
    </w:rPr>
  </w:style>
  <w:style w:type="paragraph" w:customStyle="1" w:styleId="Heading37">
    <w:name w:val="Heading 3_7"/>
    <w:basedOn w:val="Normal7"/>
    <w:next w:val="Normal7"/>
    <w:link w:val="Heading3Char7"/>
    <w:uiPriority w:val="9"/>
    <w:semiHidden/>
    <w:qFormat/>
    <w:locked/>
    <w:rsid w:val="00600EB1"/>
    <w:pPr>
      <w:spacing w:before="240"/>
      <w:outlineLvl w:val="2"/>
    </w:pPr>
    <w:rPr>
      <w:b/>
      <w:color w:val="000000" w:themeColor="text1"/>
      <w:sz w:val="20"/>
    </w:rPr>
  </w:style>
  <w:style w:type="character" w:customStyle="1" w:styleId="Heading3Char7">
    <w:name w:val="Heading 3 Char_7"/>
    <w:basedOn w:val="DefaultParagraphFont"/>
    <w:link w:val="Heading37"/>
    <w:uiPriority w:val="9"/>
    <w:semiHidden/>
    <w:rsid w:val="005711D2"/>
    <w:rPr>
      <w:rFonts w:ascii="Arial" w:hAnsi="Arial" w:cs="Arial"/>
      <w:b/>
      <w:color w:val="000000" w:themeColor="text1"/>
      <w:sz w:val="20"/>
      <w:szCs w:val="18"/>
    </w:rPr>
  </w:style>
  <w:style w:type="paragraph" w:customStyle="1" w:styleId="ESBodyText7">
    <w:name w:val="ES_Body Text_7"/>
    <w:basedOn w:val="Normal7"/>
    <w:uiPriority w:val="99"/>
    <w:qFormat/>
    <w:rsid w:val="00D049D0"/>
  </w:style>
  <w:style w:type="paragraph" w:customStyle="1" w:styleId="NormalWeb8">
    <w:name w:val="Normal (Web)_8"/>
    <w:basedOn w:val="Normal8"/>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8">
    <w:name w:val="Normal_8"/>
    <w:semiHidden/>
    <w:qFormat/>
    <w:rsid w:val="00127682"/>
    <w:pPr>
      <w:spacing w:after="120" w:line="240" w:lineRule="atLeast"/>
    </w:pPr>
    <w:rPr>
      <w:rFonts w:ascii="Arial" w:hAnsi="Arial" w:cs="Arial"/>
      <w:sz w:val="18"/>
      <w:szCs w:val="18"/>
    </w:rPr>
  </w:style>
  <w:style w:type="paragraph" w:customStyle="1" w:styleId="Footer8">
    <w:name w:val="Footer_8"/>
    <w:basedOn w:val="Normal8"/>
    <w:link w:val="FooterChar8"/>
    <w:uiPriority w:val="99"/>
    <w:rsid w:val="00326F48"/>
    <w:pPr>
      <w:tabs>
        <w:tab w:val="center" w:pos="4320"/>
        <w:tab w:val="right" w:pos="8640"/>
      </w:tabs>
    </w:pPr>
  </w:style>
  <w:style w:type="character" w:customStyle="1" w:styleId="FooterChar8">
    <w:name w:val="Footer Char_8"/>
    <w:basedOn w:val="DefaultParagraphFont"/>
    <w:link w:val="Footer8"/>
    <w:uiPriority w:val="99"/>
    <w:rsid w:val="005711D2"/>
    <w:rPr>
      <w:rFonts w:ascii="Arial" w:hAnsi="Arial" w:cs="Arial"/>
      <w:sz w:val="18"/>
      <w:szCs w:val="18"/>
    </w:rPr>
  </w:style>
  <w:style w:type="paragraph" w:customStyle="1" w:styleId="ESSubheading18">
    <w:name w:val="ES_Subheading 1_8"/>
    <w:basedOn w:val="ESIntroParagraph8"/>
    <w:qFormat/>
    <w:rsid w:val="00D84C0F"/>
    <w:pPr>
      <w:ind w:left="-567"/>
    </w:pPr>
    <w:rPr>
      <w:color w:val="AF272F"/>
      <w:sz w:val="28"/>
    </w:rPr>
  </w:style>
  <w:style w:type="paragraph" w:customStyle="1" w:styleId="ESIntroParagraph8">
    <w:name w:val="ES_Intro Paragraph_8"/>
    <w:basedOn w:val="Subtitle8"/>
    <w:qFormat/>
    <w:rsid w:val="00D049D0"/>
  </w:style>
  <w:style w:type="paragraph" w:customStyle="1" w:styleId="Subtitle8">
    <w:name w:val="Subtitle_8"/>
    <w:basedOn w:val="Normal8"/>
    <w:next w:val="Normal8"/>
    <w:link w:val="SubtitleChar8"/>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8">
    <w:name w:val="Subtitle Char_8"/>
    <w:basedOn w:val="DefaultParagraphFont"/>
    <w:link w:val="Subtitle8"/>
    <w:uiPriority w:val="11"/>
    <w:semiHidden/>
    <w:rsid w:val="005711D2"/>
    <w:rPr>
      <w:rFonts w:ascii="Arial" w:eastAsiaTheme="majorEastAsia" w:hAnsi="Arial" w:cstheme="majorBidi"/>
      <w:color w:val="5A5A59"/>
      <w:sz w:val="27"/>
      <w:szCs w:val="27"/>
    </w:rPr>
  </w:style>
  <w:style w:type="table" w:customStyle="1" w:styleId="TableGrid8">
    <w:name w:val="Table Grid_8"/>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8">
    <w:name w:val="ES_Heading 1_8"/>
    <w:basedOn w:val="Title8"/>
    <w:qFormat/>
    <w:rsid w:val="00D049D0"/>
  </w:style>
  <w:style w:type="paragraph" w:customStyle="1" w:styleId="Title8">
    <w:name w:val="Title_8"/>
    <w:next w:val="Subtitle8"/>
    <w:link w:val="TitleChar8"/>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8">
    <w:name w:val="Title Char_8"/>
    <w:basedOn w:val="DefaultParagraphFont"/>
    <w:link w:val="Title8"/>
    <w:uiPriority w:val="10"/>
    <w:semiHidden/>
    <w:rsid w:val="005711D2"/>
    <w:rPr>
      <w:rFonts w:ascii="Arial" w:eastAsiaTheme="majorEastAsia" w:hAnsi="Arial" w:cstheme="majorBidi"/>
      <w:b/>
      <w:color w:val="AF272F"/>
      <w:spacing w:val="5"/>
      <w:kern w:val="28"/>
      <w:sz w:val="44"/>
      <w:szCs w:val="52"/>
    </w:rPr>
  </w:style>
  <w:style w:type="paragraph" w:customStyle="1" w:styleId="ESBodyText8">
    <w:name w:val="ES_Body Text_8"/>
    <w:basedOn w:val="Normal8"/>
    <w:uiPriority w:val="99"/>
    <w:qFormat/>
    <w:rsid w:val="00D049D0"/>
  </w:style>
  <w:style w:type="paragraph" w:customStyle="1" w:styleId="NormalWeb9">
    <w:name w:val="Normal (Web)_9"/>
    <w:basedOn w:val="Normal9"/>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9">
    <w:name w:val="Normal_9"/>
    <w:semiHidden/>
    <w:qFormat/>
    <w:rsid w:val="00127682"/>
    <w:pPr>
      <w:spacing w:after="120" w:line="240" w:lineRule="atLeast"/>
    </w:pPr>
    <w:rPr>
      <w:rFonts w:ascii="Arial" w:hAnsi="Arial" w:cs="Arial"/>
      <w:sz w:val="18"/>
      <w:szCs w:val="18"/>
    </w:rPr>
  </w:style>
  <w:style w:type="paragraph" w:customStyle="1" w:styleId="ESSubheading19">
    <w:name w:val="ES_Subheading 1_9"/>
    <w:basedOn w:val="ESIntroParagraph9"/>
    <w:qFormat/>
    <w:rsid w:val="00D84C0F"/>
    <w:pPr>
      <w:ind w:left="-567"/>
    </w:pPr>
    <w:rPr>
      <w:color w:val="AF272F"/>
      <w:sz w:val="28"/>
    </w:rPr>
  </w:style>
  <w:style w:type="paragraph" w:customStyle="1" w:styleId="ESIntroParagraph9">
    <w:name w:val="ES_Intro Paragraph_9"/>
    <w:basedOn w:val="Subtitle9"/>
    <w:qFormat/>
    <w:rsid w:val="00D049D0"/>
  </w:style>
  <w:style w:type="paragraph" w:customStyle="1" w:styleId="Subtitle9">
    <w:name w:val="Subtitle_9"/>
    <w:basedOn w:val="Normal9"/>
    <w:next w:val="Normal9"/>
    <w:link w:val="SubtitleChar9"/>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9">
    <w:name w:val="Subtitle Char_9"/>
    <w:basedOn w:val="DefaultParagraphFont"/>
    <w:link w:val="Subtitle9"/>
    <w:uiPriority w:val="11"/>
    <w:semiHidden/>
    <w:rsid w:val="005711D2"/>
    <w:rPr>
      <w:rFonts w:ascii="Arial" w:eastAsiaTheme="majorEastAsia" w:hAnsi="Arial" w:cstheme="majorBidi"/>
      <w:color w:val="5A5A59"/>
      <w:sz w:val="27"/>
      <w:szCs w:val="27"/>
    </w:rPr>
  </w:style>
  <w:style w:type="paragraph" w:customStyle="1" w:styleId="Footer9">
    <w:name w:val="Footer_9"/>
    <w:basedOn w:val="Normal9"/>
    <w:link w:val="FooterChar9"/>
    <w:uiPriority w:val="99"/>
    <w:rsid w:val="00326F48"/>
    <w:pPr>
      <w:tabs>
        <w:tab w:val="center" w:pos="4320"/>
        <w:tab w:val="right" w:pos="8640"/>
      </w:tabs>
    </w:pPr>
  </w:style>
  <w:style w:type="character" w:customStyle="1" w:styleId="FooterChar9">
    <w:name w:val="Footer Char_9"/>
    <w:basedOn w:val="DefaultParagraphFont"/>
    <w:link w:val="Footer9"/>
    <w:uiPriority w:val="99"/>
    <w:rsid w:val="005711D2"/>
    <w:rPr>
      <w:rFonts w:ascii="Arial" w:hAnsi="Arial" w:cs="Arial"/>
      <w:sz w:val="18"/>
      <w:szCs w:val="18"/>
    </w:rPr>
  </w:style>
  <w:style w:type="table" w:customStyle="1" w:styleId="TableGrid9">
    <w:name w:val="Table Grid_9"/>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9">
    <w:name w:val="ES_Heading 1_9"/>
    <w:basedOn w:val="Title9"/>
    <w:qFormat/>
    <w:rsid w:val="00D049D0"/>
  </w:style>
  <w:style w:type="paragraph" w:customStyle="1" w:styleId="Title9">
    <w:name w:val="Title_9"/>
    <w:next w:val="Subtitle9"/>
    <w:link w:val="TitleChar9"/>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9">
    <w:name w:val="Title Char_9"/>
    <w:basedOn w:val="DefaultParagraphFont"/>
    <w:link w:val="Title9"/>
    <w:uiPriority w:val="10"/>
    <w:semiHidden/>
    <w:rsid w:val="005711D2"/>
    <w:rPr>
      <w:rFonts w:ascii="Arial" w:eastAsiaTheme="majorEastAsia" w:hAnsi="Arial" w:cstheme="majorBidi"/>
      <w:b/>
      <w:color w:val="AF272F"/>
      <w:spacing w:val="5"/>
      <w:kern w:val="28"/>
      <w:sz w:val="44"/>
      <w:szCs w:val="52"/>
    </w:rPr>
  </w:style>
  <w:style w:type="paragraph" w:customStyle="1" w:styleId="Heading38">
    <w:name w:val="Heading 3_8"/>
    <w:basedOn w:val="Normal9"/>
    <w:next w:val="Normal9"/>
    <w:link w:val="Heading3Char8"/>
    <w:uiPriority w:val="9"/>
    <w:semiHidden/>
    <w:qFormat/>
    <w:locked/>
    <w:rsid w:val="00600EB1"/>
    <w:pPr>
      <w:spacing w:before="240"/>
      <w:outlineLvl w:val="2"/>
    </w:pPr>
    <w:rPr>
      <w:b/>
      <w:color w:val="000000" w:themeColor="text1"/>
      <w:sz w:val="20"/>
    </w:rPr>
  </w:style>
  <w:style w:type="character" w:customStyle="1" w:styleId="Heading3Char8">
    <w:name w:val="Heading 3 Char_8"/>
    <w:basedOn w:val="DefaultParagraphFont"/>
    <w:link w:val="Heading38"/>
    <w:uiPriority w:val="9"/>
    <w:semiHidden/>
    <w:rsid w:val="005711D2"/>
    <w:rPr>
      <w:rFonts w:ascii="Arial" w:hAnsi="Arial" w:cs="Arial"/>
      <w:b/>
      <w:color w:val="000000" w:themeColor="text1"/>
      <w:sz w:val="20"/>
      <w:szCs w:val="18"/>
    </w:rPr>
  </w:style>
  <w:style w:type="paragraph" w:customStyle="1" w:styleId="ESBodyText9">
    <w:name w:val="ES_Body Text_9"/>
    <w:basedOn w:val="Normal9"/>
    <w:uiPriority w:val="99"/>
    <w:qFormat/>
    <w:rsid w:val="00D049D0"/>
  </w:style>
  <w:style w:type="paragraph" w:customStyle="1" w:styleId="NormalWeb10">
    <w:name w:val="Normal (Web)_10"/>
    <w:basedOn w:val="Normal1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0">
    <w:name w:val="Normal_10"/>
    <w:semiHidden/>
    <w:qFormat/>
    <w:rsid w:val="00127682"/>
    <w:pPr>
      <w:spacing w:after="120" w:line="240" w:lineRule="atLeast"/>
    </w:pPr>
    <w:rPr>
      <w:rFonts w:ascii="Arial" w:hAnsi="Arial" w:cs="Arial"/>
      <w:sz w:val="18"/>
      <w:szCs w:val="18"/>
    </w:rPr>
  </w:style>
  <w:style w:type="paragraph" w:customStyle="1" w:styleId="ESSubheading110">
    <w:name w:val="ES_Subheading 1_10"/>
    <w:basedOn w:val="ESIntroParagraph10"/>
    <w:qFormat/>
    <w:rsid w:val="00D84C0F"/>
    <w:pPr>
      <w:ind w:left="-567"/>
    </w:pPr>
    <w:rPr>
      <w:color w:val="AF272F"/>
      <w:sz w:val="28"/>
    </w:rPr>
  </w:style>
  <w:style w:type="paragraph" w:customStyle="1" w:styleId="ESIntroParagraph10">
    <w:name w:val="ES_Intro Paragraph_10"/>
    <w:basedOn w:val="Subtitle10"/>
    <w:qFormat/>
    <w:rsid w:val="00D049D0"/>
  </w:style>
  <w:style w:type="paragraph" w:customStyle="1" w:styleId="Subtitle10">
    <w:name w:val="Subtitle_10"/>
    <w:basedOn w:val="Normal10"/>
    <w:next w:val="Normal10"/>
    <w:link w:val="SubtitleChar1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0">
    <w:name w:val="Subtitle Char_10"/>
    <w:basedOn w:val="DefaultParagraphFont"/>
    <w:link w:val="Subtitle10"/>
    <w:uiPriority w:val="11"/>
    <w:semiHidden/>
    <w:rsid w:val="005711D2"/>
    <w:rPr>
      <w:rFonts w:ascii="Arial" w:eastAsiaTheme="majorEastAsia" w:hAnsi="Arial" w:cstheme="majorBidi"/>
      <w:color w:val="5A5A59"/>
      <w:sz w:val="27"/>
      <w:szCs w:val="27"/>
    </w:rPr>
  </w:style>
  <w:style w:type="paragraph" w:customStyle="1" w:styleId="Footer10">
    <w:name w:val="Footer_10"/>
    <w:basedOn w:val="Normal10"/>
    <w:link w:val="FooterChar10"/>
    <w:uiPriority w:val="99"/>
    <w:rsid w:val="00326F48"/>
    <w:pPr>
      <w:tabs>
        <w:tab w:val="center" w:pos="4320"/>
        <w:tab w:val="right" w:pos="8640"/>
      </w:tabs>
    </w:pPr>
  </w:style>
  <w:style w:type="character" w:customStyle="1" w:styleId="FooterChar10">
    <w:name w:val="Footer Char_10"/>
    <w:basedOn w:val="DefaultParagraphFont"/>
    <w:link w:val="Footer10"/>
    <w:uiPriority w:val="99"/>
    <w:rsid w:val="005711D2"/>
    <w:rPr>
      <w:rFonts w:ascii="Arial" w:hAnsi="Arial" w:cs="Arial"/>
      <w:sz w:val="18"/>
      <w:szCs w:val="18"/>
    </w:rPr>
  </w:style>
  <w:style w:type="table" w:customStyle="1" w:styleId="TableGrid100">
    <w:name w:val="Table Grid_1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0">
    <w:name w:val="ES_Heading 1_10"/>
    <w:basedOn w:val="Title10"/>
    <w:qFormat/>
    <w:rsid w:val="00D049D0"/>
  </w:style>
  <w:style w:type="paragraph" w:customStyle="1" w:styleId="Title10">
    <w:name w:val="Title_10"/>
    <w:next w:val="Subtitle10"/>
    <w:link w:val="TitleChar1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0">
    <w:name w:val="Title Char_10"/>
    <w:basedOn w:val="DefaultParagraphFont"/>
    <w:link w:val="Title10"/>
    <w:uiPriority w:val="10"/>
    <w:semiHidden/>
    <w:rsid w:val="005711D2"/>
    <w:rPr>
      <w:rFonts w:ascii="Arial" w:eastAsiaTheme="majorEastAsia" w:hAnsi="Arial" w:cstheme="majorBidi"/>
      <w:b/>
      <w:color w:val="AF272F"/>
      <w:spacing w:val="5"/>
      <w:kern w:val="28"/>
      <w:sz w:val="44"/>
      <w:szCs w:val="52"/>
    </w:rPr>
  </w:style>
  <w:style w:type="paragraph" w:customStyle="1" w:styleId="Heading39">
    <w:name w:val="Heading 3_9"/>
    <w:basedOn w:val="Normal10"/>
    <w:next w:val="Normal10"/>
    <w:link w:val="Heading3Char9"/>
    <w:uiPriority w:val="9"/>
    <w:semiHidden/>
    <w:qFormat/>
    <w:locked/>
    <w:rsid w:val="00600EB1"/>
    <w:pPr>
      <w:spacing w:before="240"/>
      <w:outlineLvl w:val="2"/>
    </w:pPr>
    <w:rPr>
      <w:b/>
      <w:color w:val="000000" w:themeColor="text1"/>
      <w:sz w:val="20"/>
    </w:rPr>
  </w:style>
  <w:style w:type="character" w:customStyle="1" w:styleId="Heading3Char9">
    <w:name w:val="Heading 3 Char_9"/>
    <w:basedOn w:val="DefaultParagraphFont"/>
    <w:link w:val="Heading39"/>
    <w:uiPriority w:val="9"/>
    <w:semiHidden/>
    <w:rsid w:val="005711D2"/>
    <w:rPr>
      <w:rFonts w:ascii="Arial" w:hAnsi="Arial" w:cs="Arial"/>
      <w:b/>
      <w:color w:val="000000" w:themeColor="text1"/>
      <w:sz w:val="20"/>
      <w:szCs w:val="18"/>
    </w:rPr>
  </w:style>
  <w:style w:type="paragraph" w:customStyle="1" w:styleId="ESHeading20">
    <w:name w:val="ES_Heading 2_0"/>
    <w:basedOn w:val="Heading10"/>
    <w:qFormat/>
    <w:rsid w:val="00895870"/>
    <w:pPr>
      <w:spacing w:before="240" w:after="120"/>
    </w:pPr>
  </w:style>
  <w:style w:type="paragraph" w:customStyle="1" w:styleId="Heading10">
    <w:name w:val="Heading 1_0"/>
    <w:basedOn w:val="Normal10"/>
    <w:next w:val="Normal10"/>
    <w:link w:val="Heading1Char0"/>
    <w:uiPriority w:val="9"/>
    <w:semiHidden/>
    <w:qFormat/>
    <w:locked/>
    <w:rsid w:val="009F2302"/>
    <w:pPr>
      <w:keepNext/>
      <w:keepLines/>
      <w:spacing w:after="40"/>
      <w:outlineLvl w:val="0"/>
    </w:pPr>
    <w:rPr>
      <w:rFonts w:eastAsiaTheme="majorEastAsia" w:cstheme="majorBidi"/>
      <w:b/>
      <w:bCs/>
      <w:caps/>
      <w:color w:val="AF272F"/>
      <w:sz w:val="20"/>
      <w:szCs w:val="20"/>
    </w:rPr>
  </w:style>
  <w:style w:type="character" w:customStyle="1" w:styleId="Heading1Char0">
    <w:name w:val="Heading 1 Char_0"/>
    <w:basedOn w:val="DefaultParagraphFont"/>
    <w:link w:val="Heading10"/>
    <w:uiPriority w:val="9"/>
    <w:semiHidden/>
    <w:rsid w:val="005711D2"/>
    <w:rPr>
      <w:rFonts w:ascii="Arial" w:eastAsiaTheme="majorEastAsia" w:hAnsi="Arial" w:cstheme="majorBidi"/>
      <w:b/>
      <w:bCs/>
      <w:caps/>
      <w:color w:val="AF272F"/>
      <w:sz w:val="20"/>
      <w:szCs w:val="20"/>
    </w:rPr>
  </w:style>
  <w:style w:type="paragraph" w:customStyle="1" w:styleId="ESBodyText10">
    <w:name w:val="ES_Body Text_10"/>
    <w:basedOn w:val="Normal10"/>
    <w:uiPriority w:val="99"/>
    <w:qFormat/>
    <w:rsid w:val="00D049D0"/>
  </w:style>
  <w:style w:type="paragraph" w:customStyle="1" w:styleId="ng-binding">
    <w:name w:val="ng-binding"/>
    <w:basedOn w:val="Normal10"/>
    <w:rsid w:val="00ED24F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Hyperlink0">
    <w:name w:val="Hyperlink_0"/>
    <w:basedOn w:val="DefaultParagraphFont"/>
    <w:uiPriority w:val="99"/>
    <w:unhideWhenUsed/>
    <w:locked/>
    <w:rsid w:val="002A4B6E"/>
    <w:rPr>
      <w:rFonts w:ascii="Arial" w:hAnsi="Arial" w:cs="Arial"/>
      <w:color w:val="0000FF" w:themeColor="hyperlink"/>
      <w:sz w:val="18"/>
      <w:szCs w:val="18"/>
      <w:u w:val="single"/>
    </w:rPr>
  </w:style>
  <w:style w:type="paragraph" w:customStyle="1" w:styleId="NormalWeb11">
    <w:name w:val="Normal (Web)_11"/>
    <w:basedOn w:val="Normal1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1">
    <w:name w:val="Normal_11"/>
    <w:semiHidden/>
    <w:qFormat/>
    <w:rsid w:val="00127682"/>
    <w:pPr>
      <w:spacing w:after="120" w:line="240" w:lineRule="atLeast"/>
    </w:pPr>
    <w:rPr>
      <w:rFonts w:ascii="Arial" w:hAnsi="Arial" w:cs="Arial"/>
      <w:sz w:val="18"/>
      <w:szCs w:val="18"/>
    </w:rPr>
  </w:style>
  <w:style w:type="paragraph" w:customStyle="1" w:styleId="Footer11">
    <w:name w:val="Footer_11"/>
    <w:basedOn w:val="Normal11"/>
    <w:link w:val="FooterChar11"/>
    <w:uiPriority w:val="99"/>
    <w:rsid w:val="00326F48"/>
    <w:pPr>
      <w:tabs>
        <w:tab w:val="center" w:pos="4320"/>
        <w:tab w:val="right" w:pos="8640"/>
      </w:tabs>
    </w:pPr>
  </w:style>
  <w:style w:type="character" w:customStyle="1" w:styleId="FooterChar11">
    <w:name w:val="Footer Char_11"/>
    <w:basedOn w:val="DefaultParagraphFont"/>
    <w:link w:val="Footer11"/>
    <w:uiPriority w:val="99"/>
    <w:rsid w:val="005711D2"/>
    <w:rPr>
      <w:rFonts w:ascii="Arial" w:hAnsi="Arial" w:cs="Arial"/>
      <w:sz w:val="18"/>
      <w:szCs w:val="18"/>
    </w:rPr>
  </w:style>
  <w:style w:type="paragraph" w:customStyle="1" w:styleId="ESSubheading111">
    <w:name w:val="ES_Subheading 1_11"/>
    <w:basedOn w:val="ESIntroParagraph11"/>
    <w:qFormat/>
    <w:rsid w:val="00D84C0F"/>
    <w:pPr>
      <w:ind w:left="-567"/>
    </w:pPr>
    <w:rPr>
      <w:color w:val="AF272F"/>
      <w:sz w:val="28"/>
    </w:rPr>
  </w:style>
  <w:style w:type="paragraph" w:customStyle="1" w:styleId="ESIntroParagraph11">
    <w:name w:val="ES_Intro Paragraph_11"/>
    <w:basedOn w:val="Subtitle11"/>
    <w:qFormat/>
    <w:rsid w:val="00D049D0"/>
  </w:style>
  <w:style w:type="paragraph" w:customStyle="1" w:styleId="Subtitle11">
    <w:name w:val="Subtitle_11"/>
    <w:basedOn w:val="Normal11"/>
    <w:next w:val="Normal11"/>
    <w:link w:val="SubtitleChar1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1">
    <w:name w:val="Subtitle Char_11"/>
    <w:basedOn w:val="DefaultParagraphFont"/>
    <w:link w:val="Subtitle11"/>
    <w:uiPriority w:val="11"/>
    <w:semiHidden/>
    <w:rsid w:val="005711D2"/>
    <w:rPr>
      <w:rFonts w:ascii="Arial" w:eastAsiaTheme="majorEastAsia" w:hAnsi="Arial" w:cstheme="majorBidi"/>
      <w:color w:val="5A5A59"/>
      <w:sz w:val="27"/>
      <w:szCs w:val="27"/>
    </w:rPr>
  </w:style>
  <w:style w:type="table" w:customStyle="1" w:styleId="TableGrid11">
    <w:name w:val="Table Grid_1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1">
    <w:name w:val="ES_Heading 1_11"/>
    <w:basedOn w:val="Title11"/>
    <w:qFormat/>
    <w:rsid w:val="00D049D0"/>
  </w:style>
  <w:style w:type="paragraph" w:customStyle="1" w:styleId="Title11">
    <w:name w:val="Title_11"/>
    <w:next w:val="Subtitle11"/>
    <w:link w:val="TitleChar1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1">
    <w:name w:val="Title Char_11"/>
    <w:basedOn w:val="DefaultParagraphFont"/>
    <w:link w:val="Title11"/>
    <w:uiPriority w:val="10"/>
    <w:semiHidden/>
    <w:rsid w:val="005711D2"/>
    <w:rPr>
      <w:rFonts w:ascii="Arial" w:eastAsiaTheme="majorEastAsia" w:hAnsi="Arial" w:cstheme="majorBidi"/>
      <w:b/>
      <w:color w:val="AF272F"/>
      <w:spacing w:val="5"/>
      <w:kern w:val="28"/>
      <w:sz w:val="44"/>
      <w:szCs w:val="52"/>
    </w:rPr>
  </w:style>
  <w:style w:type="paragraph" w:customStyle="1" w:styleId="Heading3100">
    <w:name w:val="Heading 3_10"/>
    <w:basedOn w:val="Normal11"/>
    <w:next w:val="Normal11"/>
    <w:link w:val="Heading3Char100"/>
    <w:uiPriority w:val="9"/>
    <w:semiHidden/>
    <w:qFormat/>
    <w:locked/>
    <w:rsid w:val="00600EB1"/>
    <w:pPr>
      <w:spacing w:before="240"/>
      <w:outlineLvl w:val="2"/>
    </w:pPr>
    <w:rPr>
      <w:b/>
      <w:color w:val="000000" w:themeColor="text1"/>
      <w:sz w:val="20"/>
    </w:rPr>
  </w:style>
  <w:style w:type="character" w:customStyle="1" w:styleId="Heading3Char100">
    <w:name w:val="Heading 3 Char_10"/>
    <w:basedOn w:val="DefaultParagraphFont"/>
    <w:link w:val="Heading3100"/>
    <w:uiPriority w:val="9"/>
    <w:semiHidden/>
    <w:rsid w:val="005711D2"/>
    <w:rPr>
      <w:rFonts w:ascii="Arial" w:hAnsi="Arial" w:cs="Arial"/>
      <w:b/>
      <w:color w:val="000000" w:themeColor="text1"/>
      <w:sz w:val="20"/>
      <w:szCs w:val="18"/>
    </w:rPr>
  </w:style>
  <w:style w:type="paragraph" w:customStyle="1" w:styleId="ESBodyText11">
    <w:name w:val="ES_Body Text_11"/>
    <w:basedOn w:val="Normal11"/>
    <w:uiPriority w:val="99"/>
    <w:qFormat/>
    <w:rsid w:val="00D049D0"/>
  </w:style>
  <w:style w:type="paragraph" w:customStyle="1" w:styleId="NormalWeb12">
    <w:name w:val="Normal (Web)_12"/>
    <w:basedOn w:val="Normal1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2">
    <w:name w:val="Normal_12"/>
    <w:semiHidden/>
    <w:qFormat/>
    <w:rsid w:val="00127682"/>
    <w:pPr>
      <w:spacing w:after="120" w:line="240" w:lineRule="atLeast"/>
    </w:pPr>
    <w:rPr>
      <w:rFonts w:ascii="Arial" w:hAnsi="Arial" w:cs="Arial"/>
      <w:sz w:val="18"/>
      <w:szCs w:val="18"/>
    </w:rPr>
  </w:style>
  <w:style w:type="paragraph" w:customStyle="1" w:styleId="ESSubheading112">
    <w:name w:val="ES_Subheading 1_12"/>
    <w:basedOn w:val="ESIntroParagraph12"/>
    <w:qFormat/>
    <w:rsid w:val="00D84C0F"/>
    <w:pPr>
      <w:ind w:left="-567"/>
    </w:pPr>
    <w:rPr>
      <w:color w:val="AF272F"/>
      <w:sz w:val="28"/>
    </w:rPr>
  </w:style>
  <w:style w:type="paragraph" w:customStyle="1" w:styleId="ESIntroParagraph12">
    <w:name w:val="ES_Intro Paragraph_12"/>
    <w:basedOn w:val="Subtitle12"/>
    <w:qFormat/>
    <w:rsid w:val="00D049D0"/>
  </w:style>
  <w:style w:type="paragraph" w:customStyle="1" w:styleId="Subtitle12">
    <w:name w:val="Subtitle_12"/>
    <w:basedOn w:val="Normal12"/>
    <w:next w:val="Normal12"/>
    <w:link w:val="SubtitleChar1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2">
    <w:name w:val="Subtitle Char_12"/>
    <w:basedOn w:val="DefaultParagraphFont"/>
    <w:link w:val="Subtitle12"/>
    <w:uiPriority w:val="11"/>
    <w:semiHidden/>
    <w:rsid w:val="005711D2"/>
    <w:rPr>
      <w:rFonts w:ascii="Arial" w:eastAsiaTheme="majorEastAsia" w:hAnsi="Arial" w:cstheme="majorBidi"/>
      <w:color w:val="5A5A59"/>
      <w:sz w:val="27"/>
      <w:szCs w:val="27"/>
    </w:rPr>
  </w:style>
  <w:style w:type="paragraph" w:customStyle="1" w:styleId="Footer12">
    <w:name w:val="Footer_12"/>
    <w:basedOn w:val="Normal12"/>
    <w:link w:val="FooterChar12"/>
    <w:uiPriority w:val="99"/>
    <w:rsid w:val="00326F48"/>
    <w:pPr>
      <w:tabs>
        <w:tab w:val="center" w:pos="4320"/>
        <w:tab w:val="right" w:pos="8640"/>
      </w:tabs>
    </w:pPr>
  </w:style>
  <w:style w:type="character" w:customStyle="1" w:styleId="FooterChar12">
    <w:name w:val="Footer Char_12"/>
    <w:basedOn w:val="DefaultParagraphFont"/>
    <w:link w:val="Footer12"/>
    <w:uiPriority w:val="99"/>
    <w:rsid w:val="005711D2"/>
    <w:rPr>
      <w:rFonts w:ascii="Arial" w:hAnsi="Arial" w:cs="Arial"/>
      <w:sz w:val="18"/>
      <w:szCs w:val="18"/>
    </w:rPr>
  </w:style>
  <w:style w:type="table" w:customStyle="1" w:styleId="TableGrid12">
    <w:name w:val="Table Grid_1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2">
    <w:name w:val="ES_Heading 1_12"/>
    <w:basedOn w:val="Title12"/>
    <w:qFormat/>
    <w:rsid w:val="00D049D0"/>
  </w:style>
  <w:style w:type="paragraph" w:customStyle="1" w:styleId="Title12">
    <w:name w:val="Title_12"/>
    <w:next w:val="Subtitle12"/>
    <w:link w:val="TitleChar1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2">
    <w:name w:val="Title Char_12"/>
    <w:basedOn w:val="DefaultParagraphFont"/>
    <w:link w:val="Title12"/>
    <w:uiPriority w:val="10"/>
    <w:semiHidden/>
    <w:rsid w:val="005711D2"/>
    <w:rPr>
      <w:rFonts w:ascii="Arial" w:eastAsiaTheme="majorEastAsia" w:hAnsi="Arial" w:cstheme="majorBidi"/>
      <w:b/>
      <w:color w:val="AF272F"/>
      <w:spacing w:val="5"/>
      <w:kern w:val="28"/>
      <w:sz w:val="44"/>
      <w:szCs w:val="52"/>
    </w:rPr>
  </w:style>
  <w:style w:type="paragraph" w:customStyle="1" w:styleId="Heading311">
    <w:name w:val="Heading 3_11"/>
    <w:basedOn w:val="Normal12"/>
    <w:next w:val="Normal12"/>
    <w:link w:val="Heading3Char11"/>
    <w:uiPriority w:val="9"/>
    <w:semiHidden/>
    <w:qFormat/>
    <w:locked/>
    <w:rsid w:val="00600EB1"/>
    <w:pPr>
      <w:spacing w:before="240"/>
      <w:outlineLvl w:val="2"/>
    </w:pPr>
    <w:rPr>
      <w:b/>
      <w:color w:val="000000" w:themeColor="text1"/>
      <w:sz w:val="20"/>
    </w:rPr>
  </w:style>
  <w:style w:type="character" w:customStyle="1" w:styleId="Heading3Char11">
    <w:name w:val="Heading 3 Char_11"/>
    <w:basedOn w:val="DefaultParagraphFont"/>
    <w:link w:val="Heading311"/>
    <w:uiPriority w:val="9"/>
    <w:semiHidden/>
    <w:rsid w:val="005711D2"/>
    <w:rPr>
      <w:rFonts w:ascii="Arial" w:hAnsi="Arial" w:cs="Arial"/>
      <w:b/>
      <w:color w:val="000000" w:themeColor="text1"/>
      <w:sz w:val="20"/>
      <w:szCs w:val="18"/>
    </w:rPr>
  </w:style>
  <w:style w:type="paragraph" w:customStyle="1" w:styleId="ESBodyText12">
    <w:name w:val="ES_Body Text_12"/>
    <w:basedOn w:val="Normal12"/>
    <w:uiPriority w:val="99"/>
    <w:qFormat/>
    <w:rsid w:val="00D049D0"/>
  </w:style>
  <w:style w:type="paragraph" w:customStyle="1" w:styleId="NormalWeb13">
    <w:name w:val="Normal (Web)_13"/>
    <w:basedOn w:val="Normal1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3">
    <w:name w:val="Normal_13"/>
    <w:semiHidden/>
    <w:qFormat/>
    <w:rsid w:val="00127682"/>
    <w:pPr>
      <w:spacing w:after="120" w:line="240" w:lineRule="atLeast"/>
    </w:pPr>
    <w:rPr>
      <w:rFonts w:ascii="Arial" w:hAnsi="Arial" w:cs="Arial"/>
      <w:sz w:val="18"/>
      <w:szCs w:val="18"/>
    </w:rPr>
  </w:style>
  <w:style w:type="paragraph" w:customStyle="1" w:styleId="ESSubheading113">
    <w:name w:val="ES_Subheading 1_13"/>
    <w:basedOn w:val="ESIntroParagraph13"/>
    <w:qFormat/>
    <w:rsid w:val="00D84C0F"/>
    <w:pPr>
      <w:ind w:left="-567"/>
    </w:pPr>
    <w:rPr>
      <w:color w:val="AF272F"/>
      <w:sz w:val="28"/>
    </w:rPr>
  </w:style>
  <w:style w:type="paragraph" w:customStyle="1" w:styleId="ESIntroParagraph13">
    <w:name w:val="ES_Intro Paragraph_13"/>
    <w:basedOn w:val="Subtitle13"/>
    <w:qFormat/>
    <w:rsid w:val="00D049D0"/>
  </w:style>
  <w:style w:type="paragraph" w:customStyle="1" w:styleId="Subtitle13">
    <w:name w:val="Subtitle_13"/>
    <w:basedOn w:val="Normal13"/>
    <w:next w:val="Normal13"/>
    <w:link w:val="SubtitleChar1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3">
    <w:name w:val="Subtitle Char_13"/>
    <w:basedOn w:val="DefaultParagraphFont"/>
    <w:link w:val="Subtitle13"/>
    <w:uiPriority w:val="11"/>
    <w:semiHidden/>
    <w:rsid w:val="005711D2"/>
    <w:rPr>
      <w:rFonts w:ascii="Arial" w:eastAsiaTheme="majorEastAsia" w:hAnsi="Arial" w:cstheme="majorBidi"/>
      <w:color w:val="5A5A59"/>
      <w:sz w:val="27"/>
      <w:szCs w:val="27"/>
    </w:rPr>
  </w:style>
  <w:style w:type="paragraph" w:customStyle="1" w:styleId="Footer13">
    <w:name w:val="Footer_13"/>
    <w:basedOn w:val="Normal13"/>
    <w:link w:val="FooterChar13"/>
    <w:uiPriority w:val="99"/>
    <w:rsid w:val="00326F48"/>
    <w:pPr>
      <w:tabs>
        <w:tab w:val="center" w:pos="4320"/>
        <w:tab w:val="right" w:pos="8640"/>
      </w:tabs>
    </w:pPr>
  </w:style>
  <w:style w:type="character" w:customStyle="1" w:styleId="FooterChar13">
    <w:name w:val="Footer Char_13"/>
    <w:basedOn w:val="DefaultParagraphFont"/>
    <w:link w:val="Footer13"/>
    <w:uiPriority w:val="99"/>
    <w:rsid w:val="005711D2"/>
    <w:rPr>
      <w:rFonts w:ascii="Arial" w:hAnsi="Arial" w:cs="Arial"/>
      <w:sz w:val="18"/>
      <w:szCs w:val="18"/>
    </w:rPr>
  </w:style>
  <w:style w:type="table" w:customStyle="1" w:styleId="TableGrid13">
    <w:name w:val="Table Grid_1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3">
    <w:name w:val="ES_Heading 1_13"/>
    <w:basedOn w:val="Title13"/>
    <w:qFormat/>
    <w:rsid w:val="00D049D0"/>
  </w:style>
  <w:style w:type="paragraph" w:customStyle="1" w:styleId="Title13">
    <w:name w:val="Title_13"/>
    <w:next w:val="Subtitle13"/>
    <w:link w:val="TitleChar1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3">
    <w:name w:val="Title Char_13"/>
    <w:basedOn w:val="DefaultParagraphFont"/>
    <w:link w:val="Title13"/>
    <w:uiPriority w:val="10"/>
    <w:semiHidden/>
    <w:rsid w:val="005711D2"/>
    <w:rPr>
      <w:rFonts w:ascii="Arial" w:eastAsiaTheme="majorEastAsia" w:hAnsi="Arial" w:cstheme="majorBidi"/>
      <w:b/>
      <w:color w:val="AF272F"/>
      <w:spacing w:val="5"/>
      <w:kern w:val="28"/>
      <w:sz w:val="44"/>
      <w:szCs w:val="52"/>
    </w:rPr>
  </w:style>
  <w:style w:type="paragraph" w:customStyle="1" w:styleId="Heading312">
    <w:name w:val="Heading 3_12"/>
    <w:basedOn w:val="Normal13"/>
    <w:next w:val="Normal13"/>
    <w:link w:val="Heading3Char12"/>
    <w:uiPriority w:val="9"/>
    <w:semiHidden/>
    <w:qFormat/>
    <w:locked/>
    <w:rsid w:val="00600EB1"/>
    <w:pPr>
      <w:spacing w:before="240"/>
      <w:outlineLvl w:val="2"/>
    </w:pPr>
    <w:rPr>
      <w:b/>
      <w:color w:val="000000" w:themeColor="text1"/>
      <w:sz w:val="20"/>
    </w:rPr>
  </w:style>
  <w:style w:type="character" w:customStyle="1" w:styleId="Heading3Char12">
    <w:name w:val="Heading 3 Char_12"/>
    <w:basedOn w:val="DefaultParagraphFont"/>
    <w:link w:val="Heading312"/>
    <w:uiPriority w:val="9"/>
    <w:semiHidden/>
    <w:rsid w:val="005711D2"/>
    <w:rPr>
      <w:rFonts w:ascii="Arial" w:hAnsi="Arial" w:cs="Arial"/>
      <w:b/>
      <w:color w:val="000000" w:themeColor="text1"/>
      <w:sz w:val="20"/>
      <w:szCs w:val="18"/>
    </w:rPr>
  </w:style>
  <w:style w:type="paragraph" w:customStyle="1" w:styleId="ng-binding0">
    <w:name w:val="ng-binding_0"/>
    <w:basedOn w:val="Normal13"/>
    <w:rsid w:val="00ED24F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ESBodyText13">
    <w:name w:val="ES_Body Text_13"/>
    <w:basedOn w:val="Normal13"/>
    <w:uiPriority w:val="99"/>
    <w:qFormat/>
    <w:rsid w:val="00D049D0"/>
  </w:style>
  <w:style w:type="paragraph" w:customStyle="1" w:styleId="NormalWeb14">
    <w:name w:val="Normal (Web)_14"/>
    <w:basedOn w:val="Normal1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4">
    <w:name w:val="Normal_14"/>
    <w:semiHidden/>
    <w:qFormat/>
    <w:rsid w:val="00127682"/>
    <w:pPr>
      <w:spacing w:after="120" w:line="240" w:lineRule="atLeast"/>
    </w:pPr>
    <w:rPr>
      <w:rFonts w:ascii="Arial" w:hAnsi="Arial" w:cs="Arial"/>
      <w:sz w:val="18"/>
      <w:szCs w:val="18"/>
    </w:rPr>
  </w:style>
  <w:style w:type="paragraph" w:customStyle="1" w:styleId="ESSubheading114">
    <w:name w:val="ES_Subheading 1_14"/>
    <w:basedOn w:val="ESIntroParagraph14"/>
    <w:qFormat/>
    <w:rsid w:val="00D84C0F"/>
    <w:pPr>
      <w:ind w:left="-567"/>
    </w:pPr>
    <w:rPr>
      <w:color w:val="AF272F"/>
      <w:sz w:val="28"/>
    </w:rPr>
  </w:style>
  <w:style w:type="paragraph" w:customStyle="1" w:styleId="ESIntroParagraph14">
    <w:name w:val="ES_Intro Paragraph_14"/>
    <w:basedOn w:val="Subtitle14"/>
    <w:qFormat/>
    <w:rsid w:val="00D049D0"/>
  </w:style>
  <w:style w:type="paragraph" w:customStyle="1" w:styleId="Subtitle14">
    <w:name w:val="Subtitle_14"/>
    <w:basedOn w:val="Normal14"/>
    <w:next w:val="Normal14"/>
    <w:link w:val="SubtitleChar1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4">
    <w:name w:val="Subtitle Char_14"/>
    <w:basedOn w:val="DefaultParagraphFont"/>
    <w:link w:val="Subtitle14"/>
    <w:uiPriority w:val="11"/>
    <w:semiHidden/>
    <w:rsid w:val="005711D2"/>
    <w:rPr>
      <w:rFonts w:ascii="Arial" w:eastAsiaTheme="majorEastAsia" w:hAnsi="Arial" w:cstheme="majorBidi"/>
      <w:color w:val="5A5A59"/>
      <w:sz w:val="27"/>
      <w:szCs w:val="27"/>
    </w:rPr>
  </w:style>
  <w:style w:type="paragraph" w:customStyle="1" w:styleId="Footer14">
    <w:name w:val="Footer_14"/>
    <w:basedOn w:val="Normal14"/>
    <w:link w:val="FooterChar14"/>
    <w:uiPriority w:val="99"/>
    <w:rsid w:val="00326F48"/>
    <w:pPr>
      <w:tabs>
        <w:tab w:val="center" w:pos="4320"/>
        <w:tab w:val="right" w:pos="8640"/>
      </w:tabs>
    </w:pPr>
  </w:style>
  <w:style w:type="character" w:customStyle="1" w:styleId="FooterChar14">
    <w:name w:val="Footer Char_14"/>
    <w:basedOn w:val="DefaultParagraphFont"/>
    <w:link w:val="Footer14"/>
    <w:uiPriority w:val="99"/>
    <w:rsid w:val="005711D2"/>
    <w:rPr>
      <w:rFonts w:ascii="Arial" w:hAnsi="Arial" w:cs="Arial"/>
      <w:sz w:val="18"/>
      <w:szCs w:val="18"/>
    </w:rPr>
  </w:style>
  <w:style w:type="table" w:customStyle="1" w:styleId="TableGrid14">
    <w:name w:val="Table Grid_1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4">
    <w:name w:val="ES_Heading 1_14"/>
    <w:basedOn w:val="Title14"/>
    <w:qFormat/>
    <w:rsid w:val="00D049D0"/>
  </w:style>
  <w:style w:type="paragraph" w:customStyle="1" w:styleId="Title14">
    <w:name w:val="Title_14"/>
    <w:next w:val="Subtitle14"/>
    <w:link w:val="TitleChar1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4">
    <w:name w:val="Title Char_14"/>
    <w:basedOn w:val="DefaultParagraphFont"/>
    <w:link w:val="Title14"/>
    <w:uiPriority w:val="10"/>
    <w:semiHidden/>
    <w:rsid w:val="005711D2"/>
    <w:rPr>
      <w:rFonts w:ascii="Arial" w:eastAsiaTheme="majorEastAsia" w:hAnsi="Arial" w:cstheme="majorBidi"/>
      <w:b/>
      <w:color w:val="AF272F"/>
      <w:spacing w:val="5"/>
      <w:kern w:val="28"/>
      <w:sz w:val="44"/>
      <w:szCs w:val="52"/>
    </w:rPr>
  </w:style>
  <w:style w:type="paragraph" w:customStyle="1" w:styleId="ESBodyText14">
    <w:name w:val="ES_Body Text_14"/>
    <w:basedOn w:val="Normal14"/>
    <w:uiPriority w:val="99"/>
    <w:qFormat/>
    <w:rsid w:val="00D049D0"/>
  </w:style>
  <w:style w:type="paragraph" w:customStyle="1" w:styleId="NormalWeb15">
    <w:name w:val="Normal (Web)_15"/>
    <w:basedOn w:val="Normal1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5">
    <w:name w:val="Normal_15"/>
    <w:semiHidden/>
    <w:qFormat/>
    <w:rsid w:val="00127682"/>
    <w:pPr>
      <w:spacing w:after="120" w:line="240" w:lineRule="atLeast"/>
    </w:pPr>
    <w:rPr>
      <w:rFonts w:ascii="Arial" w:hAnsi="Arial" w:cs="Arial"/>
      <w:sz w:val="18"/>
      <w:szCs w:val="18"/>
    </w:rPr>
  </w:style>
  <w:style w:type="paragraph" w:customStyle="1" w:styleId="Footer15">
    <w:name w:val="Footer_15"/>
    <w:basedOn w:val="Normal15"/>
    <w:link w:val="FooterChar15"/>
    <w:uiPriority w:val="99"/>
    <w:rsid w:val="00326F48"/>
    <w:pPr>
      <w:tabs>
        <w:tab w:val="center" w:pos="4320"/>
        <w:tab w:val="right" w:pos="8640"/>
      </w:tabs>
    </w:pPr>
  </w:style>
  <w:style w:type="character" w:customStyle="1" w:styleId="FooterChar15">
    <w:name w:val="Footer Char_15"/>
    <w:basedOn w:val="DefaultParagraphFont"/>
    <w:link w:val="Footer15"/>
    <w:uiPriority w:val="99"/>
    <w:rsid w:val="005711D2"/>
    <w:rPr>
      <w:rFonts w:ascii="Arial" w:hAnsi="Arial" w:cs="Arial"/>
      <w:sz w:val="18"/>
      <w:szCs w:val="18"/>
    </w:rPr>
  </w:style>
  <w:style w:type="paragraph" w:customStyle="1" w:styleId="ESSubheading115">
    <w:name w:val="ES_Subheading 1_15"/>
    <w:basedOn w:val="ESIntroParagraph15"/>
    <w:qFormat/>
    <w:rsid w:val="00D84C0F"/>
    <w:pPr>
      <w:ind w:left="-567"/>
    </w:pPr>
    <w:rPr>
      <w:color w:val="AF272F"/>
      <w:sz w:val="28"/>
    </w:rPr>
  </w:style>
  <w:style w:type="paragraph" w:customStyle="1" w:styleId="ESIntroParagraph15">
    <w:name w:val="ES_Intro Paragraph_15"/>
    <w:basedOn w:val="Subtitle15"/>
    <w:qFormat/>
    <w:rsid w:val="00D049D0"/>
  </w:style>
  <w:style w:type="paragraph" w:customStyle="1" w:styleId="Subtitle15">
    <w:name w:val="Subtitle_15"/>
    <w:basedOn w:val="Normal15"/>
    <w:next w:val="Normal15"/>
    <w:link w:val="SubtitleChar1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5">
    <w:name w:val="Subtitle Char_15"/>
    <w:basedOn w:val="DefaultParagraphFont"/>
    <w:link w:val="Subtitle15"/>
    <w:uiPriority w:val="11"/>
    <w:semiHidden/>
    <w:rsid w:val="005711D2"/>
    <w:rPr>
      <w:rFonts w:ascii="Arial" w:eastAsiaTheme="majorEastAsia" w:hAnsi="Arial" w:cstheme="majorBidi"/>
      <w:color w:val="5A5A59"/>
      <w:sz w:val="27"/>
      <w:szCs w:val="27"/>
    </w:rPr>
  </w:style>
  <w:style w:type="table" w:customStyle="1" w:styleId="TableGrid15">
    <w:name w:val="Table Grid_1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5">
    <w:name w:val="ES_Heading 1_15"/>
    <w:basedOn w:val="Title15"/>
    <w:qFormat/>
    <w:rsid w:val="00D049D0"/>
  </w:style>
  <w:style w:type="paragraph" w:customStyle="1" w:styleId="Title15">
    <w:name w:val="Title_15"/>
    <w:next w:val="Subtitle15"/>
    <w:link w:val="TitleChar1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5">
    <w:name w:val="Title Char_15"/>
    <w:basedOn w:val="DefaultParagraphFont"/>
    <w:link w:val="Title15"/>
    <w:uiPriority w:val="10"/>
    <w:semiHidden/>
    <w:rsid w:val="005711D2"/>
    <w:rPr>
      <w:rFonts w:ascii="Arial" w:eastAsiaTheme="majorEastAsia" w:hAnsi="Arial" w:cstheme="majorBidi"/>
      <w:b/>
      <w:color w:val="AF272F"/>
      <w:spacing w:val="5"/>
      <w:kern w:val="28"/>
      <w:sz w:val="44"/>
      <w:szCs w:val="52"/>
    </w:rPr>
  </w:style>
  <w:style w:type="paragraph" w:customStyle="1" w:styleId="ESBodyText15">
    <w:name w:val="ES_Body Text_15"/>
    <w:basedOn w:val="Normal15"/>
    <w:uiPriority w:val="99"/>
    <w:qFormat/>
    <w:rsid w:val="00D049D0"/>
  </w:style>
  <w:style w:type="paragraph" w:customStyle="1" w:styleId="NormalWeb16">
    <w:name w:val="Normal (Web)_16"/>
    <w:basedOn w:val="Normal16"/>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6">
    <w:name w:val="Normal_16"/>
    <w:semiHidden/>
    <w:qFormat/>
    <w:rsid w:val="00127682"/>
    <w:pPr>
      <w:spacing w:after="120" w:line="240" w:lineRule="atLeast"/>
    </w:pPr>
    <w:rPr>
      <w:rFonts w:ascii="Arial" w:hAnsi="Arial" w:cs="Arial"/>
      <w:sz w:val="18"/>
      <w:szCs w:val="18"/>
    </w:rPr>
  </w:style>
  <w:style w:type="paragraph" w:customStyle="1" w:styleId="Footer16">
    <w:name w:val="Footer_16"/>
    <w:basedOn w:val="Normal16"/>
    <w:link w:val="FooterChar16"/>
    <w:uiPriority w:val="99"/>
    <w:rsid w:val="00326F48"/>
    <w:pPr>
      <w:tabs>
        <w:tab w:val="center" w:pos="4320"/>
        <w:tab w:val="right" w:pos="8640"/>
      </w:tabs>
    </w:pPr>
  </w:style>
  <w:style w:type="character" w:customStyle="1" w:styleId="FooterChar16">
    <w:name w:val="Footer Char_16"/>
    <w:basedOn w:val="DefaultParagraphFont"/>
    <w:link w:val="Footer16"/>
    <w:uiPriority w:val="99"/>
    <w:rsid w:val="005711D2"/>
    <w:rPr>
      <w:rFonts w:ascii="Arial" w:hAnsi="Arial" w:cs="Arial"/>
      <w:sz w:val="18"/>
      <w:szCs w:val="18"/>
    </w:rPr>
  </w:style>
  <w:style w:type="paragraph" w:customStyle="1" w:styleId="ESSubheading116">
    <w:name w:val="ES_Subheading 1_16"/>
    <w:basedOn w:val="ESIntroParagraph16"/>
    <w:qFormat/>
    <w:rsid w:val="00D84C0F"/>
    <w:pPr>
      <w:ind w:left="-567"/>
    </w:pPr>
    <w:rPr>
      <w:color w:val="AF272F"/>
      <w:sz w:val="28"/>
    </w:rPr>
  </w:style>
  <w:style w:type="paragraph" w:customStyle="1" w:styleId="ESIntroParagraph16">
    <w:name w:val="ES_Intro Paragraph_16"/>
    <w:basedOn w:val="Subtitle16"/>
    <w:qFormat/>
    <w:rsid w:val="00D049D0"/>
  </w:style>
  <w:style w:type="paragraph" w:customStyle="1" w:styleId="Subtitle16">
    <w:name w:val="Subtitle_16"/>
    <w:basedOn w:val="Normal16"/>
    <w:next w:val="Normal16"/>
    <w:link w:val="SubtitleChar16"/>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6">
    <w:name w:val="Subtitle Char_16"/>
    <w:basedOn w:val="DefaultParagraphFont"/>
    <w:link w:val="Subtitle16"/>
    <w:uiPriority w:val="11"/>
    <w:semiHidden/>
    <w:rsid w:val="005711D2"/>
    <w:rPr>
      <w:rFonts w:ascii="Arial" w:eastAsiaTheme="majorEastAsia" w:hAnsi="Arial" w:cstheme="majorBidi"/>
      <w:color w:val="5A5A59"/>
      <w:sz w:val="27"/>
      <w:szCs w:val="27"/>
    </w:rPr>
  </w:style>
  <w:style w:type="table" w:customStyle="1" w:styleId="TableGrid16">
    <w:name w:val="Table Grid_16"/>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6">
    <w:name w:val="ES_Heading 1_16"/>
    <w:basedOn w:val="Title16"/>
    <w:qFormat/>
    <w:rsid w:val="00D049D0"/>
  </w:style>
  <w:style w:type="paragraph" w:customStyle="1" w:styleId="Title16">
    <w:name w:val="Title_16"/>
    <w:next w:val="Subtitle16"/>
    <w:link w:val="TitleChar16"/>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6">
    <w:name w:val="Title Char_16"/>
    <w:basedOn w:val="DefaultParagraphFont"/>
    <w:link w:val="Title16"/>
    <w:uiPriority w:val="10"/>
    <w:semiHidden/>
    <w:rsid w:val="005711D2"/>
    <w:rPr>
      <w:rFonts w:ascii="Arial" w:eastAsiaTheme="majorEastAsia" w:hAnsi="Arial" w:cstheme="majorBidi"/>
      <w:b/>
      <w:color w:val="AF272F"/>
      <w:spacing w:val="5"/>
      <w:kern w:val="28"/>
      <w:sz w:val="44"/>
      <w:szCs w:val="52"/>
    </w:rPr>
  </w:style>
  <w:style w:type="paragraph" w:customStyle="1" w:styleId="Heading313">
    <w:name w:val="Heading 3_13"/>
    <w:basedOn w:val="Normal16"/>
    <w:next w:val="Normal16"/>
    <w:link w:val="Heading3Char13"/>
    <w:uiPriority w:val="9"/>
    <w:semiHidden/>
    <w:qFormat/>
    <w:locked/>
    <w:rsid w:val="00600EB1"/>
    <w:pPr>
      <w:spacing w:before="240"/>
      <w:outlineLvl w:val="2"/>
    </w:pPr>
    <w:rPr>
      <w:b/>
      <w:color w:val="000000" w:themeColor="text1"/>
      <w:sz w:val="20"/>
    </w:rPr>
  </w:style>
  <w:style w:type="character" w:customStyle="1" w:styleId="Heading3Char13">
    <w:name w:val="Heading 3 Char_13"/>
    <w:basedOn w:val="DefaultParagraphFont"/>
    <w:link w:val="Heading313"/>
    <w:uiPriority w:val="9"/>
    <w:semiHidden/>
    <w:rsid w:val="005711D2"/>
    <w:rPr>
      <w:rFonts w:ascii="Arial" w:hAnsi="Arial" w:cs="Arial"/>
      <w:b/>
      <w:color w:val="000000" w:themeColor="text1"/>
      <w:sz w:val="20"/>
      <w:szCs w:val="18"/>
    </w:rPr>
  </w:style>
  <w:style w:type="paragraph" w:customStyle="1" w:styleId="ESBodyText16">
    <w:name w:val="ES_Body Text_16"/>
    <w:basedOn w:val="Normal16"/>
    <w:uiPriority w:val="99"/>
    <w:qFormat/>
    <w:rsid w:val="00D04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ducation.vic.gov.au/Documents/about/programs/health/protect/FourCriticalActions_ChildAbuse.pdf" TargetMode="External"/><Relationship Id="rId21" Type="http://schemas.openxmlformats.org/officeDocument/2006/relationships/image" Target="media/image7.png"/><Relationship Id="rId42" Type="http://schemas.openxmlformats.org/officeDocument/2006/relationships/header" Target="header15.xml"/><Relationship Id="rId63" Type="http://schemas.openxmlformats.org/officeDocument/2006/relationships/header" Target="header27.xml"/><Relationship Id="rId84" Type="http://schemas.openxmlformats.org/officeDocument/2006/relationships/hyperlink" Target="https://www.education.vic.gov.au/hrweb/Documents/OHS/COVID19SafetyManagementPlan.docx" TargetMode="External"/><Relationship Id="rId138" Type="http://schemas.openxmlformats.org/officeDocument/2006/relationships/footer" Target="footer29.xml"/><Relationship Id="rId159" Type="http://schemas.openxmlformats.org/officeDocument/2006/relationships/header" Target="header51.xml"/><Relationship Id="rId107" Type="http://schemas.openxmlformats.org/officeDocument/2006/relationships/hyperlink" Target="https://edugate.eduweb.vic.gov.au/edrms/SEMD/_layouts/15/WopiFrame.aspx?sourcedoc=/edrms/SEMD/SEMdoct/Pandemic%20Influenza%20Incident%20Response%20Plan%20June%202017.docx&amp;action=default" TargetMode="External"/><Relationship Id="rId11" Type="http://schemas.openxmlformats.org/officeDocument/2006/relationships/endnotes" Target="endnotes.xml"/><Relationship Id="rId32" Type="http://schemas.openxmlformats.org/officeDocument/2006/relationships/header" Target="header9.xml"/><Relationship Id="rId53" Type="http://schemas.openxmlformats.org/officeDocument/2006/relationships/header" Target="header21.xml"/><Relationship Id="rId74" Type="http://schemas.openxmlformats.org/officeDocument/2006/relationships/hyperlink" Target="https://www.education.vic.gov.au/school/principals/spag/curriculum/Pages/techsupport.aspx" TargetMode="External"/><Relationship Id="rId128" Type="http://schemas.openxmlformats.org/officeDocument/2006/relationships/hyperlink" Target="https://edugate.eduweb.vic.gov.au/sites/i/Pages/production.aspx" TargetMode="External"/><Relationship Id="rId149" Type="http://schemas.openxmlformats.org/officeDocument/2006/relationships/image" Target="media/image15.png"/><Relationship Id="rId5" Type="http://schemas.openxmlformats.org/officeDocument/2006/relationships/customXml" Target="../customXml/item5.xml"/><Relationship Id="rId95" Type="http://schemas.openxmlformats.org/officeDocument/2006/relationships/header" Target="header34.xml"/><Relationship Id="rId160" Type="http://schemas.openxmlformats.org/officeDocument/2006/relationships/footer" Target="footer33.xml"/><Relationship Id="rId22" Type="http://schemas.openxmlformats.org/officeDocument/2006/relationships/header" Target="header4.xml"/><Relationship Id="rId43" Type="http://schemas.openxmlformats.org/officeDocument/2006/relationships/footer" Target="footer11.xml"/><Relationship Id="rId64" Type="http://schemas.openxmlformats.org/officeDocument/2006/relationships/footer" Target="footer19.xml"/><Relationship Id="rId118" Type="http://schemas.openxmlformats.org/officeDocument/2006/relationships/hyperlink" Target="https://www.education.vic.gov.au/Documents/about/programs/health/protect/ChildSafeStandard5_SchoolsGuide.pdf" TargetMode="External"/><Relationship Id="rId139" Type="http://schemas.openxmlformats.org/officeDocument/2006/relationships/header" Target="header45.xml"/><Relationship Id="rId85" Type="http://schemas.openxmlformats.org/officeDocument/2006/relationships/hyperlink" Target="https://www.coronavirus.vic.gov.au/health-and-safety-advice-all-victorian-schools" TargetMode="External"/><Relationship Id="rId150" Type="http://schemas.openxmlformats.org/officeDocument/2006/relationships/image" Target="media/image16.png"/><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footer" Target="footer7.xml"/><Relationship Id="rId38" Type="http://schemas.openxmlformats.org/officeDocument/2006/relationships/header" Target="header13.xml"/><Relationship Id="rId59" Type="http://schemas.openxmlformats.org/officeDocument/2006/relationships/header" Target="header25.xml"/><Relationship Id="rId103" Type="http://schemas.openxmlformats.org/officeDocument/2006/relationships/header" Target="header39.xml"/><Relationship Id="rId108" Type="http://schemas.openxmlformats.org/officeDocument/2006/relationships/hyperlink" Target="https://www.education.vic.gov.au/Documents/about/programs/health/protect/FourCriticalActions_ChildAbuse.pdf" TargetMode="External"/><Relationship Id="rId124" Type="http://schemas.openxmlformats.org/officeDocument/2006/relationships/hyperlink" Target="https://www.education.vic.gov.au/PAL/bushfire-preparedness-school-relocation-principal-checklist.docx" TargetMode="External"/><Relationship Id="rId129" Type="http://schemas.openxmlformats.org/officeDocument/2006/relationships/hyperlink" Target="https://edugate.eduweb.vic.gov.au/sites/i/Pages/production.aspx" TargetMode="External"/><Relationship Id="rId54" Type="http://schemas.openxmlformats.org/officeDocument/2006/relationships/footer" Target="footer15.xml"/><Relationship Id="rId70" Type="http://schemas.openxmlformats.org/officeDocument/2006/relationships/header" Target="header30.xml"/><Relationship Id="rId75" Type="http://schemas.openxmlformats.org/officeDocument/2006/relationships/hyperlink" Target="https://www.education.vic.gov.au/school/principals/spag/safety/pages/requestinfo.aspx" TargetMode="External"/><Relationship Id="rId91" Type="http://schemas.openxmlformats.org/officeDocument/2006/relationships/footer" Target="footer23.xml"/><Relationship Id="rId96" Type="http://schemas.openxmlformats.org/officeDocument/2006/relationships/header" Target="header35.xml"/><Relationship Id="rId140" Type="http://schemas.openxmlformats.org/officeDocument/2006/relationships/image" Target="media/image10.png"/><Relationship Id="rId145" Type="http://schemas.openxmlformats.org/officeDocument/2006/relationships/image" Target="media/image11.png"/><Relationship Id="rId161" Type="http://schemas.openxmlformats.org/officeDocument/2006/relationships/header" Target="header52.xml"/><Relationship Id="rId166"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5.xml"/><Relationship Id="rId28" Type="http://schemas.openxmlformats.org/officeDocument/2006/relationships/header" Target="header7.xml"/><Relationship Id="rId49" Type="http://schemas.openxmlformats.org/officeDocument/2006/relationships/header" Target="header19.xml"/><Relationship Id="rId114" Type="http://schemas.openxmlformats.org/officeDocument/2006/relationships/hyperlink" Target="https://www.education.vic.gov.au/Documents/about/programs/health/protect/FourCriticalActions_SSO.pdf" TargetMode="External"/><Relationship Id="rId119" Type="http://schemas.openxmlformats.org/officeDocument/2006/relationships/hyperlink" Target="https://www.education.vic.gov.au/Documents/about/programs/health/protect/FourCriticalActions_SSO.pdf" TargetMode="External"/><Relationship Id="rId44" Type="http://schemas.openxmlformats.org/officeDocument/2006/relationships/header" Target="header16.xml"/><Relationship Id="rId60" Type="http://schemas.openxmlformats.org/officeDocument/2006/relationships/header" Target="header26.xml"/><Relationship Id="rId65" Type="http://schemas.openxmlformats.org/officeDocument/2006/relationships/image" Target="media/image9.png"/><Relationship Id="rId81" Type="http://schemas.openxmlformats.org/officeDocument/2006/relationships/hyperlink" Target="https://www2.education.vic.gov.au/pal/excursions/policy" TargetMode="External"/><Relationship Id="rId86" Type="http://schemas.openxmlformats.org/officeDocument/2006/relationships/hyperlink" Target="https://www.education.vic.gov.au/hrweb/safetyhw/Pages/driverfatigue.aspx" TargetMode="External"/><Relationship Id="rId130" Type="http://schemas.openxmlformats.org/officeDocument/2006/relationships/hyperlink" Target="https://edugate.eduweb.vic.gov.au/sites/i/Shared%20Documents/Coronavirus/Return%20to%20school/Checklist_for_Principals.pdf" TargetMode="External"/><Relationship Id="rId135" Type="http://schemas.openxmlformats.org/officeDocument/2006/relationships/header" Target="header42.xml"/><Relationship Id="rId151" Type="http://schemas.openxmlformats.org/officeDocument/2006/relationships/image" Target="media/image17.png"/><Relationship Id="rId156" Type="http://schemas.openxmlformats.org/officeDocument/2006/relationships/header" Target="header50.xml"/><Relationship Id="rId13" Type="http://schemas.openxmlformats.org/officeDocument/2006/relationships/hyperlink" Target="https://www.emergency.vic.gov.au" TargetMode="External"/><Relationship Id="rId18" Type="http://schemas.openxmlformats.org/officeDocument/2006/relationships/header" Target="header3.xml"/><Relationship Id="rId39" Type="http://schemas.openxmlformats.org/officeDocument/2006/relationships/header" Target="header14.xml"/><Relationship Id="rId109" Type="http://schemas.openxmlformats.org/officeDocument/2006/relationships/hyperlink" Target="https://www.education.vic.gov.au/Documents/about/programs/health/protect/ChildSafeStandard5_SchoolsGuide.pdf" TargetMode="External"/><Relationship Id="rId34" Type="http://schemas.openxmlformats.org/officeDocument/2006/relationships/header" Target="header10.xml"/><Relationship Id="rId50" Type="http://schemas.openxmlformats.org/officeDocument/2006/relationships/header" Target="header20.xml"/><Relationship Id="rId55" Type="http://schemas.openxmlformats.org/officeDocument/2006/relationships/header" Target="header22.xml"/><Relationship Id="rId76" Type="http://schemas.openxmlformats.org/officeDocument/2006/relationships/hyperlink" Target="https://www.education.vic.gov.au/school/principals/spag/infrastructure/Pages/ictsecurity.aspx" TargetMode="External"/><Relationship Id="rId97" Type="http://schemas.openxmlformats.org/officeDocument/2006/relationships/footer" Target="footer24.xml"/><Relationship Id="rId104" Type="http://schemas.openxmlformats.org/officeDocument/2006/relationships/footer" Target="footer27.xml"/><Relationship Id="rId120" Type="http://schemas.openxmlformats.org/officeDocument/2006/relationships/hyperlink" Target="https://www.education.vic.gov.au/Documents/about/programs/health/protect/SSO_Policy.pdf" TargetMode="External"/><Relationship Id="rId125" Type="http://schemas.openxmlformats.org/officeDocument/2006/relationships/hyperlink" Target="https://www.education.vic.gov.au/PAL/bushfire-preparedness-school-closure-principal-checklist.docx" TargetMode="External"/><Relationship Id="rId141" Type="http://schemas.openxmlformats.org/officeDocument/2006/relationships/header" Target="header46.xml"/><Relationship Id="rId146" Type="http://schemas.openxmlformats.org/officeDocument/2006/relationships/image" Target="media/image12.png"/><Relationship Id="rId16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footer" Target="footer22.xml"/><Relationship Id="rId92" Type="http://schemas.openxmlformats.org/officeDocument/2006/relationships/header" Target="header33.xml"/><Relationship Id="rId162" Type="http://schemas.openxmlformats.org/officeDocument/2006/relationships/header" Target="header53.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footer" Target="footer2.xml"/><Relationship Id="rId40" Type="http://schemas.openxmlformats.org/officeDocument/2006/relationships/footer" Target="footer9.xml"/><Relationship Id="rId45" Type="http://schemas.openxmlformats.org/officeDocument/2006/relationships/header" Target="header17.xml"/><Relationship Id="rId66" Type="http://schemas.openxmlformats.org/officeDocument/2006/relationships/header" Target="header28.xml"/><Relationship Id="rId87" Type="http://schemas.openxmlformats.org/officeDocument/2006/relationships/hyperlink" Target="https://www2.education.vic.gov.au/pal/excursions/policy" TargetMode="External"/><Relationship Id="rId110" Type="http://schemas.openxmlformats.org/officeDocument/2006/relationships/hyperlink" Target="https://www.education.vic.gov.au/Documents/about/programs/health/protect/FourCriticalActions_SSO.pdf" TargetMode="External"/><Relationship Id="rId115" Type="http://schemas.openxmlformats.org/officeDocument/2006/relationships/hyperlink" Target="https://www.education.vic.gov.au/Documents/about/programs/health/protect/SSO_Policy.pdf" TargetMode="External"/><Relationship Id="rId131" Type="http://schemas.openxmlformats.org/officeDocument/2006/relationships/hyperlink" Target="https://edugate.eduweb.vic.gov.au/sites/i/Shared%20Documents/Coronavirus/Return%20to%20school/Checklist_for_Principals.docx" TargetMode="External"/><Relationship Id="rId136" Type="http://schemas.openxmlformats.org/officeDocument/2006/relationships/header" Target="header43.xml"/><Relationship Id="rId157" Type="http://schemas.openxmlformats.org/officeDocument/2006/relationships/footer" Target="footer31.xml"/><Relationship Id="rId61" Type="http://schemas.openxmlformats.org/officeDocument/2006/relationships/footer" Target="footer17.xml"/><Relationship Id="rId82" Type="http://schemas.openxmlformats.org/officeDocument/2006/relationships/hyperlink" Target="https://www2.education.vic.gov.au/pal/bushfire-and-grassfire-preparedness/resources" TargetMode="External"/><Relationship Id="rId152" Type="http://schemas.openxmlformats.org/officeDocument/2006/relationships/image" Target="media/image18.png"/><Relationship Id="rId19" Type="http://schemas.openxmlformats.org/officeDocument/2006/relationships/image" Target="media/image5.png"/><Relationship Id="rId14" Type="http://schemas.openxmlformats.org/officeDocument/2006/relationships/hyperlink" Target="http://www.emergency.vic.gov.au" TargetMode="External"/><Relationship Id="rId30" Type="http://schemas.openxmlformats.org/officeDocument/2006/relationships/footer" Target="footer5.xml"/><Relationship Id="rId35" Type="http://schemas.openxmlformats.org/officeDocument/2006/relationships/header" Target="header11.xml"/><Relationship Id="rId56" Type="http://schemas.openxmlformats.org/officeDocument/2006/relationships/header" Target="header23.xml"/><Relationship Id="rId77" Type="http://schemas.openxmlformats.org/officeDocument/2006/relationships/hyperlink" Target="https://www.education.vic.gov.au/hrweb/safetyhw/Pages/firstaidohsms.aspx" TargetMode="External"/><Relationship Id="rId100" Type="http://schemas.openxmlformats.org/officeDocument/2006/relationships/header" Target="header38.xml"/><Relationship Id="rId105" Type="http://schemas.openxmlformats.org/officeDocument/2006/relationships/hyperlink" Target="mailto:kangaroo.rescue@gmail.com" TargetMode="External"/><Relationship Id="rId126" Type="http://schemas.openxmlformats.org/officeDocument/2006/relationships/hyperlink" Target="https://www.education.vic.gov.au/hrweb/Documents/OHS/COVID19SafetyManagementPlan.docx%20" TargetMode="External"/><Relationship Id="rId147" Type="http://schemas.openxmlformats.org/officeDocument/2006/relationships/image" Target="media/image13.png"/><Relationship Id="rId168"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13.xml"/><Relationship Id="rId72" Type="http://schemas.openxmlformats.org/officeDocument/2006/relationships/hyperlink" Target="https://www.education.vic.gov.au/Documents/school/principals/management/StudentTransportEmergencyManagementOperationalGuidelinesMay2018PDF.pdf" TargetMode="External"/><Relationship Id="rId93" Type="http://schemas.openxmlformats.org/officeDocument/2006/relationships/hyperlink" Target="https://www.cfa.vic.gov.au/plan-prepare/your-local-area-info-and-advice/neighbourhood-safer-places" TargetMode="External"/><Relationship Id="rId98" Type="http://schemas.openxmlformats.org/officeDocument/2006/relationships/header" Target="header36.xml"/><Relationship Id="rId121" Type="http://schemas.openxmlformats.org/officeDocument/2006/relationships/hyperlink" Target="http://www.betterhealth.vic.gov.au/bushfiresmoke" TargetMode="External"/><Relationship Id="rId142" Type="http://schemas.openxmlformats.org/officeDocument/2006/relationships/header" Target="header47.xml"/><Relationship Id="rId163" Type="http://schemas.openxmlformats.org/officeDocument/2006/relationships/footer" Target="footer34.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footer" Target="footer12.xml"/><Relationship Id="rId67" Type="http://schemas.openxmlformats.org/officeDocument/2006/relationships/header" Target="header29.xml"/><Relationship Id="rId116" Type="http://schemas.openxmlformats.org/officeDocument/2006/relationships/hyperlink" Target="https://www.education.vic.gov.au/Documents/about/programs/health/protect/SSO_Policy.pdf" TargetMode="External"/><Relationship Id="rId137" Type="http://schemas.openxmlformats.org/officeDocument/2006/relationships/header" Target="header44.xml"/><Relationship Id="rId158" Type="http://schemas.openxmlformats.org/officeDocument/2006/relationships/footer" Target="footer32.xml"/><Relationship Id="rId20" Type="http://schemas.openxmlformats.org/officeDocument/2006/relationships/image" Target="media/image6.png"/><Relationship Id="rId41" Type="http://schemas.openxmlformats.org/officeDocument/2006/relationships/footer" Target="footer10.xml"/><Relationship Id="rId62" Type="http://schemas.openxmlformats.org/officeDocument/2006/relationships/footer" Target="footer18.xml"/><Relationship Id="rId83" Type="http://schemas.openxmlformats.org/officeDocument/2006/relationships/hyperlink" Target="https://edugate.eduweb.vic.gov.au/sites/i/Pages/production.aspx" TargetMode="External"/><Relationship Id="rId88" Type="http://schemas.openxmlformats.org/officeDocument/2006/relationships/hyperlink" Target="https://www.education.vic.gov.au/Documents/school/principals/management/StudentTransportEmergencyManagementOperationalGuidelinesMay2018PDF.pdf" TargetMode="External"/><Relationship Id="rId111" Type="http://schemas.openxmlformats.org/officeDocument/2006/relationships/hyperlink" Target="https://www.education.vic.gov.au/Documents/about/programs/health/protect/SSO_Policy.pdf" TargetMode="External"/><Relationship Id="rId132" Type="http://schemas.openxmlformats.org/officeDocument/2006/relationships/header" Target="header40.xml"/><Relationship Id="rId153" Type="http://schemas.openxmlformats.org/officeDocument/2006/relationships/image" Target="media/image19.png"/><Relationship Id="rId15" Type="http://schemas.openxmlformats.org/officeDocument/2006/relationships/header" Target="header1.xml"/><Relationship Id="rId36" Type="http://schemas.openxmlformats.org/officeDocument/2006/relationships/footer" Target="footer8.xml"/><Relationship Id="rId57" Type="http://schemas.openxmlformats.org/officeDocument/2006/relationships/footer" Target="footer16.xml"/><Relationship Id="rId106" Type="http://schemas.openxmlformats.org/officeDocument/2006/relationships/hyperlink" Target="http://www.fivefreedoms.com.au" TargetMode="External"/><Relationship Id="rId127" Type="http://schemas.openxmlformats.org/officeDocument/2006/relationships/hyperlink" Target="https://edugate.eduweb.vic.gov.au/sites/i/Pages/production.aspx" TargetMode="External"/><Relationship Id="rId10" Type="http://schemas.openxmlformats.org/officeDocument/2006/relationships/footnotes" Target="footnotes.xml"/><Relationship Id="rId31" Type="http://schemas.openxmlformats.org/officeDocument/2006/relationships/footer" Target="footer6.xml"/><Relationship Id="rId52" Type="http://schemas.openxmlformats.org/officeDocument/2006/relationships/footer" Target="footer14.xml"/><Relationship Id="rId73" Type="http://schemas.openxmlformats.org/officeDocument/2006/relationships/hyperlink" Target="https://www.education.vic.gov.au/school/principals/spag/governance/Pages/privacy.aspx" TargetMode="External"/><Relationship Id="rId78" Type="http://schemas.openxmlformats.org/officeDocument/2006/relationships/hyperlink" Target="https://www.epa.vic.gov.au/our-work/monitoring-the-environment/epa-airwatch" TargetMode="External"/><Relationship Id="rId94" Type="http://schemas.openxmlformats.org/officeDocument/2006/relationships/hyperlink" Target="https://www.cfa.vic.gov.au/plan-prepare/your-local-area-info-and-advice/community-fire-refuges" TargetMode="External"/><Relationship Id="rId99" Type="http://schemas.openxmlformats.org/officeDocument/2006/relationships/header" Target="header37.xml"/><Relationship Id="rId101" Type="http://schemas.openxmlformats.org/officeDocument/2006/relationships/footer" Target="footer25.xml"/><Relationship Id="rId122" Type="http://schemas.openxmlformats.org/officeDocument/2006/relationships/hyperlink" Target="http://www.betterhealth.vic.gov.au/plannedburns" TargetMode="External"/><Relationship Id="rId143" Type="http://schemas.openxmlformats.org/officeDocument/2006/relationships/footer" Target="footer30.xml"/><Relationship Id="rId148" Type="http://schemas.openxmlformats.org/officeDocument/2006/relationships/image" Target="media/image14.png"/><Relationship Id="rId164" Type="http://schemas.openxmlformats.org/officeDocument/2006/relationships/footer" Target="footer35.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6.xml"/><Relationship Id="rId47" Type="http://schemas.openxmlformats.org/officeDocument/2006/relationships/header" Target="header18.xml"/><Relationship Id="rId68" Type="http://schemas.openxmlformats.org/officeDocument/2006/relationships/footer" Target="footer20.xml"/><Relationship Id="rId89" Type="http://schemas.openxmlformats.org/officeDocument/2006/relationships/header" Target="header31.xml"/><Relationship Id="rId112" Type="http://schemas.openxmlformats.org/officeDocument/2006/relationships/hyperlink" Target="https://www.education.vic.gov.au/Documents/about/programs/health/protect/FourCriticalActions_ChildAbuse.pdf" TargetMode="External"/><Relationship Id="rId133" Type="http://schemas.openxmlformats.org/officeDocument/2006/relationships/header" Target="header41.xml"/><Relationship Id="rId154" Type="http://schemas.openxmlformats.org/officeDocument/2006/relationships/image" Target="media/image20.png"/><Relationship Id="rId16" Type="http://schemas.openxmlformats.org/officeDocument/2006/relationships/header" Target="header2.xml"/><Relationship Id="rId37" Type="http://schemas.openxmlformats.org/officeDocument/2006/relationships/header" Target="header12.xml"/><Relationship Id="rId58" Type="http://schemas.openxmlformats.org/officeDocument/2006/relationships/header" Target="header24.xml"/><Relationship Id="rId79" Type="http://schemas.openxmlformats.org/officeDocument/2006/relationships/hyperlink" Target="https://www.education.vic.gov.au/school/principals/spag/curriculum/pages/chemicals.aspx" TargetMode="External"/><Relationship Id="rId102" Type="http://schemas.openxmlformats.org/officeDocument/2006/relationships/footer" Target="footer26.xml"/><Relationship Id="rId123" Type="http://schemas.openxmlformats.org/officeDocument/2006/relationships/hyperlink" Target="http://www.delwp.vic.gov.au/fire-and-emergencies/planned-burns-for-the-next-ten-days" TargetMode="External"/><Relationship Id="rId144" Type="http://schemas.openxmlformats.org/officeDocument/2006/relationships/header" Target="header48.xml"/><Relationship Id="rId90" Type="http://schemas.openxmlformats.org/officeDocument/2006/relationships/header" Target="header32.xml"/><Relationship Id="rId165" Type="http://schemas.openxmlformats.org/officeDocument/2006/relationships/header" Target="header54.xml"/><Relationship Id="rId27" Type="http://schemas.openxmlformats.org/officeDocument/2006/relationships/footer" Target="footer4.xml"/><Relationship Id="rId48" Type="http://schemas.openxmlformats.org/officeDocument/2006/relationships/image" Target="media/image8.png"/><Relationship Id="rId69" Type="http://schemas.openxmlformats.org/officeDocument/2006/relationships/footer" Target="footer21.xml"/><Relationship Id="rId113" Type="http://schemas.openxmlformats.org/officeDocument/2006/relationships/hyperlink" Target="https://www.education.vic.gov.au/Documents/about/programs/health/protect/ChildSafeStandard5_SchoolsGuide.pdf" TargetMode="External"/><Relationship Id="rId134" Type="http://schemas.openxmlformats.org/officeDocument/2006/relationships/footer" Target="footer28.xml"/><Relationship Id="rId80" Type="http://schemas.openxmlformats.org/officeDocument/2006/relationships/hyperlink" Target="https://www.education.vic.gov.au/hrweb/safetyhw/Pages/chemicalmgt.aspx" TargetMode="External"/><Relationship Id="rId155" Type="http://schemas.openxmlformats.org/officeDocument/2006/relationships/header" Target="header49.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30.xml.rels><?xml version="1.0" encoding="UTF-8" standalone="yes"?>
<Relationships xmlns="http://schemas.openxmlformats.org/package/2006/relationships"><Relationship Id="rId1" Type="http://schemas.openxmlformats.org/officeDocument/2006/relationships/image" Target="media/image4.png"/></Relationships>
</file>

<file path=word/_rels/footer32.xml.rels><?xml version="1.0" encoding="UTF-8" standalone="yes"?>
<Relationships xmlns="http://schemas.openxmlformats.org/package/2006/relationships"><Relationship Id="rId1" Type="http://schemas.openxmlformats.org/officeDocument/2006/relationships/image" Target="media/image4.png"/></Relationships>
</file>

<file path=word/_rels/footer3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FD8C52FF2EE1A4490B5AB85D7492BA0" ma:contentTypeVersion="1" ma:contentTypeDescription="Create a new document." ma:contentTypeScope="" ma:versionID="6c6ab83cbd5185eb98af1dec393eadd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Props1.xml><?xml version="1.0" encoding="utf-8"?>
<ds:datastoreItem xmlns:ds="http://schemas.openxmlformats.org/officeDocument/2006/customXml" ds:itemID="{B0FE040A-57E5-40B2-863D-545A14F0CB0B}">
  <ds:schemaRefs>
    <ds:schemaRef ds:uri="http://schemas.openxmlformats.org/officeDocument/2006/bibliography"/>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139D35-E501-4384-8888-880DF99BD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8D826A-78A9-4A6C-8034-99F2E8A12FB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21619</Words>
  <Characters>123231</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Timothy Furphy</cp:lastModifiedBy>
  <cp:revision>3</cp:revision>
  <dcterms:created xsi:type="dcterms:W3CDTF">2025-08-07T00:22:00Z</dcterms:created>
  <dcterms:modified xsi:type="dcterms:W3CDTF">2025-08-07T00:22:00Z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0x0101001FD8C52FF2EE1A4490B5AB85D7492BA0</vt:lpwstr>
  </property>
</Properties>
</file>